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AD5899" w:rsidRPr="00AD5899" w:rsidRDefault="00AD5899" w:rsidP="00AD589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Ольга САГАЛА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AD5899" w:rsidRPr="00AD5899" w:rsidRDefault="00AD5899" w:rsidP="00AD5899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D5899">
        <w:rPr>
          <w:rFonts w:ascii="Times New Roman" w:eastAsia="Calibri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16 грудня 2022 року №688</w:t>
      </w:r>
      <w:r w:rsidRPr="00AD5899">
        <w:rPr>
          <w:rFonts w:ascii="Times New Roman" w:eastAsia="Calibri" w:hAnsi="Times New Roman" w:cs="Times New Roman"/>
          <w:sz w:val="28"/>
          <w:lang w:val="uk-UA"/>
        </w:rPr>
        <w:t>-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»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</w:p>
    <w:p w:rsidR="00AD5899" w:rsidRPr="00AD5899" w:rsidRDefault="00AD5899" w:rsidP="00AD5899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Pr="00AD5899">
        <w:rPr>
          <w:rFonts w:ascii="Times New Roman" w:eastAsia="Calibri" w:hAnsi="Times New Roman" w:cs="Times New Roman"/>
          <w:b/>
          <w:sz w:val="28"/>
          <w:lang w:val="uk-UA"/>
        </w:rPr>
        <w:t>Про внесення змін і доповнень до рішення Ананьївської міської ради від 16 грудня 2022 року №688</w:t>
      </w:r>
      <w:r w:rsidRPr="00AD5899">
        <w:rPr>
          <w:rFonts w:ascii="Times New Roman" w:eastAsia="Calibri" w:hAnsi="Times New Roman" w:cs="Times New Roman"/>
          <w:sz w:val="28"/>
          <w:lang w:val="uk-UA"/>
        </w:rPr>
        <w:t>-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»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</w:p>
    <w:p w:rsidR="00AD5899" w:rsidRPr="00AD5899" w:rsidRDefault="00AD5899" w:rsidP="00AD5899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Ольга САГАЛА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Calibri" w:eastAsia="Calibri" w:hAnsi="Calibri" w:cs="Times New Roman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встановлення ставок місцевих податків на території Ананьївської міської територіальної громади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</w:t>
      </w:r>
    </w:p>
    <w:p w:rsidR="00AD5899" w:rsidRPr="00AD5899" w:rsidRDefault="00AD5899" w:rsidP="00AD5899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____________     Ольга САГАЛА 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встановлення ставок місцевих податків на території Ананьївської міської територіальної громади</w:t>
      </w:r>
      <w:r w:rsidR="003C079C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AD5899" w:rsidRPr="00AD5899" w:rsidRDefault="00AD5899" w:rsidP="00AD5899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Ольга САГАЛА 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встановлення пільг для фізичних та юридичних осіб зі сплати земельного податку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AD5899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</w:t>
      </w:r>
    </w:p>
    <w:p w:rsidR="00AD5899" w:rsidRPr="00AD5899" w:rsidRDefault="00AD5899" w:rsidP="00AD5899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tabs>
          <w:tab w:val="left" w:pos="22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 встановлення пільг для фізичних та юридичних осіб зі сплати земельного податку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AD5899" w:rsidRPr="00AD5899" w:rsidRDefault="00AD5899" w:rsidP="00AD5899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№4/о</w:t>
      </w:r>
    </w:p>
    <w:p w:rsid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</w:rPr>
        <w:t>за прийняття проєкту рішення</w:t>
      </w:r>
      <w:r w:rsidRPr="00AD589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встановлення ставки транспортного податку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» </w:t>
      </w:r>
      <w:r w:rsidRPr="00AD5899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Pr="00AD5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</w:t>
      </w:r>
    </w:p>
    <w:p w:rsidR="00AD5899" w:rsidRPr="00AD5899" w:rsidRDefault="00AD5899" w:rsidP="00AD5899">
      <w:pPr>
        <w:spacing w:after="0" w:line="240" w:lineRule="auto"/>
        <w:ind w:firstLine="7371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Дата:07.07.2023 </w:t>
      </w:r>
      <w:r w:rsidRPr="00AD5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58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№4/ц</w:t>
      </w:r>
    </w:p>
    <w:p w:rsid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встановлення ставки транспортного податку»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</w:t>
      </w:r>
    </w:p>
    <w:p w:rsidR="00AD5899" w:rsidRPr="00AD5899" w:rsidRDefault="00AD5899" w:rsidP="00AD5899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№5/о</w:t>
      </w:r>
    </w:p>
    <w:p w:rsidR="00AD5899" w:rsidRPr="00AD5899" w:rsidRDefault="0030716E" w:rsidP="00AD5899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«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>Дата: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07.07.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2023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307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№5/ц</w:t>
      </w:r>
    </w:p>
    <w:p w:rsidR="00AD5899" w:rsidRPr="00AD5899" w:rsidRDefault="0030716E" w:rsidP="00AD5899">
      <w:pPr>
        <w:spacing w:after="0" w:line="240" w:lineRule="auto"/>
        <w:jc w:val="both"/>
        <w:rPr>
          <w:rFonts w:ascii="Calibri" w:eastAsia="Calibri" w:hAnsi="Calibri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Calibri" w:eastAsia="Calibri" w:hAnsi="Calibri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Про відрахування господарськими організаціями до міського бюджету частини прибутку (доходу) за результатами щоквартальної фінансово-господарської діяльності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» </w:t>
      </w:r>
      <w:r w:rsidR="0026532B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 xml:space="preserve">          </w:t>
      </w:r>
      <w:r w:rsidR="0026532B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цілому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</w:t>
      </w:r>
      <w:r w:rsidR="00AD5899" w:rsidRPr="00AD5899">
        <w:rPr>
          <w:rFonts w:ascii="Calibri" w:eastAsia="Calibri" w:hAnsi="Calibri" w:cs="Times New Roman"/>
          <w:lang w:val="uk-UA" w:eastAsia="ru-RU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307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№6/о</w:t>
      </w:r>
    </w:p>
    <w:p w:rsidR="0030716E" w:rsidRDefault="0030716E" w:rsidP="00AD5899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D5899" w:rsidRPr="00AD5899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Про затвердження старости Шимківського старостинського округу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="00AD5899" w:rsidRPr="00AD5899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основу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</w:t>
      </w:r>
    </w:p>
    <w:p w:rsidR="00AD5899" w:rsidRPr="00AD5899" w:rsidRDefault="00AD5899" w:rsidP="0030716E">
      <w:pPr>
        <w:shd w:val="clear" w:color="auto" w:fill="FFFFFF"/>
        <w:tabs>
          <w:tab w:val="left" w:pos="-142"/>
        </w:tabs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30716E" w:rsidRPr="00AD5899" w:rsidRDefault="0030716E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№6/ц</w:t>
      </w:r>
    </w:p>
    <w:p w:rsidR="0030716E" w:rsidRDefault="0030716E" w:rsidP="00AD5899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D5899" w:rsidRPr="00AD5899">
        <w:rPr>
          <w:rFonts w:ascii="Times New Roman" w:eastAsia="Arial" w:hAnsi="Times New Roman" w:cs="Times New Roman"/>
          <w:b/>
          <w:color w:val="000000"/>
          <w:sz w:val="28"/>
          <w:szCs w:val="28"/>
          <w:lang w:eastAsia="uk-UA" w:bidi="uk-UA"/>
        </w:rPr>
        <w:t>Про затвердження старости Шимківського старостинського округу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</w:t>
      </w:r>
    </w:p>
    <w:p w:rsidR="00AD5899" w:rsidRPr="00AD5899" w:rsidRDefault="00AD5899" w:rsidP="0030716E">
      <w:pPr>
        <w:shd w:val="clear" w:color="auto" w:fill="FFFFFF"/>
        <w:tabs>
          <w:tab w:val="left" w:pos="-142"/>
        </w:tabs>
        <w:spacing w:after="0" w:line="240" w:lineRule="auto"/>
        <w:ind w:firstLine="7371"/>
        <w:jc w:val="both"/>
        <w:rPr>
          <w:rFonts w:ascii="Times New Roman" w:eastAsia="Calibri" w:hAnsi="Times New Roman" w:cs="Times New Roman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</w:t>
      </w:r>
      <w:r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8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Ольга САГАЛА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№7/о</w:t>
      </w:r>
    </w:p>
    <w:p w:rsidR="008F246E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Calibri" w:eastAsia="Calibri" w:hAnsi="Calibri" w:cs="Times New Roman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AD5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внесення змін до деяких рішень Ананьївської міської ради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8F246E"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основу                                            </w:t>
      </w:r>
    </w:p>
    <w:p w:rsidR="00AD5899" w:rsidRPr="00AD5899" w:rsidRDefault="00AD5899" w:rsidP="008F246E">
      <w:pPr>
        <w:spacing w:after="0" w:line="240" w:lineRule="auto"/>
        <w:ind w:firstLine="7371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8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№7/ц</w:t>
      </w:r>
    </w:p>
    <w:p w:rsidR="008F246E" w:rsidRDefault="008F246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 внесення змін до деяких рішень Ананьївської міської ради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»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</w:t>
      </w:r>
    </w:p>
    <w:p w:rsidR="00AD5899" w:rsidRPr="00AD5899" w:rsidRDefault="00AD5899" w:rsidP="008F246E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8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 Ольга САГАЛА</w:t>
      </w:r>
    </w:p>
    <w:p w:rsidR="00AD5899" w:rsidRPr="00AD5899" w:rsidRDefault="00AD5899" w:rsidP="00AD58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AD589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D5899" w:rsidRPr="00AD5899" w:rsidRDefault="008F246E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Calibri" w:eastAsia="Calibri" w:hAnsi="Calibri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D5899" w:rsidRPr="00AD5899">
        <w:rPr>
          <w:rFonts w:ascii="Times New Roman" w:eastAsia="SimSun" w:hAnsi="Times New Roman" w:cs="Times New Roman"/>
          <w:b/>
          <w:sz w:val="28"/>
          <w:szCs w:val="28"/>
          <w:lang w:val="uk-UA" w:eastAsia="ar-SA"/>
        </w:rPr>
        <w:t>Про внесення змін до персонального складу виконавчого комітету Ананьївської міської ради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 основу                                                                                  </w:t>
      </w:r>
    </w:p>
    <w:p w:rsidR="00AD5899" w:rsidRPr="00AD5899" w:rsidRDefault="00AD5899" w:rsidP="008F246E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</w:t>
      </w:r>
      <w:r w:rsidRPr="00AD5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8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8F246E" w:rsidRDefault="00AD5899" w:rsidP="008F2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 w:rsidR="008F24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Ольга САГАЛА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8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AD5899">
        <w:rPr>
          <w:rFonts w:ascii="Times New Roman" w:eastAsia="SimSun" w:hAnsi="Times New Roman" w:cs="Times New Roman"/>
          <w:b/>
          <w:sz w:val="28"/>
          <w:szCs w:val="28"/>
          <w:lang w:val="uk-UA" w:eastAsia="ar-SA"/>
        </w:rPr>
        <w:t>Про внесення змін до персонального складу виконавчого комітету Ананьївської міської ради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</w:p>
    <w:p w:rsidR="00AD5899" w:rsidRPr="00AD5899" w:rsidRDefault="00AD5899" w:rsidP="008F246E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8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F906A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9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D5899" w:rsidRPr="00AD5899" w:rsidRDefault="008F246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внесення змін 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</w:t>
      </w:r>
      <w:r w:rsidR="00AD5899" w:rsidRPr="00AD5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 січня 2023 року №717-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</w:t>
      </w:r>
    </w:p>
    <w:p w:rsidR="00AD5899" w:rsidRPr="00AD5899" w:rsidRDefault="00AD5899" w:rsidP="008F246E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8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9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D5899" w:rsidRPr="00AD5899" w:rsidRDefault="008F246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внесення змін 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</w:t>
      </w:r>
      <w:r w:rsidR="00AD5899" w:rsidRPr="00AD5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рішення Ананьївської міської ради 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27 січня 2023 року №717-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</w:t>
      </w:r>
    </w:p>
    <w:p w:rsidR="00AD5899" w:rsidRPr="00AD5899" w:rsidRDefault="00AD5899" w:rsidP="008F246E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8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8F24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AD589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D5899" w:rsidRPr="00AD5899" w:rsidRDefault="006565E0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затвердження Переліку об’єктів комунальної власності, що підлягають приватизації у 2023 році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Дата:07.07.2023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AD5899" w:rsidRPr="00AD5899">
        <w:rPr>
          <w:rFonts w:ascii="Calibri" w:eastAsia="Calibri" w:hAnsi="Calibri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6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AD5899" w:rsidRPr="00AD5899" w:rsidRDefault="006565E0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Переліку об’єктів комунальної власності, що підлягають приватизації у 2023 році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6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</w:t>
      </w:r>
      <w:r w:rsidRPr="00AD589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/о</w:t>
      </w:r>
    </w:p>
    <w:p w:rsidR="00AD5899" w:rsidRPr="00AD5899" w:rsidRDefault="006565E0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Про внесення змін і доповнень  до рішення Ананьївської міської ради від 02 грудня 2020 року №51-</w:t>
      </w:r>
      <w:r w:rsidR="00AD5899" w:rsidRPr="00AD5899">
        <w:rPr>
          <w:rFonts w:ascii="Times New Roman" w:eastAsia="Calibri" w:hAnsi="Times New Roman" w:cs="Times New Roman"/>
          <w:b/>
          <w:sz w:val="28"/>
          <w:lang w:eastAsia="ru-RU"/>
        </w:rPr>
        <w:t>V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ІІІ</w:t>
      </w:r>
      <w:r w:rsidR="00AD5899"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6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№11/ц</w:t>
      </w:r>
    </w:p>
    <w:p w:rsidR="00AD5899" w:rsidRPr="00AD5899" w:rsidRDefault="006565E0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b/>
          <w:sz w:val="28"/>
          <w:lang w:val="uk-UA" w:eastAsia="ru-RU"/>
        </w:rPr>
        <w:t xml:space="preserve">Про внесення змін і доповнень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до рішення Ананьївської міської ради від 02 грудня 2020 року №51-</w:t>
      </w:r>
      <w:r w:rsidR="00AD5899" w:rsidRPr="00AD5899">
        <w:rPr>
          <w:rFonts w:ascii="Times New Roman" w:eastAsia="Calibri" w:hAnsi="Times New Roman" w:cs="Times New Roman"/>
          <w:b/>
          <w:sz w:val="28"/>
          <w:lang w:eastAsia="ru-RU"/>
        </w:rPr>
        <w:t>V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ІІІ</w:t>
      </w:r>
      <w:r w:rsidR="00AD5899"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                                      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6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№12/о</w:t>
      </w:r>
    </w:p>
    <w:p w:rsidR="00AD5899" w:rsidRPr="00AD5899" w:rsidRDefault="006565E0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Calibri" w:eastAsia="Calibri" w:hAnsi="Calibri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«Про внесення доповнень до рішення Ананьївської міської ради від 22 грудня 2021 року №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459-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>Дата: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07.07.</w:t>
      </w:r>
      <w:r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>2023</w:t>
      </w:r>
      <w:r w:rsidRPr="00AD58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6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6565E0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№12/ц</w:t>
      </w:r>
    </w:p>
    <w:p w:rsidR="00AD5899" w:rsidRPr="00AD5899" w:rsidRDefault="006565E0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«Про внесення доповнень до рішення Ананьївської міської ради від 22 грудня 2021 року №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459-VІІІ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№13/о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 прийняття проєкту рішення</w:t>
      </w:r>
      <w:r w:rsidRPr="00AD5899">
        <w:rPr>
          <w:rFonts w:ascii="Times New Roman" w:eastAsia="Calibri" w:hAnsi="Times New Roman" w:cs="Times New Roman"/>
          <w:b/>
          <w:bCs/>
          <w:lang w:val="uk-UA" w:eastAsia="ru-RU"/>
        </w:rPr>
        <w:t xml:space="preserve">  </w:t>
      </w:r>
      <w:r w:rsidRPr="00AD5899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t>«</w:t>
      </w:r>
      <w:r w:rsidRPr="00AD5899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Про внесення змін до рішення Ананьївської міської ради від 26 лютого 2021 року №148-</w:t>
      </w:r>
      <w:r w:rsidRPr="00AD589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V</w:t>
      </w:r>
      <w:r w:rsidRPr="00AD5899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ІІІ»</w:t>
      </w:r>
      <w:r w:rsidRPr="00AD5899">
        <w:rPr>
          <w:rFonts w:ascii="Times New Roman" w:eastAsia="Calibri" w:hAnsi="Times New Roman" w:cs="Times New Roman"/>
          <w:sz w:val="28"/>
          <w:szCs w:val="26"/>
          <w:lang w:val="uk-UA"/>
        </w:rPr>
        <w:t xml:space="preserve">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6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№13/ц</w:t>
      </w:r>
    </w:p>
    <w:p w:rsidR="00AD5899" w:rsidRPr="00AD5899" w:rsidRDefault="006565E0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рішення </w:t>
      </w:r>
      <w:r w:rsidR="00AD5899" w:rsidRPr="00AD5899">
        <w:rPr>
          <w:rFonts w:ascii="Times New Roman" w:eastAsia="Calibri" w:hAnsi="Times New Roman" w:cs="Times New Roman"/>
          <w:b/>
          <w:bCs/>
          <w:sz w:val="28"/>
          <w:szCs w:val="24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Про внесення змін до рішення Ананьївської міської ради від 26 лютого 2021 року №148-</w:t>
      </w:r>
      <w:r w:rsidR="00AD5899" w:rsidRPr="00AD589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V</w:t>
      </w:r>
      <w:r w:rsidR="00AD5899" w:rsidRPr="00AD5899">
        <w:rPr>
          <w:rFonts w:ascii="Times New Roman" w:eastAsia="Calibri" w:hAnsi="Times New Roman" w:cs="Times New Roman"/>
          <w:b/>
          <w:sz w:val="28"/>
          <w:szCs w:val="24"/>
          <w:lang w:val="uk-UA" w:eastAsia="ru-RU"/>
        </w:rPr>
        <w:t>ІІІ»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№14/о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«Про внесення змін до рішення Ананьївської міської ради від 26 лютого 2021 року №149-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ІІІ»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Дата:07.07..2023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6565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Ольга САГАЛА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№14/ц</w:t>
      </w:r>
    </w:p>
    <w:p w:rsidR="00AD5899" w:rsidRPr="00AD5899" w:rsidRDefault="006565E0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«Про внесення змін до рішення Ананьївської міської ради від 26 лютого 2021 року №149-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ІІІ»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</w:t>
      </w:r>
    </w:p>
    <w:p w:rsidR="00AD5899" w:rsidRPr="00AD5899" w:rsidRDefault="00AD5899" w:rsidP="006565E0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5B200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Ольга САГАЛА 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№15/о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10 березня 2023 року №758-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ІІІ</w:t>
      </w:r>
      <w:r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Pr="00AD5899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</w:t>
      </w:r>
    </w:p>
    <w:p w:rsidR="00AD5899" w:rsidRPr="00AD5899" w:rsidRDefault="00AD5899" w:rsidP="00F906A7">
      <w:pPr>
        <w:spacing w:after="0" w:line="240" w:lineRule="auto"/>
        <w:ind w:firstLine="7371"/>
        <w:jc w:val="both"/>
        <w:rPr>
          <w:rFonts w:ascii="Calibri" w:eastAsia="Calibri" w:hAnsi="Calibri" w:cs="Times New Roman"/>
          <w:szCs w:val="28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№15/ц</w:t>
      </w:r>
    </w:p>
    <w:p w:rsidR="00AD5899" w:rsidRPr="00AD5899" w:rsidRDefault="00F906A7" w:rsidP="00AD5899">
      <w:pPr>
        <w:spacing w:after="0" w:line="240" w:lineRule="auto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рішення</w:t>
      </w:r>
      <w:r w:rsidR="00AD5899" w:rsidRPr="00AD5899">
        <w:rPr>
          <w:rFonts w:ascii="Calibri" w:eastAsia="Calibri" w:hAnsi="Calibri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Про внесення змін до рішення Ананьївської міської ради від 10 березня 2023 року №758-VІІІ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  цілому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</w:t>
      </w:r>
    </w:p>
    <w:p w:rsidR="00AD5899" w:rsidRPr="00AD5899" w:rsidRDefault="00AD5899" w:rsidP="00F906A7">
      <w:pPr>
        <w:spacing w:after="0" w:line="240" w:lineRule="auto"/>
        <w:ind w:firstLine="7371"/>
        <w:rPr>
          <w:rFonts w:ascii="Calibri" w:eastAsia="Calibri" w:hAnsi="Calibri" w:cs="Times New Roman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lang w:val="uk-UA" w:eastAsia="ru-RU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№16/о</w:t>
      </w:r>
    </w:p>
    <w:p w:rsidR="00AD5899" w:rsidRPr="00AD5899" w:rsidRDefault="00F906A7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внесення змін до рішення Ананьївської міської ради від 27 січня 2023 року №733-</w:t>
      </w:r>
      <w:r w:rsidR="00AD5899" w:rsidRPr="00AD5899">
        <w:rPr>
          <w:rFonts w:ascii="Times New Roman" w:eastAsia="Calibri" w:hAnsi="Times New Roman" w:cs="Times New Roman"/>
          <w:b/>
          <w:bCs/>
          <w:color w:val="050505"/>
          <w:sz w:val="28"/>
        </w:rPr>
        <w:t>V</w:t>
      </w:r>
      <w:r w:rsidR="00AD5899" w:rsidRPr="00AD5899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ІІІ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AD5899" w:rsidRPr="00AD5899" w:rsidRDefault="00AD5899" w:rsidP="00F906A7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Ольга САГАЛА 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№16/ц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рішення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AD5899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Про внесення змін до рішення Ананьївської міської ради від 27 січня 2023 року №733-VІІІ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в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AD5899" w:rsidRPr="00AD5899" w:rsidRDefault="00AD5899" w:rsidP="00F906A7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№17/о</w:t>
      </w:r>
    </w:p>
    <w:p w:rsidR="00AD5899" w:rsidRPr="00AD5899" w:rsidRDefault="00F906A7" w:rsidP="00AD589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«Про внесення змін до рішення Ананьївської міської ради від 04 березня 2022 року №592-</w:t>
      </w:r>
      <w:r w:rsidR="00AD5899" w:rsidRPr="00AD5899">
        <w:rPr>
          <w:rFonts w:ascii="Times New Roman" w:eastAsia="Calibri" w:hAnsi="Times New Roman" w:cs="Times New Roman"/>
          <w:b/>
          <w:bCs/>
          <w:color w:val="050505"/>
          <w:sz w:val="28"/>
        </w:rPr>
        <w:t>V</w:t>
      </w:r>
      <w:r w:rsidR="00AD5899" w:rsidRPr="00AD5899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ІІІ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 основу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</w:t>
      </w:r>
    </w:p>
    <w:p w:rsidR="00AD5899" w:rsidRPr="00AD5899" w:rsidRDefault="00AD5899" w:rsidP="00F906A7">
      <w:pPr>
        <w:widowControl w:val="0"/>
        <w:suppressAutoHyphens/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№17/ц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«Про внесення змін до рішення Ананьївської міської ради від 04 березня 2022 року №592-</w:t>
      </w:r>
      <w:r w:rsidRPr="00AD5899">
        <w:rPr>
          <w:rFonts w:ascii="Times New Roman" w:eastAsia="Calibri" w:hAnsi="Times New Roman" w:cs="Times New Roman"/>
          <w:b/>
          <w:bCs/>
          <w:color w:val="050505"/>
          <w:sz w:val="28"/>
          <w:lang w:val="uk-UA"/>
        </w:rPr>
        <w:t>VІІІ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 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</w:p>
    <w:p w:rsidR="00AD5899" w:rsidRPr="00AD5899" w:rsidRDefault="00AD5899" w:rsidP="00F906A7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№18/о</w:t>
      </w:r>
    </w:p>
    <w:p w:rsidR="00AD5899" w:rsidRPr="00AD5899" w:rsidRDefault="00F906A7" w:rsidP="00AD589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звіту про виконання міської цільової Програми на 2022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 роки «Безпечна Ананьївська міська територіальна громада» за 2022 рік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AD5899" w:rsidRPr="00AD5899" w:rsidRDefault="00AD5899" w:rsidP="00F906A7">
      <w:pPr>
        <w:widowControl w:val="0"/>
        <w:suppressAutoHyphens/>
        <w:spacing w:after="0" w:line="240" w:lineRule="auto"/>
        <w:ind w:firstLine="7371"/>
        <w:jc w:val="both"/>
        <w:rPr>
          <w:rFonts w:ascii="Times New Roman" w:eastAsia="Arial" w:hAnsi="Times New Roman" w:cs="Times New Roman"/>
          <w:b/>
          <w:bCs/>
          <w:color w:val="000000"/>
          <w:kern w:val="2"/>
          <w:sz w:val="28"/>
          <w:szCs w:val="28"/>
          <w:lang w:val="uk-UA" w:eastAsia="uk-UA" w:bidi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№18/ц</w:t>
      </w:r>
    </w:p>
    <w:p w:rsidR="00AD5899" w:rsidRPr="00AD5899" w:rsidRDefault="00F906A7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звіту про виконання міської цільової Програми на 2022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 роки «Безпечна Ананьївська міська територіальна громада» за 2022 рік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</w:t>
      </w:r>
    </w:p>
    <w:p w:rsidR="00AD5899" w:rsidRPr="00AD5899" w:rsidRDefault="00AD5899" w:rsidP="00F906A7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№19/о</w:t>
      </w:r>
    </w:p>
    <w:p w:rsidR="00AD5899" w:rsidRPr="00AD5899" w:rsidRDefault="00F906A7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lang w:eastAsia="uk-UA" w:bidi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eastAsia="uk-UA" w:bidi="uk-UA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звіту про виконання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цільової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 на 2021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роки «Забезпечення заходів територіальної оборони на території Ананьївської міської територіальної громади» за 2022 рік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>Дата: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07.07.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2023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56BF3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BF3" w:rsidRPr="00AD5899" w:rsidRDefault="00C56BF3" w:rsidP="00D1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BF3" w:rsidRPr="00AD5899" w:rsidRDefault="00C56BF3" w:rsidP="00D1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BF3" w:rsidRPr="00AD5899" w:rsidRDefault="00C56BF3" w:rsidP="00D1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56BF3" w:rsidRPr="00AD5899" w:rsidRDefault="00C56BF3" w:rsidP="00D1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F906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06A7" w:rsidRPr="00AD5899" w:rsidRDefault="00F906A7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№19/ц</w:t>
      </w:r>
    </w:p>
    <w:p w:rsidR="00AD5899" w:rsidRPr="00AD5899" w:rsidRDefault="00F906A7" w:rsidP="00AD5899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рішення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звіту про вико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нання цільової Програми на 2021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2023 роки «Забезпечення заходів територіальної оборони на території Ананьївської міської територіальної громади» за 2022 рік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 xml:space="preserve">» </w:t>
      </w:r>
      <w:r w:rsidR="00AD5899" w:rsidRPr="00AD5899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в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цілому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                                                 </w:t>
      </w:r>
      <w:r w:rsidR="00AD5899" w:rsidRPr="00AD5899">
        <w:rPr>
          <w:rFonts w:ascii="Calibri" w:eastAsia="Calibri" w:hAnsi="Calibri" w:cs="Times New Roman"/>
          <w:lang w:val="uk-UA" w:eastAsia="ru-RU"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C56BF3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BF3" w:rsidRPr="00AD5899" w:rsidRDefault="00C56BF3" w:rsidP="00D11F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BF3" w:rsidRPr="00AD5899" w:rsidRDefault="00C56BF3" w:rsidP="00D1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BF3" w:rsidRPr="00AD5899" w:rsidRDefault="00C56BF3" w:rsidP="00D1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C56BF3" w:rsidRPr="00AD5899" w:rsidRDefault="00C56BF3" w:rsidP="00D11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09FE" w:rsidRPr="00AD5899" w:rsidRDefault="007E09F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№20/о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звіту про виконання міської цільової Програми на 2022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 роки «Організація призову громадян України на строкову військову службу» за 2022 рік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</w:p>
    <w:p w:rsidR="00AD5899" w:rsidRPr="00AD5899" w:rsidRDefault="00AD5899" w:rsidP="007E09FE">
      <w:pPr>
        <w:spacing w:after="0" w:line="240" w:lineRule="auto"/>
        <w:ind w:firstLine="7371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09FE" w:rsidRPr="00AD5899" w:rsidRDefault="007E09FE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№20/ц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рішення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«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звіту про виконання міської цільової Програми на 2022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EF6BC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2025 роки «Організація призову громадян України на строкову військову службу» за 2022 рік</w:t>
      </w:r>
      <w:r w:rsidR="007E09F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</w:p>
    <w:p w:rsidR="00AD5899" w:rsidRPr="00AD5899" w:rsidRDefault="00AD5899" w:rsidP="007E09FE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№21/о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звіту про виконання цільової Програми на 2022</w:t>
      </w:r>
      <w:r w:rsidR="00EF6B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EF6B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 роки «Розвиток цивільного захисту, техногенної та пожежної безпеки» за 2022 рік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</w:t>
      </w:r>
    </w:p>
    <w:p w:rsidR="00AD5899" w:rsidRPr="00AD5899" w:rsidRDefault="00AD5899" w:rsidP="007E09FE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 Ольга САГАЛА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Протокол поіменного голосування №21/ц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рішення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звіту про виконання цільової Програми на 2022</w:t>
      </w:r>
      <w:r w:rsidR="00EF6B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–</w:t>
      </w:r>
      <w:r w:rsidR="00EF6BC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2025 роки «Розвиток цивільного захисту, техногенної та пожежної безпеки» за 2022 рік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p w:rsidR="00AD5899" w:rsidRPr="00AD5899" w:rsidRDefault="00AD5899" w:rsidP="007E09FE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№22/о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медико–санітарної допомоги Ананьївської міської ради» зі змінами станом на 01 липня 2023 року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</w:t>
      </w:r>
    </w:p>
    <w:p w:rsidR="00AD5899" w:rsidRPr="00AD5899" w:rsidRDefault="00AD5899" w:rsidP="007E09FE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№22/ц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«Ананьївський центр первинної медико–санітарної допомоги Ананьївської міської ради» зі змінами станом на 01 липня 2023 року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цілому    </w:t>
      </w:r>
    </w:p>
    <w:p w:rsidR="00AD5899" w:rsidRPr="00AD5899" w:rsidRDefault="00AD5899" w:rsidP="007E09FE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№23/о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Calibri" w:eastAsia="Calibri" w:hAnsi="Calibri" w:cs="Times New Roman"/>
          <w:b/>
          <w:bCs/>
          <w:sz w:val="24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="00AD5899" w:rsidRPr="00AD5899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основу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AD5899"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№23/ц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передачу їх безоплатно у власність</w:t>
      </w:r>
      <w:r w:rsidR="00AD5899" w:rsidRPr="00AD5899"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  <w:t>»</w:t>
      </w:r>
      <w:r w:rsidR="00AD5899"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                             Дата:07.07.2023                                                          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7E09FE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Сажина Тетяна </w:t>
            </w:r>
            <w:r w:rsidR="00AD5899"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№24/о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інвентаризації земельних ділянок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</w:t>
      </w:r>
    </w:p>
    <w:p w:rsidR="00AD5899" w:rsidRPr="00AD5899" w:rsidRDefault="00AD5899" w:rsidP="007E09FE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№24/ц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затвердження технічних документацій із землеустрою щодо інвентаризації земельних ділянок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</w:p>
    <w:p w:rsidR="00AD5899" w:rsidRPr="00AD5899" w:rsidRDefault="00AD5899" w:rsidP="007E09FE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№25/о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bCs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Дата:07.07.2023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№25/ц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="00AD5899" w:rsidRPr="00AD5899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 та передачі їх в оренду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____________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№26/о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в оренду для будівництва та обслуговування будівель торгівлі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7E09F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№26/ц</w:t>
      </w:r>
    </w:p>
    <w:p w:rsidR="00AD5899" w:rsidRPr="00AD5899" w:rsidRDefault="007E09FE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Про затвердження проєкту землеустрою щодо відведення земельної ділянки в оренду для будівництва та обслуговування будівель торгівлі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» </w:t>
      </w:r>
      <w:r w:rsidR="00EF6B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</w:t>
      </w:r>
      <w:r w:rsidR="00EF6BC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AD5899"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               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Ольга САГАЛА 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№27/о</w:t>
      </w:r>
    </w:p>
    <w:p w:rsidR="00AD5899" w:rsidRPr="00AD5899" w:rsidRDefault="00C56BF3" w:rsidP="00EF6BC5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Times New Roman" w:eastAsia="Calibri" w:hAnsi="Times New Roman" w:cs="Times New Roman"/>
          <w:lang w:val="uk-UA" w:eastAsia="uk-UA" w:bidi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в оренду земельних ділянок для розміщення, будівництва, експлуатації та обслуговування будівель і споруд об’єктів передачі електричної та теплової енергії</w:t>
      </w:r>
      <w:r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AD5899" w:rsidRPr="00AD5899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</w:t>
      </w:r>
    </w:p>
    <w:p w:rsidR="00AD5899" w:rsidRPr="00AD5899" w:rsidRDefault="00AD5899" w:rsidP="00C56BF3">
      <w:pPr>
        <w:shd w:val="clear" w:color="auto" w:fill="FFFFFF"/>
        <w:tabs>
          <w:tab w:val="left" w:pos="-142"/>
          <w:tab w:val="left" w:pos="0"/>
          <w:tab w:val="left" w:pos="567"/>
          <w:tab w:val="left" w:pos="1560"/>
        </w:tabs>
        <w:spacing w:after="0" w:line="240" w:lineRule="auto"/>
        <w:ind w:firstLine="7371"/>
        <w:rPr>
          <w:rFonts w:ascii="Times New Roman" w:eastAsia="Calibri" w:hAnsi="Times New Roman" w:cs="Times New Roman"/>
          <w:b/>
          <w:bCs/>
          <w:color w:val="050505"/>
          <w:sz w:val="28"/>
          <w:szCs w:val="28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№27/ц</w:t>
      </w:r>
    </w:p>
    <w:p w:rsidR="00AD5899" w:rsidRPr="00AD5899" w:rsidRDefault="00C56BF3" w:rsidP="00AD5899">
      <w:pPr>
        <w:spacing w:after="0" w:line="240" w:lineRule="auto"/>
        <w:jc w:val="both"/>
        <w:rPr>
          <w:rFonts w:ascii="Times New Roman" w:eastAsia="Calibri" w:hAnsi="Times New Roman" w:cs="Times New Roman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за прийняття проєкту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рішення</w:t>
      </w:r>
      <w:r w:rsidR="00AD5899" w:rsidRPr="00AD5899">
        <w:rPr>
          <w:rFonts w:ascii="Calibri" w:eastAsia="Calibri" w:hAnsi="Calibri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надання в оренду земельних ділянок для розміщення, будівництва, експлуатації та обслуговування будівель і споруд об’єктів передачі електричної та теплової енергії</w:t>
      </w:r>
      <w:r w:rsidR="00AD5899" w:rsidRPr="00AD5899">
        <w:rPr>
          <w:rFonts w:ascii="Times New Roman" w:eastAsia="Calibri" w:hAnsi="Times New Roman" w:cs="Times New Roman"/>
          <w:b/>
          <w:sz w:val="28"/>
          <w:lang w:val="uk-UA" w:eastAsia="uk-UA" w:bidi="uk-UA"/>
        </w:rPr>
        <w:t>»</w:t>
      </w:r>
      <w:r w:rsidR="00AD5899" w:rsidRPr="00AD5899">
        <w:rPr>
          <w:rFonts w:ascii="Times New Roman" w:eastAsia="Calibri" w:hAnsi="Times New Roman" w:cs="Times New Roman"/>
          <w:sz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в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цілому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             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Calibri" w:eastAsia="Calibri" w:hAnsi="Calibri" w:cs="Times New Roman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№28/о</w:t>
      </w:r>
    </w:p>
    <w:p w:rsidR="00C56BF3" w:rsidRDefault="00C56BF3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надання згоди на передачу земельної ділянки в суборенду</w:t>
      </w:r>
      <w:r w:rsidR="00AD5899" w:rsidRPr="00AD5899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sz w:val="26"/>
          <w:szCs w:val="26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>Дата: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07.07.</w:t>
      </w:r>
      <w:r w:rsidRPr="00AD589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2023       </w:t>
      </w:r>
      <w:r w:rsidRPr="00AD5899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 поіменного голосування №28/ц</w:t>
      </w:r>
    </w:p>
    <w:p w:rsidR="00C56BF3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рішення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 надання згоди на передачу земельної ділянки в суборенду</w:t>
      </w:r>
      <w:r w:rsidRPr="00AD5899"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  <w:t>»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№29/о</w:t>
      </w:r>
    </w:p>
    <w:p w:rsidR="00C56BF3" w:rsidRDefault="00C56BF3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b/>
          <w:bCs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>Про укладання додаткових угод до договорів оренди землі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   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Ольга САГАЛА 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№29/ц</w:t>
      </w:r>
    </w:p>
    <w:p w:rsidR="00C56BF3" w:rsidRDefault="00C56BF3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Про укладання додаткових угод до договорів оренди землі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</w:t>
      </w:r>
      <w:r w:rsidRPr="00AD5899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№30/о</w:t>
      </w:r>
    </w:p>
    <w:p w:rsidR="00C56BF3" w:rsidRDefault="00C56BF3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прийняття проєкту рішення</w:t>
      </w:r>
      <w:r w:rsidR="00AD5899" w:rsidRPr="00AD5899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Про затвердження додаткових угод до договорів оренди землі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№30/ц</w:t>
      </w:r>
    </w:p>
    <w:p w:rsidR="00C56BF3" w:rsidRDefault="00C56BF3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ar-SA"/>
        </w:rPr>
        <w:t>Про затвердження додаткових угод до договорів оренди землі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№31/о</w:t>
      </w:r>
    </w:p>
    <w:p w:rsidR="00AD5899" w:rsidRPr="00AD5899" w:rsidRDefault="00C56BF3" w:rsidP="00AD589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Calibri" w:eastAsia="Calibri" w:hAnsi="Calibri" w:cs="Times New Roman"/>
          <w:b/>
          <w:bCs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AD5899" w:rsidRPr="00AD5899">
        <w:rPr>
          <w:rFonts w:ascii="Calibri" w:eastAsia="Calibri" w:hAnsi="Calibri" w:cs="Times New Roman"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за основу                                   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  <w:bookmarkStart w:id="0" w:name="_GoBack"/>
        <w:bookmarkEnd w:id="0"/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   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№31/ц</w:t>
      </w:r>
    </w:p>
    <w:p w:rsidR="00AD5899" w:rsidRPr="00AD5899" w:rsidRDefault="00C56BF3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передачу безоплатно у власність земельних ділянок для будівництва та обслуговування житлового будинку, господарських будівель і споруд (присадибна ділянка)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цілому     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Дата:07.07.2023         </w:t>
      </w:r>
      <w:r w:rsidRPr="00AD5899">
        <w:rPr>
          <w:rFonts w:ascii="Calibri" w:eastAsia="Times New Roman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№32/о</w:t>
      </w:r>
    </w:p>
    <w:p w:rsidR="00C56BF3" w:rsidRDefault="00C56BF3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за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прийняття проєкту рішення</w:t>
      </w:r>
      <w:r w:rsidR="00AD5899" w:rsidRPr="00AD5899">
        <w:rPr>
          <w:rFonts w:ascii="Times New Roman" w:eastAsia="Calibri" w:hAnsi="Times New Roman" w:cs="Times New Roman"/>
          <w:sz w:val="24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відмову у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внесенні змін до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договору оренди землі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» </w:t>
      </w:r>
      <w:r w:rsidR="00AD5899"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основу</w:t>
      </w:r>
      <w:r w:rsidR="00AD5899"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Дата:07.07.2023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Pr="00AD5899">
        <w:rPr>
          <w:rFonts w:ascii="Calibri" w:eastAsia="Calibri" w:hAnsi="Calibri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C56B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утрималася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№32/ц</w:t>
      </w:r>
    </w:p>
    <w:p w:rsidR="00C56BF3" w:rsidRDefault="00C56BF3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за прийняття проєкту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«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Про відмову у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внесенні змін до 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>договору оренди землі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»</w:t>
      </w:r>
      <w:r w:rsidR="00AD5899" w:rsidRPr="00AD5899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AD5899"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  <w:r w:rsidR="00AD5899"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AD5899" w:rsidRPr="00AD5899" w:rsidRDefault="00AD5899" w:rsidP="00C56BF3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BB2C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утрималася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№33/о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затвердження 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ц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ільової 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водного та екологічного оздоровлення водних об’єктів на території Ананьївської міської територіальної громади на 2023 - 2030 роки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основу</w:t>
      </w:r>
      <w:r w:rsidRPr="00AD58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Дата:07.07.2023 </w:t>
      </w:r>
      <w:r w:rsidRPr="00AD58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BB2C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2CC6" w:rsidRPr="00AD5899" w:rsidRDefault="00BB2CC6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№33/ц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цільової Програми водного та екологічного оздоровлення водних об’єктів на території Ананьївської міської територіальної громади на 2023 - 2030 роки»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1765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7651B" w:rsidRPr="00AD5899" w:rsidRDefault="0017651B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№34/о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>за прийняття проєкту рішення</w:t>
      </w:r>
      <w:r w:rsidRPr="00AD5899">
        <w:rPr>
          <w:rFonts w:ascii="Times New Roman" w:eastAsia="Calibri" w:hAnsi="Times New Roman" w:cs="Times New Roman"/>
          <w:szCs w:val="28"/>
          <w:lang w:val="uk-UA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Pr="00AD5899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</w:rPr>
        <w:t>прийняття майна у комунальну власність Ананьївської міської територіальної громади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основу</w:t>
      </w:r>
      <w:r w:rsidRPr="00AD58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AD5899" w:rsidRPr="00AD5899" w:rsidRDefault="00AD5899" w:rsidP="0017651B">
      <w:pPr>
        <w:spacing w:after="0" w:line="240" w:lineRule="auto"/>
        <w:ind w:firstLine="737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Дата:07.07.2023 </w:t>
      </w:r>
      <w:r w:rsidRPr="00AD58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D5899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58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1765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Ольга САГАЛА </w:t>
      </w: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 №34/ц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рішення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D5899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«Про прийняття майна у комунальну власність Ананьївської міської територіальної громади</w:t>
      </w:r>
      <w:r w:rsidRPr="00AD58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 цілому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</w:t>
      </w:r>
    </w:p>
    <w:p w:rsidR="00AD5899" w:rsidRPr="00AD5899" w:rsidRDefault="00AD5899" w:rsidP="0017651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Дата:07.07.2023</w:t>
      </w:r>
      <w:r w:rsidRPr="00AD5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21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D5899" w:rsidRPr="00AD5899" w:rsidTr="00AD5899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D11F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AD5899" w:rsidRPr="00AD5899" w:rsidTr="00AD589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8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899" w:rsidRPr="00AD5899" w:rsidRDefault="00AD5899" w:rsidP="00AD58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D589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D5899" w:rsidRPr="00AD5899" w:rsidRDefault="00AD5899" w:rsidP="00AD589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D5899" w:rsidRPr="00AD5899" w:rsidRDefault="00AD5899" w:rsidP="00AD589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hi-IN" w:bidi="hi-IN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AD5899" w:rsidRPr="00AD5899" w:rsidRDefault="00AD5899" w:rsidP="00AD5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D5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D5899" w:rsidRPr="00AD5899" w:rsidRDefault="00AD5899" w:rsidP="00AD5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AD58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</w:t>
      </w:r>
    </w:p>
    <w:p w:rsidR="00D87CF8" w:rsidRDefault="00D87CF8"/>
    <w:sectPr w:rsidR="00D87CF8" w:rsidSect="00AD589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5C"/>
    <w:rsid w:val="0017651B"/>
    <w:rsid w:val="0017705C"/>
    <w:rsid w:val="0026532B"/>
    <w:rsid w:val="0030716E"/>
    <w:rsid w:val="003C079C"/>
    <w:rsid w:val="005769ED"/>
    <w:rsid w:val="005B200D"/>
    <w:rsid w:val="006565E0"/>
    <w:rsid w:val="007E09FE"/>
    <w:rsid w:val="008F246E"/>
    <w:rsid w:val="00AD5899"/>
    <w:rsid w:val="00BB2CC6"/>
    <w:rsid w:val="00BD722C"/>
    <w:rsid w:val="00C56BF3"/>
    <w:rsid w:val="00D11F49"/>
    <w:rsid w:val="00D87CF8"/>
    <w:rsid w:val="00EF6BC5"/>
    <w:rsid w:val="00F9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5899"/>
  </w:style>
  <w:style w:type="paragraph" w:styleId="a3">
    <w:name w:val="Body Text"/>
    <w:basedOn w:val="a"/>
    <w:link w:val="a4"/>
    <w:uiPriority w:val="99"/>
    <w:semiHidden/>
    <w:unhideWhenUsed/>
    <w:rsid w:val="00AD5899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58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58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9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D589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AD5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5899"/>
  </w:style>
  <w:style w:type="paragraph" w:styleId="a3">
    <w:name w:val="Body Text"/>
    <w:basedOn w:val="a"/>
    <w:link w:val="a4"/>
    <w:uiPriority w:val="99"/>
    <w:semiHidden/>
    <w:unhideWhenUsed/>
    <w:rsid w:val="00AD5899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589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58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89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AD5899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AD5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19337</Words>
  <Characters>110224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2023-07-11T07:26:00Z</cp:lastPrinted>
  <dcterms:created xsi:type="dcterms:W3CDTF">2023-07-10T12:16:00Z</dcterms:created>
  <dcterms:modified xsi:type="dcterms:W3CDTF">2023-07-11T11:28:00Z</dcterms:modified>
</cp:coreProperties>
</file>