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84" w:rsidRPr="00FC3F84" w:rsidRDefault="00FC3F84" w:rsidP="00FC3F8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FC3F84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793AA45" wp14:editId="36F7DD4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84" w:rsidRPr="00FC3F84" w:rsidRDefault="00FC3F84" w:rsidP="00FC3F84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FC3F84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C3F84" w:rsidRPr="00FC3F84" w:rsidRDefault="00FC3F84" w:rsidP="00FC3F84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FC3F84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C3F84" w:rsidRPr="00FC3F84" w:rsidRDefault="00FC3F84" w:rsidP="00FC3F84">
      <w:pPr>
        <w:suppressAutoHyphens/>
        <w:spacing w:line="200" w:lineRule="atLeast"/>
        <w:jc w:val="center"/>
        <w:rPr>
          <w:lang w:val="uk-UA" w:eastAsia="ar-SA"/>
        </w:rPr>
      </w:pPr>
      <w:r w:rsidRPr="00FC3F84">
        <w:rPr>
          <w:lang w:val="uk-UA" w:eastAsia="ar-SA"/>
        </w:rPr>
        <w:t>Ананьїв</w:t>
      </w:r>
    </w:p>
    <w:p w:rsidR="00FC3F84" w:rsidRPr="00FC3F84" w:rsidRDefault="00FC3F84" w:rsidP="00FC3F84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FC3F84" w:rsidRPr="00FC3F84" w:rsidRDefault="00FC3F84" w:rsidP="00FC3F84">
      <w:pPr>
        <w:jc w:val="center"/>
        <w:rPr>
          <w:rFonts w:eastAsia="Calibri"/>
          <w:sz w:val="28"/>
          <w:szCs w:val="28"/>
          <w:lang w:val="uk-UA" w:eastAsia="en-US"/>
        </w:rPr>
      </w:pPr>
      <w:r w:rsidRPr="00FC3F84">
        <w:rPr>
          <w:rFonts w:eastAsia="Calibri"/>
          <w:sz w:val="28"/>
          <w:szCs w:val="28"/>
          <w:lang w:val="uk-UA" w:eastAsia="en-US"/>
        </w:rPr>
        <w:t>02 червня 2023 року</w:t>
      </w:r>
      <w:r w:rsidRPr="00FC3F84">
        <w:rPr>
          <w:rFonts w:eastAsia="Calibri"/>
          <w:sz w:val="28"/>
          <w:szCs w:val="28"/>
          <w:lang w:val="uk-UA" w:eastAsia="en-US"/>
        </w:rPr>
        <w:tab/>
      </w:r>
      <w:r w:rsidRPr="00FC3F84">
        <w:rPr>
          <w:rFonts w:eastAsia="Calibri"/>
          <w:sz w:val="28"/>
          <w:szCs w:val="28"/>
          <w:lang w:val="uk-UA" w:eastAsia="en-US"/>
        </w:rPr>
        <w:tab/>
      </w:r>
      <w:r w:rsidRPr="00FC3F84">
        <w:rPr>
          <w:rFonts w:eastAsia="Calibri"/>
          <w:sz w:val="28"/>
          <w:szCs w:val="28"/>
          <w:lang w:val="uk-UA" w:eastAsia="en-US"/>
        </w:rPr>
        <w:tab/>
      </w:r>
      <w:r w:rsidRPr="00FC3F84">
        <w:rPr>
          <w:rFonts w:eastAsia="Calibri"/>
          <w:sz w:val="28"/>
          <w:szCs w:val="28"/>
          <w:lang w:val="uk-UA" w:eastAsia="en-US"/>
        </w:rPr>
        <w:tab/>
      </w:r>
      <w:r w:rsidRPr="00FC3F84">
        <w:rPr>
          <w:rFonts w:eastAsia="Calibri"/>
          <w:sz w:val="28"/>
          <w:szCs w:val="28"/>
          <w:lang w:val="uk-UA" w:eastAsia="en-US"/>
        </w:rPr>
        <w:tab/>
      </w:r>
      <w:r w:rsidRPr="00FC3F84">
        <w:rPr>
          <w:rFonts w:eastAsia="Calibri"/>
          <w:sz w:val="28"/>
          <w:szCs w:val="28"/>
          <w:lang w:val="uk-UA" w:eastAsia="en-US"/>
        </w:rPr>
        <w:tab/>
      </w:r>
      <w:r w:rsidRPr="00FC3F84">
        <w:rPr>
          <w:rFonts w:eastAsia="Calibri"/>
          <w:sz w:val="28"/>
          <w:szCs w:val="28"/>
          <w:lang w:val="uk-UA" w:eastAsia="en-US"/>
        </w:rPr>
        <w:tab/>
        <w:t xml:space="preserve">        № 83</w:t>
      </w:r>
      <w:r>
        <w:rPr>
          <w:rFonts w:eastAsia="Calibri"/>
          <w:sz w:val="28"/>
          <w:szCs w:val="28"/>
          <w:lang w:val="uk-UA" w:eastAsia="en-US"/>
        </w:rPr>
        <w:t>8</w:t>
      </w:r>
      <w:r w:rsidRPr="00FC3F84">
        <w:rPr>
          <w:rFonts w:eastAsia="Calibri"/>
          <w:sz w:val="28"/>
          <w:szCs w:val="28"/>
          <w:lang w:val="uk-UA" w:eastAsia="en-US"/>
        </w:rPr>
        <w:t>-</w:t>
      </w:r>
      <w:r w:rsidRPr="00FC3F84">
        <w:rPr>
          <w:rFonts w:eastAsia="Calibri"/>
          <w:sz w:val="28"/>
          <w:szCs w:val="28"/>
          <w:lang w:val="en-US" w:eastAsia="en-US"/>
        </w:rPr>
        <w:t>V</w:t>
      </w:r>
      <w:r w:rsidRPr="00FC3F84">
        <w:rPr>
          <w:rFonts w:eastAsia="Calibri"/>
          <w:sz w:val="28"/>
          <w:szCs w:val="28"/>
          <w:lang w:val="uk-UA" w:eastAsia="en-US"/>
        </w:rPr>
        <w:t>ІІІ</w:t>
      </w:r>
    </w:p>
    <w:p w:rsidR="00F22D20" w:rsidRDefault="00F22D20" w:rsidP="00F22D20">
      <w:pPr>
        <w:jc w:val="center"/>
        <w:rPr>
          <w:rFonts w:eastAsia="Calibri"/>
          <w:b/>
          <w:bCs/>
          <w:color w:val="050505"/>
          <w:sz w:val="28"/>
          <w:lang w:val="uk-UA" w:eastAsia="en-US"/>
        </w:rPr>
      </w:pPr>
    </w:p>
    <w:p w:rsidR="00C81448" w:rsidRDefault="00F22D20" w:rsidP="00F22D20">
      <w:pPr>
        <w:jc w:val="center"/>
        <w:rPr>
          <w:rFonts w:eastAsia="Calibri"/>
          <w:b/>
          <w:bCs/>
          <w:color w:val="050505"/>
          <w:sz w:val="28"/>
          <w:lang w:val="uk-UA" w:eastAsia="en-US"/>
        </w:rPr>
      </w:pPr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Про </w:t>
      </w: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затвердження</w:t>
      </w:r>
      <w:proofErr w:type="spellEnd"/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 на </w:t>
      </w: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посаді</w:t>
      </w:r>
      <w:proofErr w:type="spellEnd"/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 заступника Ананьївського </w:t>
      </w: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міського</w:t>
      </w:r>
      <w:proofErr w:type="spellEnd"/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 </w:t>
      </w: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голови</w:t>
      </w:r>
      <w:proofErr w:type="spellEnd"/>
    </w:p>
    <w:p w:rsidR="00C81448" w:rsidRDefault="00F22D20" w:rsidP="00F22D20">
      <w:pPr>
        <w:jc w:val="center"/>
        <w:rPr>
          <w:rFonts w:eastAsia="Calibri"/>
          <w:b/>
          <w:bCs/>
          <w:color w:val="050505"/>
          <w:sz w:val="28"/>
          <w:lang w:val="uk-UA" w:eastAsia="en-US"/>
        </w:rPr>
      </w:pPr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 з </w:t>
      </w: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питань</w:t>
      </w:r>
      <w:proofErr w:type="spellEnd"/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 </w:t>
      </w: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діяльності</w:t>
      </w:r>
      <w:proofErr w:type="spellEnd"/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 </w:t>
      </w: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виконавчих</w:t>
      </w:r>
      <w:proofErr w:type="spellEnd"/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 </w:t>
      </w: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органі</w:t>
      </w:r>
      <w:proofErr w:type="gramStart"/>
      <w:r w:rsidRPr="00F22D20">
        <w:rPr>
          <w:rFonts w:eastAsia="Calibri"/>
          <w:b/>
          <w:bCs/>
          <w:color w:val="050505"/>
          <w:sz w:val="28"/>
          <w:lang w:eastAsia="en-US"/>
        </w:rPr>
        <w:t>в</w:t>
      </w:r>
      <w:proofErr w:type="spellEnd"/>
      <w:proofErr w:type="gramEnd"/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 </w:t>
      </w:r>
    </w:p>
    <w:p w:rsidR="00F22D20" w:rsidRDefault="00F22D20" w:rsidP="00F22D20">
      <w:pPr>
        <w:jc w:val="center"/>
        <w:rPr>
          <w:rFonts w:eastAsia="Calibri"/>
          <w:b/>
          <w:bCs/>
          <w:color w:val="050505"/>
          <w:sz w:val="28"/>
          <w:lang w:val="uk-UA" w:eastAsia="en-US"/>
        </w:rPr>
      </w:pP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Віктора</w:t>
      </w:r>
      <w:proofErr w:type="spellEnd"/>
      <w:r w:rsidRPr="00F22D20">
        <w:rPr>
          <w:rFonts w:eastAsia="Calibri"/>
          <w:b/>
          <w:bCs/>
          <w:color w:val="050505"/>
          <w:sz w:val="28"/>
          <w:lang w:eastAsia="en-US"/>
        </w:rPr>
        <w:t xml:space="preserve"> </w:t>
      </w:r>
      <w:proofErr w:type="spellStart"/>
      <w:r w:rsidRPr="00F22D20">
        <w:rPr>
          <w:rFonts w:eastAsia="Calibri"/>
          <w:b/>
          <w:bCs/>
          <w:color w:val="050505"/>
          <w:sz w:val="28"/>
          <w:lang w:eastAsia="en-US"/>
        </w:rPr>
        <w:t>Покотила</w:t>
      </w:r>
      <w:proofErr w:type="spellEnd"/>
    </w:p>
    <w:p w:rsidR="00C81448" w:rsidRDefault="00C81448" w:rsidP="00C81448">
      <w:pPr>
        <w:tabs>
          <w:tab w:val="left" w:pos="709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C81448" w:rsidRPr="00FC3F84" w:rsidRDefault="00C81448" w:rsidP="00FC3F84">
      <w:pPr>
        <w:pStyle w:val="a5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C3F84">
        <w:rPr>
          <w:rFonts w:eastAsia="Calibri"/>
          <w:sz w:val="28"/>
          <w:szCs w:val="28"/>
          <w:lang w:val="uk-UA" w:eastAsia="en-US"/>
        </w:rPr>
        <w:t>Відповідно до статті 59 Закону України «Про місцеве самоврядування в Україні», статей 3,10 Закону України «Про службу в органах місцевого самоврядування», розглянувши пропозицію в.о. Ананьївського міського голови Оксани Глущенко</w:t>
      </w:r>
      <w:r w:rsidRPr="00FC3F8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, </w:t>
      </w:r>
      <w:bookmarkStart w:id="0" w:name="n3"/>
      <w:bookmarkEnd w:id="0"/>
      <w:r w:rsidRPr="00FC3F84">
        <w:rPr>
          <w:rFonts w:eastAsia="Calibri"/>
          <w:sz w:val="28"/>
          <w:szCs w:val="28"/>
          <w:lang w:val="uk-UA" w:eastAsia="en-US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C81448" w:rsidRPr="00C81448" w:rsidRDefault="00C81448" w:rsidP="00C81448">
      <w:pPr>
        <w:tabs>
          <w:tab w:val="left" w:pos="5430"/>
        </w:tabs>
        <w:rPr>
          <w:rFonts w:eastAsia="Calibri"/>
          <w:szCs w:val="28"/>
          <w:lang w:val="uk-UA" w:eastAsia="en-US"/>
        </w:rPr>
      </w:pPr>
    </w:p>
    <w:p w:rsidR="00C81448" w:rsidRPr="00C81448" w:rsidRDefault="00C81448" w:rsidP="00C81448">
      <w:pPr>
        <w:tabs>
          <w:tab w:val="left" w:pos="5430"/>
        </w:tabs>
        <w:rPr>
          <w:rFonts w:eastAsia="Calibri"/>
          <w:b/>
          <w:sz w:val="28"/>
          <w:szCs w:val="28"/>
          <w:lang w:val="uk-UA" w:eastAsia="en-US"/>
        </w:rPr>
      </w:pPr>
      <w:r w:rsidRPr="00C81448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C81448" w:rsidRPr="00C81448" w:rsidRDefault="00C81448" w:rsidP="00C81448">
      <w:pPr>
        <w:ind w:firstLine="708"/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C81448" w:rsidRPr="00C81448" w:rsidRDefault="00C81448" w:rsidP="00C81448">
      <w:pPr>
        <w:tabs>
          <w:tab w:val="left" w:pos="2268"/>
        </w:tabs>
        <w:ind w:firstLine="708"/>
        <w:jc w:val="both"/>
        <w:rPr>
          <w:rFonts w:eastAsia="Arial" w:cs="Arial"/>
          <w:color w:val="000000"/>
          <w:sz w:val="28"/>
          <w:szCs w:val="28"/>
          <w:lang w:val="uk-UA" w:eastAsia="uk-UA" w:bidi="uk-UA"/>
        </w:rPr>
      </w:pPr>
      <w:r w:rsidRPr="00C81448">
        <w:rPr>
          <w:rFonts w:eastAsia="Arial" w:cs="Arial"/>
          <w:color w:val="000000"/>
          <w:sz w:val="28"/>
          <w:szCs w:val="28"/>
          <w:lang w:val="uk-UA" w:eastAsia="uk-UA" w:bidi="uk-UA"/>
        </w:rPr>
        <w:t xml:space="preserve">1. Затвердити ПОКОТИЛА Віктора Васильовича на посаду заступника Ананьївського міського голови з питань діяльності виконавчих органів з </w:t>
      </w:r>
      <w:r>
        <w:rPr>
          <w:rFonts w:eastAsia="Arial" w:cs="Arial"/>
          <w:color w:val="000000"/>
          <w:sz w:val="28"/>
          <w:szCs w:val="28"/>
          <w:lang w:val="uk-UA" w:eastAsia="uk-UA" w:bidi="uk-UA"/>
        </w:rPr>
        <w:t xml:space="preserve">      </w:t>
      </w:r>
      <w:r w:rsidRPr="00C81448">
        <w:rPr>
          <w:rFonts w:eastAsia="Arial" w:cs="Arial"/>
          <w:color w:val="000000"/>
          <w:sz w:val="28"/>
          <w:szCs w:val="28"/>
          <w:lang w:val="uk-UA" w:eastAsia="uk-UA" w:bidi="uk-UA"/>
        </w:rPr>
        <w:t xml:space="preserve">14 червня 2023 року на період повноважень Ананьївської міської ради </w:t>
      </w:r>
      <w:r>
        <w:rPr>
          <w:rFonts w:eastAsia="Arial" w:cs="Arial"/>
          <w:color w:val="000000"/>
          <w:sz w:val="28"/>
          <w:szCs w:val="28"/>
          <w:lang w:val="uk-UA" w:eastAsia="uk-UA" w:bidi="uk-UA"/>
        </w:rPr>
        <w:t xml:space="preserve">      </w:t>
      </w:r>
      <w:r w:rsidRPr="00C81448">
        <w:rPr>
          <w:rFonts w:eastAsia="Arial" w:cs="Arial"/>
          <w:color w:val="000000"/>
          <w:sz w:val="28"/>
          <w:szCs w:val="28"/>
          <w:lang w:val="en-US" w:eastAsia="uk-UA" w:bidi="uk-UA"/>
        </w:rPr>
        <w:t>VIII</w:t>
      </w:r>
      <w:r w:rsidRPr="00C81448">
        <w:rPr>
          <w:rFonts w:eastAsia="Arial" w:cs="Arial"/>
          <w:color w:val="000000"/>
          <w:sz w:val="28"/>
          <w:szCs w:val="28"/>
          <w:lang w:val="uk-UA" w:eastAsia="uk-UA" w:bidi="uk-UA"/>
        </w:rPr>
        <w:t xml:space="preserve"> скликання.</w:t>
      </w:r>
    </w:p>
    <w:p w:rsidR="00C81448" w:rsidRPr="00C81448" w:rsidRDefault="00C81448" w:rsidP="00C81448">
      <w:pPr>
        <w:tabs>
          <w:tab w:val="left" w:pos="2268"/>
        </w:tabs>
        <w:ind w:firstLine="708"/>
        <w:jc w:val="both"/>
        <w:rPr>
          <w:rFonts w:eastAsia="Arial" w:cs="Arial"/>
          <w:color w:val="000000"/>
          <w:szCs w:val="28"/>
          <w:lang w:val="uk-UA" w:eastAsia="uk-UA" w:bidi="uk-UA"/>
        </w:rPr>
      </w:pPr>
    </w:p>
    <w:p w:rsidR="00C81448" w:rsidRPr="00C81448" w:rsidRDefault="00C81448" w:rsidP="00C81448">
      <w:pPr>
        <w:tabs>
          <w:tab w:val="left" w:pos="2268"/>
        </w:tabs>
        <w:ind w:firstLine="708"/>
        <w:jc w:val="both"/>
        <w:rPr>
          <w:rFonts w:eastAsia="Arial" w:cs="Arial"/>
          <w:color w:val="000000"/>
          <w:sz w:val="28"/>
          <w:szCs w:val="28"/>
          <w:lang w:val="uk-UA" w:eastAsia="uk-UA" w:bidi="uk-UA"/>
        </w:rPr>
      </w:pPr>
      <w:r w:rsidRPr="00C81448">
        <w:rPr>
          <w:rFonts w:eastAsia="Arial" w:cs="Arial"/>
          <w:color w:val="000000"/>
          <w:sz w:val="28"/>
          <w:szCs w:val="28"/>
          <w:lang w:val="uk-UA" w:eastAsia="uk-UA" w:bidi="uk-UA"/>
        </w:rPr>
        <w:t>2.</w:t>
      </w:r>
      <w:r w:rsidRPr="00C81448">
        <w:rPr>
          <w:color w:val="000000"/>
          <w:sz w:val="28"/>
          <w:szCs w:val="28"/>
          <w:shd w:val="clear" w:color="auto" w:fill="FFFFFF"/>
          <w:lang w:val="uk-UA"/>
        </w:rPr>
        <w:t xml:space="preserve"> Ананьївському міському голові встановити ранг посадової особи місцевого самоврядування і делегувати право щодо встановлення надбавок, преміювання, надання матеріальної допомоги та допомоги на оздоровлення при наданні щорічної відпустки особі, визначеній у пункті 1 цього рішення, у порядку та межах, встановлених чинним законодавством України.</w:t>
      </w:r>
    </w:p>
    <w:p w:rsidR="00C81448" w:rsidRPr="00C81448" w:rsidRDefault="00C81448" w:rsidP="00C81448">
      <w:pPr>
        <w:ind w:firstLine="708"/>
        <w:jc w:val="both"/>
        <w:rPr>
          <w:rFonts w:eastAsia="Arial" w:cs="Arial"/>
          <w:color w:val="000000"/>
          <w:szCs w:val="28"/>
          <w:lang w:val="uk-UA" w:eastAsia="uk-UA" w:bidi="uk-UA"/>
        </w:rPr>
      </w:pPr>
    </w:p>
    <w:p w:rsidR="00C81448" w:rsidRPr="00C81448" w:rsidRDefault="00C81448" w:rsidP="00C81448">
      <w:pPr>
        <w:ind w:firstLine="708"/>
        <w:jc w:val="both"/>
        <w:rPr>
          <w:rFonts w:eastAsia="Arial" w:cs="Arial"/>
          <w:color w:val="000000"/>
          <w:sz w:val="28"/>
          <w:szCs w:val="28"/>
          <w:lang w:val="uk-UA" w:eastAsia="uk-UA" w:bidi="uk-UA"/>
        </w:rPr>
      </w:pPr>
      <w:r w:rsidRPr="00C81448">
        <w:rPr>
          <w:rFonts w:eastAsia="Arial" w:cs="Arial"/>
          <w:color w:val="000000"/>
          <w:sz w:val="28"/>
          <w:szCs w:val="28"/>
          <w:lang w:val="uk-UA" w:eastAsia="uk-UA" w:bidi="uk-UA"/>
        </w:rPr>
        <w:t xml:space="preserve">3. </w:t>
      </w:r>
      <w:r>
        <w:rPr>
          <w:rFonts w:eastAsia="Arial" w:cs="Arial"/>
          <w:bCs/>
          <w:color w:val="000000"/>
          <w:sz w:val="28"/>
          <w:szCs w:val="28"/>
          <w:lang w:val="uk-UA" w:eastAsia="uk-UA" w:bidi="uk-UA"/>
        </w:rPr>
        <w:t>Контроль за виконанням ць</w:t>
      </w:r>
      <w:r w:rsidRPr="00C81448">
        <w:rPr>
          <w:rFonts w:eastAsia="Arial" w:cs="Arial"/>
          <w:bCs/>
          <w:color w:val="000000"/>
          <w:sz w:val="28"/>
          <w:szCs w:val="28"/>
          <w:lang w:val="uk-UA" w:eastAsia="uk-UA" w:bidi="uk-UA"/>
        </w:rPr>
        <w:t>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C81448" w:rsidRDefault="00C81448" w:rsidP="00C81448">
      <w:pPr>
        <w:jc w:val="both"/>
        <w:rPr>
          <w:rFonts w:eastAsia="Arial"/>
          <w:color w:val="000000"/>
          <w:szCs w:val="28"/>
          <w:lang w:val="uk-UA" w:eastAsia="uk-UA" w:bidi="uk-UA"/>
        </w:rPr>
      </w:pPr>
      <w:r>
        <w:rPr>
          <w:rFonts w:eastAsia="Arial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C81448" w:rsidRDefault="00C81448" w:rsidP="00C81448">
      <w:pPr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C81448" w:rsidRDefault="00C81448" w:rsidP="00C81448">
      <w:pPr>
        <w:jc w:val="both"/>
        <w:rPr>
          <w:rFonts w:eastAsia="Arial"/>
          <w:color w:val="000000"/>
          <w:szCs w:val="28"/>
          <w:lang w:val="uk-UA" w:eastAsia="uk-UA" w:bidi="uk-UA"/>
        </w:rPr>
      </w:pPr>
      <w:bookmarkStart w:id="1" w:name="_GoBack"/>
      <w:bookmarkEnd w:id="1"/>
    </w:p>
    <w:p w:rsidR="00FC3F84" w:rsidRPr="00FC3F84" w:rsidRDefault="00FC3F84" w:rsidP="00FC3F84">
      <w:pPr>
        <w:rPr>
          <w:b/>
          <w:sz w:val="28"/>
          <w:szCs w:val="28"/>
        </w:rPr>
      </w:pPr>
      <w:proofErr w:type="spellStart"/>
      <w:r w:rsidRPr="00FC3F84">
        <w:rPr>
          <w:b/>
          <w:sz w:val="28"/>
          <w:szCs w:val="28"/>
        </w:rPr>
        <w:t>Виконуюча</w:t>
      </w:r>
      <w:proofErr w:type="spellEnd"/>
      <w:r w:rsidRPr="00FC3F84">
        <w:rPr>
          <w:b/>
          <w:sz w:val="28"/>
          <w:szCs w:val="28"/>
        </w:rPr>
        <w:t xml:space="preserve"> </w:t>
      </w:r>
      <w:proofErr w:type="spellStart"/>
      <w:r w:rsidRPr="00FC3F84">
        <w:rPr>
          <w:b/>
          <w:sz w:val="28"/>
          <w:szCs w:val="28"/>
        </w:rPr>
        <w:t>обов’язки</w:t>
      </w:r>
      <w:proofErr w:type="spellEnd"/>
      <w:r w:rsidRPr="00FC3F84">
        <w:rPr>
          <w:b/>
          <w:sz w:val="28"/>
          <w:szCs w:val="28"/>
        </w:rPr>
        <w:t xml:space="preserve"> </w:t>
      </w:r>
    </w:p>
    <w:p w:rsidR="00FC3F84" w:rsidRPr="00FC3F84" w:rsidRDefault="00FC3F84" w:rsidP="00FC3F84">
      <w:pPr>
        <w:rPr>
          <w:b/>
          <w:sz w:val="28"/>
          <w:szCs w:val="28"/>
          <w:lang w:val="uk-UA"/>
        </w:rPr>
      </w:pPr>
      <w:r w:rsidRPr="00FC3F84">
        <w:rPr>
          <w:b/>
          <w:sz w:val="28"/>
          <w:szCs w:val="28"/>
        </w:rPr>
        <w:t xml:space="preserve">Ананьївського  </w:t>
      </w:r>
      <w:proofErr w:type="spellStart"/>
      <w:r w:rsidRPr="00FC3F84">
        <w:rPr>
          <w:b/>
          <w:sz w:val="28"/>
          <w:szCs w:val="28"/>
        </w:rPr>
        <w:t>міського</w:t>
      </w:r>
      <w:proofErr w:type="spellEnd"/>
      <w:r w:rsidRPr="00FC3F84">
        <w:rPr>
          <w:b/>
          <w:sz w:val="28"/>
          <w:szCs w:val="28"/>
          <w:lang w:val="uk-UA"/>
        </w:rPr>
        <w:t xml:space="preserve"> г</w:t>
      </w:r>
      <w:proofErr w:type="spellStart"/>
      <w:r w:rsidRPr="00FC3F84">
        <w:rPr>
          <w:b/>
          <w:sz w:val="28"/>
          <w:szCs w:val="28"/>
        </w:rPr>
        <w:t>олови</w:t>
      </w:r>
      <w:proofErr w:type="spellEnd"/>
      <w:r w:rsidRPr="00FC3F84">
        <w:rPr>
          <w:b/>
          <w:sz w:val="28"/>
          <w:szCs w:val="28"/>
        </w:rPr>
        <w:t xml:space="preserve">                          </w:t>
      </w:r>
      <w:r w:rsidRPr="00FC3F84">
        <w:rPr>
          <w:b/>
          <w:sz w:val="28"/>
          <w:szCs w:val="28"/>
          <w:lang w:val="uk-UA"/>
        </w:rPr>
        <w:t xml:space="preserve">         </w:t>
      </w:r>
      <w:r w:rsidRPr="00FC3F84">
        <w:rPr>
          <w:b/>
          <w:sz w:val="28"/>
          <w:szCs w:val="28"/>
        </w:rPr>
        <w:t>Оксана ГЛУЩЕНКО</w:t>
      </w:r>
    </w:p>
    <w:p w:rsidR="00C81448" w:rsidRPr="00C81448" w:rsidRDefault="00C81448" w:rsidP="00C81448">
      <w:pPr>
        <w:jc w:val="both"/>
        <w:rPr>
          <w:rFonts w:eastAsia="Arial"/>
          <w:b/>
          <w:color w:val="000000"/>
          <w:sz w:val="28"/>
          <w:szCs w:val="28"/>
          <w:lang w:val="uk-UA" w:eastAsia="uk-UA" w:bidi="uk-UA"/>
        </w:rPr>
      </w:pPr>
    </w:p>
    <w:p w:rsidR="00C81448" w:rsidRPr="00C81448" w:rsidRDefault="00C81448" w:rsidP="00F22D20">
      <w:pPr>
        <w:jc w:val="center"/>
        <w:rPr>
          <w:b/>
          <w:lang w:val="uk-UA"/>
        </w:rPr>
      </w:pPr>
    </w:p>
    <w:sectPr w:rsidR="00C81448" w:rsidRPr="00C81448" w:rsidSect="00FC3F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A"/>
    <w:rsid w:val="00002957"/>
    <w:rsid w:val="00416576"/>
    <w:rsid w:val="0044163A"/>
    <w:rsid w:val="00C81448"/>
    <w:rsid w:val="00F22D20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958</Words>
  <Characters>547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2023-05-30T11:45:00Z</dcterms:created>
  <dcterms:modified xsi:type="dcterms:W3CDTF">2023-06-04T05:55:00Z</dcterms:modified>
</cp:coreProperties>
</file>