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89" w:rsidRPr="00313789" w:rsidRDefault="00313789" w:rsidP="00313789">
      <w:pPr>
        <w:shd w:val="clear" w:color="auto" w:fill="FFFFFF"/>
        <w:suppressAutoHyphens/>
        <w:jc w:val="center"/>
        <w:rPr>
          <w:rFonts w:eastAsia="Times New Roman"/>
          <w:b/>
          <w:spacing w:val="-1"/>
          <w:sz w:val="32"/>
          <w:szCs w:val="32"/>
          <w:lang w:eastAsia="ar-SA"/>
        </w:rPr>
      </w:pPr>
      <w:r w:rsidRPr="00313789">
        <w:rPr>
          <w:rFonts w:eastAsia="Times New Roman"/>
          <w:b/>
          <w:noProof/>
          <w:szCs w:val="28"/>
          <w:lang w:eastAsia="uk-UA"/>
        </w:rPr>
        <w:drawing>
          <wp:inline distT="0" distB="0" distL="0" distR="0" wp14:anchorId="49420064" wp14:editId="0415E681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789" w:rsidRPr="00313789" w:rsidRDefault="00313789" w:rsidP="00313789">
      <w:pPr>
        <w:tabs>
          <w:tab w:val="center" w:pos="4931"/>
        </w:tabs>
        <w:suppressAutoHyphens/>
        <w:spacing w:line="200" w:lineRule="atLeast"/>
        <w:jc w:val="center"/>
        <w:rPr>
          <w:rFonts w:eastAsia="Times New Roman"/>
          <w:b/>
          <w:bCs/>
          <w:color w:val="000000"/>
          <w:sz w:val="32"/>
          <w:szCs w:val="32"/>
          <w:lang w:eastAsia="ar-SA"/>
        </w:rPr>
      </w:pPr>
      <w:r w:rsidRPr="00313789">
        <w:rPr>
          <w:rFonts w:eastAsia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13789" w:rsidRPr="00313789" w:rsidRDefault="00313789" w:rsidP="00313789">
      <w:pPr>
        <w:suppressAutoHyphens/>
        <w:spacing w:line="200" w:lineRule="atLeast"/>
        <w:jc w:val="center"/>
        <w:rPr>
          <w:rFonts w:eastAsia="Times New Roman"/>
          <w:b/>
          <w:bCs/>
          <w:color w:val="000000"/>
          <w:sz w:val="30"/>
          <w:szCs w:val="30"/>
          <w:lang w:eastAsia="ar-SA"/>
        </w:rPr>
      </w:pPr>
      <w:r w:rsidRPr="00313789">
        <w:rPr>
          <w:rFonts w:eastAsia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13789" w:rsidRPr="00313789" w:rsidRDefault="00313789" w:rsidP="00313789">
      <w:pPr>
        <w:suppressAutoHyphens/>
        <w:spacing w:line="200" w:lineRule="atLeast"/>
        <w:jc w:val="center"/>
        <w:rPr>
          <w:rFonts w:eastAsia="Times New Roman"/>
          <w:sz w:val="24"/>
          <w:szCs w:val="24"/>
          <w:lang w:eastAsia="ar-SA"/>
        </w:rPr>
      </w:pPr>
      <w:r w:rsidRPr="00313789">
        <w:rPr>
          <w:rFonts w:eastAsia="Times New Roman"/>
          <w:sz w:val="24"/>
          <w:szCs w:val="24"/>
          <w:lang w:eastAsia="ar-SA"/>
        </w:rPr>
        <w:t>Ананьїв</w:t>
      </w:r>
    </w:p>
    <w:p w:rsidR="00313789" w:rsidRPr="00313789" w:rsidRDefault="00313789" w:rsidP="00313789">
      <w:pPr>
        <w:rPr>
          <w:b/>
          <w:bCs/>
          <w:color w:val="000000"/>
          <w:szCs w:val="28"/>
          <w:lang w:eastAsia="ar-SA"/>
        </w:rPr>
      </w:pPr>
    </w:p>
    <w:p w:rsidR="00313789" w:rsidRPr="00313789" w:rsidRDefault="00313789" w:rsidP="00313789">
      <w:pPr>
        <w:jc w:val="center"/>
        <w:rPr>
          <w:szCs w:val="28"/>
        </w:rPr>
      </w:pPr>
      <w:r w:rsidRPr="00313789">
        <w:rPr>
          <w:szCs w:val="28"/>
        </w:rPr>
        <w:t>02 червня 2023 року</w:t>
      </w:r>
      <w:r w:rsidRPr="00313789">
        <w:rPr>
          <w:szCs w:val="28"/>
        </w:rPr>
        <w:tab/>
      </w:r>
      <w:r w:rsidRPr="00313789">
        <w:rPr>
          <w:szCs w:val="28"/>
        </w:rPr>
        <w:tab/>
      </w:r>
      <w:r w:rsidRPr="00313789">
        <w:rPr>
          <w:szCs w:val="28"/>
        </w:rPr>
        <w:tab/>
      </w:r>
      <w:r w:rsidRPr="00313789">
        <w:rPr>
          <w:szCs w:val="28"/>
        </w:rPr>
        <w:tab/>
      </w:r>
      <w:r w:rsidRPr="00313789">
        <w:rPr>
          <w:szCs w:val="28"/>
        </w:rPr>
        <w:tab/>
      </w:r>
      <w:r w:rsidRPr="00313789">
        <w:rPr>
          <w:szCs w:val="28"/>
        </w:rPr>
        <w:tab/>
      </w:r>
      <w:r w:rsidRPr="00313789">
        <w:rPr>
          <w:szCs w:val="28"/>
        </w:rPr>
        <w:tab/>
        <w:t xml:space="preserve">        № 83</w:t>
      </w:r>
      <w:r>
        <w:rPr>
          <w:szCs w:val="28"/>
        </w:rPr>
        <w:t>7</w:t>
      </w:r>
      <w:r w:rsidRPr="00313789">
        <w:rPr>
          <w:szCs w:val="28"/>
        </w:rPr>
        <w:t>-</w:t>
      </w:r>
      <w:r w:rsidRPr="00313789">
        <w:rPr>
          <w:szCs w:val="28"/>
          <w:lang w:val="en-US"/>
        </w:rPr>
        <w:t>V</w:t>
      </w:r>
      <w:r w:rsidRPr="00313789">
        <w:rPr>
          <w:szCs w:val="28"/>
        </w:rPr>
        <w:t>ІІІ</w:t>
      </w:r>
    </w:p>
    <w:p w:rsidR="003D4659" w:rsidRDefault="003D4659" w:rsidP="003D4659">
      <w:pPr>
        <w:jc w:val="center"/>
        <w:rPr>
          <w:rFonts w:eastAsia="Arial"/>
          <w:b/>
          <w:color w:val="000000"/>
          <w:szCs w:val="28"/>
          <w:lang w:eastAsia="uk-UA" w:bidi="uk-UA"/>
        </w:rPr>
      </w:pPr>
    </w:p>
    <w:p w:rsidR="003D4659" w:rsidRDefault="003D4659" w:rsidP="003D4659">
      <w:pPr>
        <w:jc w:val="center"/>
        <w:rPr>
          <w:rFonts w:eastAsia="Arial"/>
          <w:b/>
          <w:color w:val="000000"/>
          <w:szCs w:val="28"/>
          <w:lang w:val="ru-RU" w:eastAsia="uk-UA" w:bidi="uk-UA"/>
        </w:rPr>
      </w:pPr>
      <w:r w:rsidRPr="003D4659">
        <w:rPr>
          <w:rFonts w:eastAsia="Arial"/>
          <w:b/>
          <w:color w:val="000000"/>
          <w:szCs w:val="28"/>
          <w:lang w:eastAsia="uk-UA" w:bidi="uk-UA"/>
        </w:rPr>
        <w:t xml:space="preserve">Про звільнення з посади </w:t>
      </w:r>
      <w:r w:rsidRPr="003D4659">
        <w:rPr>
          <w:rFonts w:eastAsia="Arial"/>
          <w:b/>
          <w:color w:val="000000"/>
          <w:szCs w:val="28"/>
          <w:lang w:val="ru-RU" w:eastAsia="uk-UA" w:bidi="uk-UA"/>
        </w:rPr>
        <w:t xml:space="preserve">заступника Ананьївського </w:t>
      </w:r>
      <w:proofErr w:type="spellStart"/>
      <w:r w:rsidRPr="003D4659">
        <w:rPr>
          <w:rFonts w:eastAsia="Arial"/>
          <w:b/>
          <w:color w:val="000000"/>
          <w:szCs w:val="28"/>
          <w:lang w:val="ru-RU" w:eastAsia="uk-UA" w:bidi="uk-UA"/>
        </w:rPr>
        <w:t>міського</w:t>
      </w:r>
      <w:proofErr w:type="spellEnd"/>
      <w:r w:rsidRPr="003D4659">
        <w:rPr>
          <w:rFonts w:eastAsia="Arial"/>
          <w:b/>
          <w:color w:val="000000"/>
          <w:szCs w:val="28"/>
          <w:lang w:val="ru-RU" w:eastAsia="uk-UA" w:bidi="uk-UA"/>
        </w:rPr>
        <w:t xml:space="preserve"> </w:t>
      </w:r>
      <w:proofErr w:type="spellStart"/>
      <w:r w:rsidRPr="003D4659">
        <w:rPr>
          <w:rFonts w:eastAsia="Arial"/>
          <w:b/>
          <w:color w:val="000000"/>
          <w:szCs w:val="28"/>
          <w:lang w:val="ru-RU" w:eastAsia="uk-UA" w:bidi="uk-UA"/>
        </w:rPr>
        <w:t>голови</w:t>
      </w:r>
      <w:proofErr w:type="spellEnd"/>
      <w:r w:rsidRPr="003D4659">
        <w:rPr>
          <w:rFonts w:eastAsia="Arial"/>
          <w:b/>
          <w:color w:val="000000"/>
          <w:szCs w:val="28"/>
          <w:lang w:val="ru-RU" w:eastAsia="uk-UA" w:bidi="uk-UA"/>
        </w:rPr>
        <w:t xml:space="preserve"> </w:t>
      </w:r>
    </w:p>
    <w:p w:rsidR="003D4659" w:rsidRDefault="003D4659" w:rsidP="003D4659">
      <w:pPr>
        <w:jc w:val="center"/>
        <w:rPr>
          <w:rFonts w:eastAsia="Arial"/>
          <w:b/>
          <w:color w:val="000000"/>
          <w:szCs w:val="28"/>
          <w:lang w:val="ru-RU" w:eastAsia="uk-UA" w:bidi="uk-UA"/>
        </w:rPr>
      </w:pPr>
      <w:r w:rsidRPr="003D4659">
        <w:rPr>
          <w:rFonts w:eastAsia="Arial"/>
          <w:b/>
          <w:color w:val="000000"/>
          <w:szCs w:val="28"/>
          <w:lang w:val="ru-RU" w:eastAsia="uk-UA" w:bidi="uk-UA"/>
        </w:rPr>
        <w:t xml:space="preserve">з </w:t>
      </w:r>
      <w:proofErr w:type="spellStart"/>
      <w:r w:rsidRPr="003D4659">
        <w:rPr>
          <w:rFonts w:eastAsia="Arial"/>
          <w:b/>
          <w:color w:val="000000"/>
          <w:szCs w:val="28"/>
          <w:lang w:val="ru-RU" w:eastAsia="uk-UA" w:bidi="uk-UA"/>
        </w:rPr>
        <w:t>питань</w:t>
      </w:r>
      <w:proofErr w:type="spellEnd"/>
      <w:r w:rsidRPr="003D4659">
        <w:rPr>
          <w:rFonts w:eastAsia="Arial"/>
          <w:b/>
          <w:color w:val="000000"/>
          <w:szCs w:val="28"/>
          <w:lang w:val="ru-RU" w:eastAsia="uk-UA" w:bidi="uk-UA"/>
        </w:rPr>
        <w:t xml:space="preserve"> </w:t>
      </w:r>
      <w:proofErr w:type="spellStart"/>
      <w:r w:rsidRPr="003D4659">
        <w:rPr>
          <w:rFonts w:eastAsia="Arial"/>
          <w:b/>
          <w:color w:val="000000"/>
          <w:szCs w:val="28"/>
          <w:lang w:val="ru-RU" w:eastAsia="uk-UA" w:bidi="uk-UA"/>
        </w:rPr>
        <w:t>діяльності</w:t>
      </w:r>
      <w:proofErr w:type="spellEnd"/>
      <w:r w:rsidRPr="003D4659">
        <w:rPr>
          <w:rFonts w:eastAsia="Arial"/>
          <w:b/>
          <w:color w:val="000000"/>
          <w:szCs w:val="28"/>
          <w:lang w:val="ru-RU" w:eastAsia="uk-UA" w:bidi="uk-UA"/>
        </w:rPr>
        <w:t xml:space="preserve"> </w:t>
      </w:r>
      <w:proofErr w:type="spellStart"/>
      <w:r w:rsidRPr="003D4659">
        <w:rPr>
          <w:rFonts w:eastAsia="Arial"/>
          <w:b/>
          <w:color w:val="000000"/>
          <w:szCs w:val="28"/>
          <w:lang w:val="ru-RU" w:eastAsia="uk-UA" w:bidi="uk-UA"/>
        </w:rPr>
        <w:t>виконавчих</w:t>
      </w:r>
      <w:proofErr w:type="spellEnd"/>
      <w:r w:rsidRPr="003D4659">
        <w:rPr>
          <w:rFonts w:eastAsia="Arial"/>
          <w:b/>
          <w:color w:val="000000"/>
          <w:szCs w:val="28"/>
          <w:lang w:val="ru-RU" w:eastAsia="uk-UA" w:bidi="uk-UA"/>
        </w:rPr>
        <w:t xml:space="preserve"> </w:t>
      </w:r>
      <w:proofErr w:type="spellStart"/>
      <w:r w:rsidRPr="003D4659">
        <w:rPr>
          <w:rFonts w:eastAsia="Arial"/>
          <w:b/>
          <w:color w:val="000000"/>
          <w:szCs w:val="28"/>
          <w:lang w:val="ru-RU" w:eastAsia="uk-UA" w:bidi="uk-UA"/>
        </w:rPr>
        <w:t>органі</w:t>
      </w:r>
      <w:proofErr w:type="gramStart"/>
      <w:r w:rsidRPr="003D4659">
        <w:rPr>
          <w:rFonts w:eastAsia="Arial"/>
          <w:b/>
          <w:color w:val="000000"/>
          <w:szCs w:val="28"/>
          <w:lang w:val="ru-RU" w:eastAsia="uk-UA" w:bidi="uk-UA"/>
        </w:rPr>
        <w:t>в</w:t>
      </w:r>
      <w:proofErr w:type="spellEnd"/>
      <w:proofErr w:type="gramEnd"/>
      <w:r w:rsidRPr="003D4659">
        <w:rPr>
          <w:rFonts w:eastAsia="Arial"/>
          <w:b/>
          <w:color w:val="000000"/>
          <w:szCs w:val="28"/>
          <w:lang w:val="ru-RU" w:eastAsia="uk-UA" w:bidi="uk-UA"/>
        </w:rPr>
        <w:t xml:space="preserve"> </w:t>
      </w:r>
    </w:p>
    <w:p w:rsidR="003D4659" w:rsidRPr="003D4659" w:rsidRDefault="003D4659" w:rsidP="003D4659">
      <w:pPr>
        <w:jc w:val="center"/>
        <w:rPr>
          <w:rFonts w:eastAsia="Arial"/>
          <w:b/>
          <w:color w:val="000000"/>
          <w:szCs w:val="28"/>
          <w:lang w:eastAsia="uk-UA" w:bidi="uk-UA"/>
        </w:rPr>
      </w:pPr>
      <w:proofErr w:type="spellStart"/>
      <w:r w:rsidRPr="003D4659">
        <w:rPr>
          <w:rFonts w:eastAsia="Arial"/>
          <w:b/>
          <w:color w:val="000000"/>
          <w:szCs w:val="28"/>
          <w:lang w:val="ru-RU" w:eastAsia="uk-UA" w:bidi="uk-UA"/>
        </w:rPr>
        <w:t>Віталія</w:t>
      </w:r>
      <w:proofErr w:type="spellEnd"/>
      <w:r w:rsidRPr="003D4659">
        <w:rPr>
          <w:rFonts w:eastAsia="Arial"/>
          <w:b/>
          <w:color w:val="000000"/>
          <w:szCs w:val="28"/>
          <w:lang w:val="ru-RU" w:eastAsia="uk-UA" w:bidi="uk-UA"/>
        </w:rPr>
        <w:t xml:space="preserve"> </w:t>
      </w:r>
      <w:proofErr w:type="spellStart"/>
      <w:r w:rsidRPr="003D4659">
        <w:rPr>
          <w:rFonts w:eastAsia="Arial"/>
          <w:b/>
          <w:color w:val="000000"/>
          <w:szCs w:val="28"/>
          <w:lang w:val="ru-RU" w:eastAsia="uk-UA" w:bidi="uk-UA"/>
        </w:rPr>
        <w:t>Пянтковського</w:t>
      </w:r>
      <w:proofErr w:type="spellEnd"/>
    </w:p>
    <w:p w:rsidR="003D4659" w:rsidRPr="003D4659" w:rsidRDefault="003D4659" w:rsidP="003D4659">
      <w:pPr>
        <w:rPr>
          <w:rFonts w:eastAsia="Arial"/>
          <w:b/>
          <w:color w:val="000000"/>
          <w:szCs w:val="28"/>
          <w:lang w:eastAsia="uk-UA" w:bidi="uk-UA"/>
        </w:rPr>
      </w:pPr>
    </w:p>
    <w:p w:rsidR="003D4659" w:rsidRPr="003D4659" w:rsidRDefault="003D4659" w:rsidP="003D4659">
      <w:pPr>
        <w:tabs>
          <w:tab w:val="left" w:pos="709"/>
        </w:tabs>
        <w:ind w:firstLine="709"/>
        <w:jc w:val="both"/>
        <w:rPr>
          <w:szCs w:val="28"/>
        </w:rPr>
      </w:pPr>
      <w:r w:rsidRPr="003D4659">
        <w:rPr>
          <w:szCs w:val="28"/>
        </w:rPr>
        <w:t xml:space="preserve">Відповідно до </w:t>
      </w:r>
      <w:r>
        <w:rPr>
          <w:szCs w:val="28"/>
        </w:rPr>
        <w:t>статей 26,</w:t>
      </w:r>
      <w:r w:rsidRPr="003D4659">
        <w:rPr>
          <w:szCs w:val="28"/>
        </w:rPr>
        <w:t>59 Закону України «Про місцеве самоврядування в Україні», статті 3 Закону України «Про службу в органах місцевого самоврядування», статті 38 Кодексу законів про працю України, розглянувши заяву про звільнення заступника Ананьївського міського голови з питань діяльності виконавчих органів від 24 травня 2023 року</w:t>
      </w:r>
      <w:r w:rsidRPr="003D4659">
        <w:rPr>
          <w:szCs w:val="28"/>
          <w:shd w:val="clear" w:color="auto" w:fill="FFFFFF"/>
        </w:rPr>
        <w:t xml:space="preserve">, </w:t>
      </w:r>
      <w:bookmarkStart w:id="0" w:name="n3"/>
      <w:bookmarkEnd w:id="0"/>
      <w:r w:rsidRPr="003D4659">
        <w:rPr>
          <w:szCs w:val="28"/>
        </w:rPr>
        <w:t>враховуючи висновки та рекомендації постійної комісії Ананьївської міської ради з питань прав людини, законності, депутатської діяльності, етики та регламенту, Ананьївська міська рада</w:t>
      </w:r>
    </w:p>
    <w:p w:rsidR="003D4659" w:rsidRPr="003D4659" w:rsidRDefault="003D4659" w:rsidP="003D4659">
      <w:pPr>
        <w:tabs>
          <w:tab w:val="left" w:pos="5430"/>
        </w:tabs>
        <w:rPr>
          <w:sz w:val="24"/>
          <w:szCs w:val="28"/>
        </w:rPr>
      </w:pPr>
    </w:p>
    <w:p w:rsidR="003D4659" w:rsidRPr="003D4659" w:rsidRDefault="003D4659" w:rsidP="003D4659">
      <w:pPr>
        <w:tabs>
          <w:tab w:val="left" w:pos="5430"/>
        </w:tabs>
        <w:rPr>
          <w:b/>
          <w:szCs w:val="28"/>
        </w:rPr>
      </w:pPr>
      <w:r w:rsidRPr="003D4659">
        <w:rPr>
          <w:b/>
          <w:szCs w:val="28"/>
        </w:rPr>
        <w:t>ВИРІШИЛА:</w:t>
      </w:r>
    </w:p>
    <w:p w:rsidR="003D4659" w:rsidRPr="003D4659" w:rsidRDefault="003D4659" w:rsidP="003D4659">
      <w:pPr>
        <w:ind w:firstLine="708"/>
        <w:jc w:val="both"/>
        <w:rPr>
          <w:rFonts w:eastAsia="Arial"/>
          <w:color w:val="000000"/>
          <w:sz w:val="24"/>
          <w:szCs w:val="28"/>
          <w:lang w:eastAsia="uk-UA" w:bidi="uk-UA"/>
        </w:rPr>
      </w:pPr>
    </w:p>
    <w:p w:rsidR="003D4659" w:rsidRPr="003D4659" w:rsidRDefault="003D4659" w:rsidP="003D4659">
      <w:pPr>
        <w:tabs>
          <w:tab w:val="left" w:pos="2268"/>
        </w:tabs>
        <w:ind w:firstLine="708"/>
        <w:jc w:val="both"/>
        <w:rPr>
          <w:rFonts w:eastAsia="Arial"/>
          <w:color w:val="000000"/>
          <w:szCs w:val="28"/>
          <w:lang w:eastAsia="uk-UA" w:bidi="uk-UA"/>
        </w:rPr>
      </w:pPr>
      <w:r w:rsidRPr="003D4659">
        <w:rPr>
          <w:rFonts w:eastAsia="Arial"/>
          <w:color w:val="000000"/>
          <w:szCs w:val="28"/>
          <w:lang w:eastAsia="uk-UA" w:bidi="uk-UA"/>
        </w:rPr>
        <w:t>1</w:t>
      </w:r>
      <w:r w:rsidRPr="003D4659">
        <w:rPr>
          <w:rFonts w:eastAsia="Arial"/>
          <w:b/>
          <w:color w:val="000000"/>
          <w:szCs w:val="28"/>
          <w:lang w:eastAsia="uk-UA" w:bidi="uk-UA"/>
        </w:rPr>
        <w:t>.</w:t>
      </w:r>
      <w:r w:rsidRPr="003D4659">
        <w:rPr>
          <w:rFonts w:eastAsia="Times New Roman"/>
          <w:szCs w:val="28"/>
          <w:lang w:eastAsia="ru-RU"/>
        </w:rPr>
        <w:t xml:space="preserve"> </w:t>
      </w:r>
      <w:r w:rsidRPr="003D4659">
        <w:rPr>
          <w:rFonts w:eastAsia="Arial"/>
          <w:color w:val="000000"/>
          <w:szCs w:val="28"/>
          <w:lang w:eastAsia="uk-UA" w:bidi="uk-UA"/>
        </w:rPr>
        <w:t>Звільнити ПЯНТКОВСЬКОГО Віталія Олександровича, заступника Ананьївського міського голови з питань д</w:t>
      </w:r>
      <w:r>
        <w:rPr>
          <w:rFonts w:eastAsia="Arial"/>
          <w:color w:val="000000"/>
          <w:szCs w:val="28"/>
          <w:lang w:eastAsia="uk-UA" w:bidi="uk-UA"/>
        </w:rPr>
        <w:t xml:space="preserve">іяльності виконавчих органів з </w:t>
      </w:r>
      <w:r w:rsidRPr="003D4659">
        <w:rPr>
          <w:rFonts w:eastAsia="Arial"/>
          <w:color w:val="000000"/>
          <w:szCs w:val="28"/>
          <w:lang w:eastAsia="uk-UA" w:bidi="uk-UA"/>
        </w:rPr>
        <w:t xml:space="preserve">07 червня 2023 року за власним бажанням на підставі </w:t>
      </w:r>
      <w:r w:rsidRPr="003D4659">
        <w:rPr>
          <w:rFonts w:eastAsia="Arial"/>
          <w:bCs/>
          <w:color w:val="000000"/>
          <w:szCs w:val="28"/>
          <w:lang w:eastAsia="uk-UA" w:bidi="uk-UA"/>
        </w:rPr>
        <w:t>статті 38 Кодексу законів про працю України</w:t>
      </w:r>
      <w:r w:rsidRPr="003D4659">
        <w:rPr>
          <w:rFonts w:eastAsia="Arial"/>
          <w:color w:val="000000"/>
          <w:szCs w:val="28"/>
          <w:lang w:eastAsia="uk-UA" w:bidi="uk-UA"/>
        </w:rPr>
        <w:t>.</w:t>
      </w:r>
    </w:p>
    <w:p w:rsidR="003D4659" w:rsidRPr="003D4659" w:rsidRDefault="003D4659" w:rsidP="003D4659">
      <w:pPr>
        <w:tabs>
          <w:tab w:val="left" w:pos="2268"/>
        </w:tabs>
        <w:ind w:firstLine="708"/>
        <w:jc w:val="both"/>
        <w:rPr>
          <w:rFonts w:eastAsia="Arial"/>
          <w:color w:val="000000"/>
          <w:sz w:val="24"/>
          <w:szCs w:val="28"/>
          <w:lang w:eastAsia="uk-UA" w:bidi="uk-UA"/>
        </w:rPr>
      </w:pPr>
    </w:p>
    <w:p w:rsidR="003D4659" w:rsidRPr="003D4659" w:rsidRDefault="003D4659" w:rsidP="003D4659">
      <w:pPr>
        <w:tabs>
          <w:tab w:val="left" w:pos="2268"/>
        </w:tabs>
        <w:ind w:firstLine="708"/>
        <w:jc w:val="both"/>
        <w:rPr>
          <w:rFonts w:eastAsia="Arial"/>
          <w:color w:val="000000"/>
          <w:szCs w:val="28"/>
          <w:lang w:eastAsia="uk-UA" w:bidi="uk-UA"/>
        </w:rPr>
      </w:pPr>
      <w:r w:rsidRPr="003D4659">
        <w:rPr>
          <w:rFonts w:eastAsia="Arial"/>
          <w:color w:val="000000"/>
          <w:szCs w:val="28"/>
          <w:lang w:eastAsia="uk-UA" w:bidi="uk-UA"/>
        </w:rPr>
        <w:t>2. Доручити виконуючій обов’язки Ананьївського міського голови Оксані ГЛУЩЕНКО забезпечити здійснення повного розрахунку із Віталієм ПЯНТКОВСЬКИМ згідно законодавства про працю України.</w:t>
      </w:r>
    </w:p>
    <w:p w:rsidR="003D4659" w:rsidRPr="003D4659" w:rsidRDefault="003D4659" w:rsidP="003D4659">
      <w:pPr>
        <w:ind w:firstLine="708"/>
        <w:jc w:val="both"/>
        <w:rPr>
          <w:rFonts w:eastAsia="Arial"/>
          <w:color w:val="000000"/>
          <w:sz w:val="24"/>
          <w:szCs w:val="28"/>
          <w:lang w:eastAsia="uk-UA" w:bidi="uk-UA"/>
        </w:rPr>
      </w:pPr>
    </w:p>
    <w:p w:rsidR="003D4659" w:rsidRPr="003D4659" w:rsidRDefault="003D4659" w:rsidP="003D4659">
      <w:pPr>
        <w:ind w:firstLine="708"/>
        <w:jc w:val="both"/>
        <w:rPr>
          <w:rFonts w:eastAsia="Arial"/>
          <w:color w:val="000000"/>
          <w:szCs w:val="28"/>
          <w:lang w:eastAsia="uk-UA" w:bidi="uk-UA"/>
        </w:rPr>
      </w:pPr>
      <w:r w:rsidRPr="003D4659">
        <w:rPr>
          <w:rFonts w:eastAsia="Arial"/>
          <w:color w:val="000000"/>
          <w:szCs w:val="28"/>
          <w:lang w:eastAsia="uk-UA" w:bidi="uk-UA"/>
        </w:rPr>
        <w:t xml:space="preserve">3. </w:t>
      </w:r>
      <w:r>
        <w:rPr>
          <w:rFonts w:eastAsia="Arial"/>
          <w:bCs/>
          <w:color w:val="000000"/>
          <w:szCs w:val="28"/>
          <w:lang w:eastAsia="uk-UA" w:bidi="uk-UA"/>
        </w:rPr>
        <w:t>Контроль за виконанням ць</w:t>
      </w:r>
      <w:r w:rsidRPr="003D4659">
        <w:rPr>
          <w:rFonts w:eastAsia="Arial"/>
          <w:bCs/>
          <w:color w:val="000000"/>
          <w:szCs w:val="28"/>
          <w:lang w:eastAsia="uk-UA" w:bidi="uk-UA"/>
        </w:rPr>
        <w:t>ого рішення покласти на постійну комісію Ананьївської міської ради з питань прав людини, законності, депутатської діяльності, етики та регламенту.</w:t>
      </w:r>
    </w:p>
    <w:p w:rsidR="003D4659" w:rsidRPr="00313789" w:rsidRDefault="003D4659" w:rsidP="003D4659">
      <w:pPr>
        <w:tabs>
          <w:tab w:val="left" w:pos="709"/>
        </w:tabs>
        <w:jc w:val="both"/>
        <w:rPr>
          <w:rFonts w:eastAsia="Times New Roman"/>
          <w:sz w:val="24"/>
          <w:szCs w:val="24"/>
          <w:lang w:val="ru-RU"/>
        </w:rPr>
      </w:pPr>
    </w:p>
    <w:p w:rsidR="003D4659" w:rsidRPr="00313789" w:rsidRDefault="003D4659" w:rsidP="003D4659">
      <w:pPr>
        <w:tabs>
          <w:tab w:val="left" w:pos="709"/>
        </w:tabs>
        <w:jc w:val="both"/>
        <w:rPr>
          <w:rFonts w:eastAsia="Times New Roman"/>
          <w:sz w:val="24"/>
          <w:szCs w:val="24"/>
          <w:lang w:val="ru-RU"/>
        </w:rPr>
      </w:pPr>
      <w:bookmarkStart w:id="1" w:name="_GoBack"/>
      <w:bookmarkEnd w:id="1"/>
    </w:p>
    <w:p w:rsidR="003D4659" w:rsidRPr="00313789" w:rsidRDefault="003D4659" w:rsidP="003D4659">
      <w:pPr>
        <w:tabs>
          <w:tab w:val="left" w:pos="709"/>
        </w:tabs>
        <w:jc w:val="both"/>
        <w:rPr>
          <w:rFonts w:eastAsia="Times New Roman"/>
          <w:sz w:val="24"/>
          <w:szCs w:val="24"/>
          <w:lang w:val="ru-RU"/>
        </w:rPr>
      </w:pPr>
    </w:p>
    <w:p w:rsidR="00313789" w:rsidRPr="00313789" w:rsidRDefault="00313789" w:rsidP="00313789">
      <w:pPr>
        <w:rPr>
          <w:rFonts w:eastAsia="Times New Roman"/>
          <w:b/>
          <w:szCs w:val="28"/>
          <w:lang w:val="ru-RU" w:eastAsia="ru-RU"/>
        </w:rPr>
      </w:pPr>
      <w:proofErr w:type="spellStart"/>
      <w:r w:rsidRPr="00313789">
        <w:rPr>
          <w:rFonts w:eastAsia="Times New Roman"/>
          <w:b/>
          <w:szCs w:val="28"/>
          <w:lang w:val="ru-RU" w:eastAsia="ru-RU"/>
        </w:rPr>
        <w:t>Виконуюча</w:t>
      </w:r>
      <w:proofErr w:type="spellEnd"/>
      <w:r w:rsidRPr="00313789">
        <w:rPr>
          <w:rFonts w:eastAsia="Times New Roman"/>
          <w:b/>
          <w:szCs w:val="28"/>
          <w:lang w:val="ru-RU" w:eastAsia="ru-RU"/>
        </w:rPr>
        <w:t xml:space="preserve"> </w:t>
      </w:r>
      <w:proofErr w:type="spellStart"/>
      <w:r w:rsidRPr="00313789">
        <w:rPr>
          <w:rFonts w:eastAsia="Times New Roman"/>
          <w:b/>
          <w:szCs w:val="28"/>
          <w:lang w:val="ru-RU" w:eastAsia="ru-RU"/>
        </w:rPr>
        <w:t>обов’язки</w:t>
      </w:r>
      <w:proofErr w:type="spellEnd"/>
      <w:r w:rsidRPr="00313789">
        <w:rPr>
          <w:rFonts w:eastAsia="Times New Roman"/>
          <w:b/>
          <w:szCs w:val="28"/>
          <w:lang w:val="ru-RU" w:eastAsia="ru-RU"/>
        </w:rPr>
        <w:t xml:space="preserve"> </w:t>
      </w:r>
    </w:p>
    <w:p w:rsidR="00313789" w:rsidRPr="00313789" w:rsidRDefault="00313789" w:rsidP="00313789">
      <w:pPr>
        <w:rPr>
          <w:rFonts w:eastAsia="Times New Roman"/>
          <w:b/>
          <w:szCs w:val="28"/>
          <w:lang w:eastAsia="ru-RU"/>
        </w:rPr>
      </w:pPr>
      <w:r w:rsidRPr="00313789">
        <w:rPr>
          <w:rFonts w:eastAsia="Times New Roman"/>
          <w:b/>
          <w:szCs w:val="28"/>
          <w:lang w:val="ru-RU" w:eastAsia="ru-RU"/>
        </w:rPr>
        <w:t xml:space="preserve">Ананьївського  </w:t>
      </w:r>
      <w:proofErr w:type="spellStart"/>
      <w:r w:rsidRPr="00313789">
        <w:rPr>
          <w:rFonts w:eastAsia="Times New Roman"/>
          <w:b/>
          <w:szCs w:val="28"/>
          <w:lang w:val="ru-RU" w:eastAsia="ru-RU"/>
        </w:rPr>
        <w:t>міського</w:t>
      </w:r>
      <w:proofErr w:type="spellEnd"/>
      <w:r w:rsidRPr="00313789">
        <w:rPr>
          <w:rFonts w:eastAsia="Times New Roman"/>
          <w:b/>
          <w:szCs w:val="28"/>
          <w:lang w:eastAsia="ru-RU"/>
        </w:rPr>
        <w:t xml:space="preserve"> г</w:t>
      </w:r>
      <w:proofErr w:type="spellStart"/>
      <w:r w:rsidRPr="00313789">
        <w:rPr>
          <w:rFonts w:eastAsia="Times New Roman"/>
          <w:b/>
          <w:szCs w:val="28"/>
          <w:lang w:val="ru-RU" w:eastAsia="ru-RU"/>
        </w:rPr>
        <w:t>олови</w:t>
      </w:r>
      <w:proofErr w:type="spellEnd"/>
      <w:r w:rsidRPr="00313789">
        <w:rPr>
          <w:rFonts w:eastAsia="Times New Roman"/>
          <w:b/>
          <w:szCs w:val="28"/>
          <w:lang w:val="ru-RU" w:eastAsia="ru-RU"/>
        </w:rPr>
        <w:t xml:space="preserve">                          </w:t>
      </w:r>
      <w:r w:rsidRPr="00313789">
        <w:rPr>
          <w:rFonts w:eastAsia="Times New Roman"/>
          <w:b/>
          <w:szCs w:val="28"/>
          <w:lang w:eastAsia="ru-RU"/>
        </w:rPr>
        <w:t xml:space="preserve">         </w:t>
      </w:r>
      <w:r w:rsidRPr="00313789">
        <w:rPr>
          <w:rFonts w:eastAsia="Times New Roman"/>
          <w:b/>
          <w:szCs w:val="28"/>
          <w:lang w:val="ru-RU" w:eastAsia="ru-RU"/>
        </w:rPr>
        <w:t>Оксана ГЛУЩЕНКО</w:t>
      </w:r>
    </w:p>
    <w:p w:rsidR="003D4659" w:rsidRPr="003D4659" w:rsidRDefault="003D4659" w:rsidP="003D4659">
      <w:pPr>
        <w:jc w:val="both"/>
        <w:rPr>
          <w:rFonts w:eastAsia="Arial"/>
          <w:b/>
          <w:color w:val="000000"/>
          <w:szCs w:val="28"/>
          <w:lang w:eastAsia="uk-UA" w:bidi="uk-UA"/>
        </w:rPr>
      </w:pPr>
    </w:p>
    <w:p w:rsidR="004811B0" w:rsidRPr="003D4659" w:rsidRDefault="004811B0" w:rsidP="003D4659"/>
    <w:sectPr w:rsidR="004811B0" w:rsidRPr="003D4659" w:rsidSect="003137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4D"/>
    <w:rsid w:val="00313789"/>
    <w:rsid w:val="003D4659"/>
    <w:rsid w:val="004811B0"/>
    <w:rsid w:val="00B44D66"/>
    <w:rsid w:val="00C80EAC"/>
    <w:rsid w:val="00D2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AC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C80EA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3D4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65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AC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C80EA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3D4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65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924</Words>
  <Characters>528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2023-05-29T13:52:00Z</dcterms:created>
  <dcterms:modified xsi:type="dcterms:W3CDTF">2023-06-04T05:53:00Z</dcterms:modified>
</cp:coreProperties>
</file>