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E2" w:rsidRPr="000677E2" w:rsidRDefault="000677E2" w:rsidP="000677E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677E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E74EF24" wp14:editId="4707158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E2" w:rsidRPr="000677E2" w:rsidRDefault="000677E2" w:rsidP="000677E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677E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677E2" w:rsidRPr="000677E2" w:rsidRDefault="000677E2" w:rsidP="000677E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0677E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677E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0677E2" w:rsidRPr="000677E2" w:rsidRDefault="000677E2" w:rsidP="000677E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77E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677E2" w:rsidRPr="000677E2" w:rsidRDefault="000677E2" w:rsidP="00067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7E2" w:rsidRPr="000677E2" w:rsidRDefault="000677E2" w:rsidP="000677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677E2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0677E2">
        <w:rPr>
          <w:rFonts w:ascii="Times New Roman" w:hAnsi="Times New Roman"/>
          <w:sz w:val="28"/>
          <w:szCs w:val="28"/>
          <w:lang w:val="uk-UA"/>
        </w:rPr>
        <w:tab/>
      </w:r>
      <w:r w:rsidRPr="000677E2">
        <w:rPr>
          <w:rFonts w:ascii="Times New Roman" w:hAnsi="Times New Roman"/>
          <w:sz w:val="28"/>
          <w:szCs w:val="28"/>
          <w:lang w:val="uk-UA"/>
        </w:rPr>
        <w:tab/>
      </w:r>
      <w:r w:rsidRPr="000677E2">
        <w:rPr>
          <w:rFonts w:ascii="Times New Roman" w:hAnsi="Times New Roman"/>
          <w:sz w:val="28"/>
          <w:szCs w:val="28"/>
          <w:lang w:val="uk-UA"/>
        </w:rPr>
        <w:tab/>
      </w:r>
      <w:r w:rsidRPr="000677E2">
        <w:rPr>
          <w:rFonts w:ascii="Times New Roman" w:hAnsi="Times New Roman"/>
          <w:sz w:val="28"/>
          <w:szCs w:val="28"/>
          <w:lang w:val="uk-UA"/>
        </w:rPr>
        <w:tab/>
      </w:r>
      <w:r w:rsidRPr="000677E2">
        <w:rPr>
          <w:rFonts w:ascii="Times New Roman" w:hAnsi="Times New Roman"/>
          <w:sz w:val="28"/>
          <w:szCs w:val="28"/>
          <w:lang w:val="uk-UA"/>
        </w:rPr>
        <w:tab/>
      </w:r>
      <w:r w:rsidRPr="000677E2">
        <w:rPr>
          <w:rFonts w:ascii="Times New Roman" w:hAnsi="Times New Roman"/>
          <w:sz w:val="28"/>
          <w:szCs w:val="28"/>
          <w:lang w:val="uk-UA"/>
        </w:rPr>
        <w:tab/>
      </w:r>
      <w:r w:rsidRPr="000677E2">
        <w:rPr>
          <w:rFonts w:ascii="Times New Roman" w:hAnsi="Times New Roman"/>
          <w:sz w:val="28"/>
          <w:szCs w:val="28"/>
          <w:lang w:val="uk-UA"/>
        </w:rPr>
        <w:tab/>
        <w:t xml:space="preserve">            № 7</w:t>
      </w:r>
      <w:r>
        <w:rPr>
          <w:rFonts w:ascii="Times New Roman" w:hAnsi="Times New Roman"/>
          <w:sz w:val="28"/>
          <w:szCs w:val="28"/>
          <w:lang w:val="uk-UA"/>
        </w:rPr>
        <w:t>80</w:t>
      </w:r>
      <w:r w:rsidRPr="000677E2">
        <w:rPr>
          <w:rFonts w:ascii="Times New Roman" w:hAnsi="Times New Roman"/>
          <w:sz w:val="28"/>
          <w:szCs w:val="28"/>
          <w:lang w:val="uk-UA"/>
        </w:rPr>
        <w:t>-</w:t>
      </w:r>
      <w:r w:rsidRPr="000677E2">
        <w:rPr>
          <w:rFonts w:ascii="Times New Roman" w:hAnsi="Times New Roman"/>
          <w:sz w:val="28"/>
          <w:szCs w:val="28"/>
          <w:lang w:val="en-US"/>
        </w:rPr>
        <w:t>V</w:t>
      </w:r>
      <w:r w:rsidRPr="000677E2">
        <w:rPr>
          <w:rFonts w:ascii="Times New Roman" w:hAnsi="Times New Roman"/>
          <w:sz w:val="28"/>
          <w:szCs w:val="28"/>
          <w:lang w:val="uk-UA"/>
        </w:rPr>
        <w:t>ІІІ</w:t>
      </w:r>
    </w:p>
    <w:p w:rsidR="000C4D56" w:rsidRDefault="000C4D56" w:rsidP="000C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4D56" w:rsidRPr="000C4D56" w:rsidRDefault="000C4D56" w:rsidP="000C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4D56">
        <w:rPr>
          <w:rFonts w:ascii="Times New Roman" w:hAnsi="Times New Roman"/>
          <w:b/>
          <w:sz w:val="28"/>
          <w:szCs w:val="28"/>
          <w:lang w:val="uk-UA"/>
        </w:rPr>
        <w:t>Про передачу безоплатно у власність земельної ділянки</w:t>
      </w:r>
    </w:p>
    <w:p w:rsidR="000C4D56" w:rsidRPr="000C4D56" w:rsidRDefault="000C4D56" w:rsidP="000C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4D56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 житлового будинку, господарських будівель і споруд</w:t>
      </w:r>
    </w:p>
    <w:p w:rsidR="000C4D56" w:rsidRPr="000C4D56" w:rsidRDefault="000C4D56" w:rsidP="000C4D5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C4D56" w:rsidRPr="000C4D56" w:rsidRDefault="000C4D56" w:rsidP="000C4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0C4D5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громадянки Ткач Н.А., керуючись статтями 12,81,118,121,125, підпунктом 5 пункту 27 розділу Х «Перехідні положення» Земельного кодексу України, пунктом 34 статті 26 Закону України «Про місцеве самоврядування в Україні»,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 w:rsidRPr="000C4D56"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</w:t>
      </w:r>
      <w:r>
        <w:rPr>
          <w:rFonts w:ascii="Times New Roman" w:hAnsi="Times New Roman"/>
          <w:sz w:val="28"/>
          <w:szCs w:val="28"/>
          <w:lang w:val="uk-UA" w:eastAsia="ar-SA"/>
        </w:rPr>
        <w:t>раїни від 24 лютого 2022 року №</w:t>
      </w:r>
      <w:r w:rsidRPr="000C4D56">
        <w:rPr>
          <w:rFonts w:ascii="Times New Roman" w:hAnsi="Times New Roman"/>
          <w:sz w:val="28"/>
          <w:szCs w:val="28"/>
          <w:lang w:val="uk-UA" w:eastAsia="ar-SA"/>
        </w:rPr>
        <w:t>64/2022 «Про введення воєнного стану в Україні», затвердженого Законом Ук</w:t>
      </w:r>
      <w:r>
        <w:rPr>
          <w:rFonts w:ascii="Times New Roman" w:hAnsi="Times New Roman"/>
          <w:sz w:val="28"/>
          <w:szCs w:val="28"/>
          <w:lang w:val="uk-UA" w:eastAsia="ar-SA"/>
        </w:rPr>
        <w:t>раїни від 24 лютого 2022 року №</w:t>
      </w:r>
      <w:r w:rsidRPr="000C4D56">
        <w:rPr>
          <w:rFonts w:ascii="Times New Roman" w:hAnsi="Times New Roman"/>
          <w:sz w:val="28"/>
          <w:szCs w:val="28"/>
          <w:lang w:val="uk-UA" w:eastAsia="ar-SA"/>
        </w:rPr>
        <w:t>2102-IX «Про затвердження Указу Президента України «Про введення воєнного стану в Україні» (зі змінами)</w:t>
      </w:r>
      <w:r w:rsidRPr="000C4D5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 w:rsidRPr="000C4D56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C4D56" w:rsidRPr="000C4D56" w:rsidRDefault="000C4D56" w:rsidP="000C4D5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0C4D56" w:rsidRPr="000C4D56" w:rsidRDefault="000C4D56" w:rsidP="000C4D5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C4D5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0C4D56" w:rsidRPr="00592A3F" w:rsidRDefault="000C4D56" w:rsidP="000C4D56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4D56" w:rsidRPr="000C4D56" w:rsidRDefault="000C4D56" w:rsidP="000C4D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4D56">
        <w:rPr>
          <w:rFonts w:ascii="Times New Roman" w:hAnsi="Times New Roman"/>
          <w:sz w:val="28"/>
          <w:szCs w:val="28"/>
          <w:lang w:val="uk-UA"/>
        </w:rPr>
        <w:t>Передати безоплатно у власність земельну ділянку гр. Ткач Наталії Андріївні для будівництва та обслуговування житлового будинку, господарських будівель і споруд (присадибна ділянка) кадастровий номер 5120210100:02:001:0626 площею 0,0417 га за адресою: Одеська область, Подільський район, м. Ананьїв, вул. Дворянська, 15.</w:t>
      </w:r>
    </w:p>
    <w:p w:rsidR="000C4D56" w:rsidRPr="000C4D56" w:rsidRDefault="000C4D56" w:rsidP="000C4D5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C4D56">
        <w:rPr>
          <w:rFonts w:ascii="Times New Roman" w:hAnsi="Times New Roman"/>
          <w:sz w:val="28"/>
          <w:szCs w:val="28"/>
          <w:lang w:val="uk-UA"/>
        </w:rPr>
        <w:t>Зобов’язати Ткач Наталію Андріївну зареєструвати право власності на земельну ділянку та дотримуватись обов’язків власників земельних ділянок згідно статті 91 Земельного кодексу України.</w:t>
      </w:r>
    </w:p>
    <w:p w:rsidR="000C4D56" w:rsidRPr="000C4D56" w:rsidRDefault="000C4D56" w:rsidP="000C4D5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4D56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C4D56" w:rsidRDefault="000C4D56" w:rsidP="000C4D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0C4D56" w:rsidRPr="000C4D56" w:rsidRDefault="000C4D56" w:rsidP="000C4D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4D56" w:rsidRPr="000C4D56" w:rsidRDefault="000C4D56" w:rsidP="000C4D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C4D56" w:rsidRPr="000C4D56" w:rsidRDefault="000C4D56" w:rsidP="000C4D56">
      <w:pPr>
        <w:spacing w:after="0" w:line="240" w:lineRule="auto"/>
      </w:pPr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0C4D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354F7D" w:rsidRDefault="00354F7D"/>
    <w:sectPr w:rsidR="00354F7D" w:rsidSect="000C4D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72F"/>
    <w:multiLevelType w:val="hybridMultilevel"/>
    <w:tmpl w:val="FC0C1876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07EBE"/>
    <w:multiLevelType w:val="multilevel"/>
    <w:tmpl w:val="08B0A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5"/>
    <w:rsid w:val="00055508"/>
    <w:rsid w:val="000677E2"/>
    <w:rsid w:val="000C4D56"/>
    <w:rsid w:val="00354F7D"/>
    <w:rsid w:val="00592A3F"/>
    <w:rsid w:val="00C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5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5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1340</Words>
  <Characters>765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2023-02-27T07:43:00Z</dcterms:created>
  <dcterms:modified xsi:type="dcterms:W3CDTF">2023-03-14T10:30:00Z</dcterms:modified>
</cp:coreProperties>
</file>