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11" w:rsidRPr="00F81BA5" w:rsidRDefault="00754811" w:rsidP="007548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BB73648" wp14:editId="3EAA66B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11" w:rsidRPr="00F81BA5" w:rsidRDefault="00754811" w:rsidP="0075481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54811" w:rsidRPr="00F81BA5" w:rsidRDefault="00754811" w:rsidP="0075481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54811" w:rsidRPr="00F81BA5" w:rsidRDefault="00754811" w:rsidP="0075481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1B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54811" w:rsidRPr="00F81BA5" w:rsidRDefault="00754811" w:rsidP="0075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811" w:rsidRDefault="00754811" w:rsidP="0075481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10 березня 2023 року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            № 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Pr="001223DB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ІІІ</w:t>
      </w:r>
    </w:p>
    <w:p w:rsidR="00AB56BD" w:rsidRDefault="00AB56BD" w:rsidP="00AB56B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AB56BD" w:rsidRPr="00AB56BD" w:rsidRDefault="00AB56BD" w:rsidP="006D4EF0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AB56BD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6D4EF0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                 </w:t>
      </w:r>
      <w:r w:rsidRPr="00AB56BD">
        <w:rPr>
          <w:rFonts w:ascii="Times New Roman" w:hAnsi="Times New Roman"/>
          <w:b/>
          <w:color w:val="00000A"/>
          <w:sz w:val="28"/>
          <w:szCs w:val="28"/>
          <w:lang w:val="uk-UA"/>
        </w:rPr>
        <w:t>(на місцевості) для ведення фермерського господарства</w:t>
      </w:r>
    </w:p>
    <w:p w:rsidR="00AB56BD" w:rsidRPr="00AB56BD" w:rsidRDefault="00AB56BD" w:rsidP="006D4EF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B56BD" w:rsidRPr="00AB56BD" w:rsidRDefault="00AB56BD" w:rsidP="006D4E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B56BD">
        <w:rPr>
          <w:rFonts w:ascii="Times New Roman" w:eastAsia="Times New Roman" w:hAnsi="Times New Roman"/>
          <w:sz w:val="28"/>
          <w:szCs w:val="28"/>
          <w:lang w:val="uk-UA" w:eastAsia="ar-SA"/>
        </w:rPr>
        <w:t>Розглянувши клопотання громадянина Кушніра В.І., керуючись статтями 12,31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фермерське господарство»,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B56BD" w:rsidRPr="00AB56BD" w:rsidRDefault="00AB56BD" w:rsidP="006D4E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8"/>
          <w:lang w:val="uk-UA" w:eastAsia="uk-UA"/>
        </w:rPr>
      </w:pPr>
    </w:p>
    <w:p w:rsidR="00AB56BD" w:rsidRPr="00AB56BD" w:rsidRDefault="00AB56BD" w:rsidP="006D4E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</w:pPr>
      <w:r w:rsidRPr="00AB56BD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>ВИРІШИЛА:</w:t>
      </w:r>
    </w:p>
    <w:p w:rsidR="00AB56BD" w:rsidRPr="00AB56BD" w:rsidRDefault="00AB56BD" w:rsidP="006D4E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val="uk-UA" w:eastAsia="uk-UA"/>
        </w:rPr>
      </w:pPr>
    </w:p>
    <w:p w:rsidR="00AB56BD" w:rsidRPr="00AB56BD" w:rsidRDefault="00AB56BD" w:rsidP="00207BAA">
      <w:pPr>
        <w:tabs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AB56BD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 </w:t>
      </w:r>
      <w:bookmarkStart w:id="0" w:name="_GoBack"/>
      <w:bookmarkEnd w:id="0"/>
      <w:r w:rsidRPr="00AB56BD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ведення селянського (фермерського) господарства гр. Кушніра Віктора Івановича, що розташована на території </w:t>
      </w:r>
      <w:proofErr w:type="spellStart"/>
      <w:r w:rsidRPr="00AB56BD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Кохівської</w:t>
      </w:r>
      <w:proofErr w:type="spellEnd"/>
      <w:r w:rsidRPr="00AB56BD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сільської ради, Ананьївського району, Одеської області (за межами населеного пункту), площею 18,8400 га з кадастровим номером 5120282800:01:002:1143.</w:t>
      </w:r>
    </w:p>
    <w:p w:rsidR="00AB56BD" w:rsidRPr="00AB56BD" w:rsidRDefault="00AB56BD" w:rsidP="006D4E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</w:p>
    <w:p w:rsidR="00AB56BD" w:rsidRPr="00AB56BD" w:rsidRDefault="00AB56BD" w:rsidP="006D4E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AB56BD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 Зареєструвати за Ананьївською міською радою право комунальної власності на земельну ділянку зазначену в пункті 1 даного рішення.</w:t>
      </w:r>
    </w:p>
    <w:p w:rsidR="00AB56BD" w:rsidRPr="00AB56BD" w:rsidRDefault="00AB56BD" w:rsidP="006D4EF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bookmarkStart w:id="1" w:name="_GoBack1"/>
      <w:bookmarkStart w:id="2" w:name="_GoBack3"/>
      <w:bookmarkEnd w:id="1"/>
      <w:bookmarkEnd w:id="2"/>
    </w:p>
    <w:p w:rsidR="00AB56BD" w:rsidRPr="00AB56BD" w:rsidRDefault="00AB56BD" w:rsidP="006D4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AB56BD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B56BD" w:rsidRPr="00AB56BD" w:rsidRDefault="00AB56BD" w:rsidP="006D4EF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AB56BD" w:rsidRPr="00AB56BD" w:rsidRDefault="00AB56BD" w:rsidP="006D4EF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AB56BD" w:rsidRPr="00AB56BD" w:rsidRDefault="00AB56BD" w:rsidP="006D4EF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AB56BD" w:rsidRPr="00AB56BD" w:rsidRDefault="00AB56BD" w:rsidP="006D4E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B56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AB56BD" w:rsidRPr="00AB56BD" w:rsidRDefault="00AB56BD" w:rsidP="006D4EF0">
      <w:pPr>
        <w:spacing w:after="0" w:line="240" w:lineRule="auto"/>
        <w:rPr>
          <w:rFonts w:eastAsia="Times New Roman"/>
          <w:lang w:val="uk-UA"/>
        </w:rPr>
      </w:pPr>
      <w:r w:rsidRPr="00AB56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p w:rsidR="00B910AA" w:rsidRPr="00B77515" w:rsidRDefault="00B910AA">
      <w:pPr>
        <w:rPr>
          <w:lang w:val="uk-UA"/>
        </w:rPr>
      </w:pPr>
    </w:p>
    <w:sectPr w:rsidR="00B910AA" w:rsidRPr="00B77515" w:rsidSect="007548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64"/>
    <w:rsid w:val="00207BAA"/>
    <w:rsid w:val="006D4EF0"/>
    <w:rsid w:val="00754811"/>
    <w:rsid w:val="00AB56BD"/>
    <w:rsid w:val="00B77515"/>
    <w:rsid w:val="00B910AA"/>
    <w:rsid w:val="00D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15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54811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548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15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54811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548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2023-03-07T09:03:00Z</cp:lastPrinted>
  <dcterms:created xsi:type="dcterms:W3CDTF">2023-02-27T07:41:00Z</dcterms:created>
  <dcterms:modified xsi:type="dcterms:W3CDTF">2023-03-14T09:28:00Z</dcterms:modified>
</cp:coreProperties>
</file>