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10" w:rsidRPr="00762110" w:rsidRDefault="00762110" w:rsidP="007621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B09EA38" wp14:editId="766B5F6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10" w:rsidRPr="00762110" w:rsidRDefault="00762110" w:rsidP="0076211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621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62110" w:rsidRPr="00762110" w:rsidRDefault="00762110" w:rsidP="0076211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76211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762110" w:rsidRPr="00762110" w:rsidRDefault="00762110" w:rsidP="0076211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62110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62110" w:rsidRPr="00762110" w:rsidRDefault="00762110" w:rsidP="0076211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762110" w:rsidRPr="00762110" w:rsidRDefault="00762110" w:rsidP="00762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110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</w:r>
      <w:r w:rsidRPr="00762110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762110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62110">
        <w:rPr>
          <w:rFonts w:ascii="Times New Roman" w:hAnsi="Times New Roman"/>
          <w:sz w:val="28"/>
          <w:szCs w:val="28"/>
          <w:lang w:val="uk-UA"/>
        </w:rPr>
        <w:t>-</w:t>
      </w:r>
      <w:r w:rsidRPr="00762110">
        <w:rPr>
          <w:rFonts w:ascii="Times New Roman" w:hAnsi="Times New Roman"/>
          <w:sz w:val="28"/>
          <w:szCs w:val="28"/>
          <w:lang w:val="en-US"/>
        </w:rPr>
        <w:t>V</w:t>
      </w:r>
      <w:r w:rsidRPr="00762110">
        <w:rPr>
          <w:rFonts w:ascii="Times New Roman" w:hAnsi="Times New Roman"/>
          <w:sz w:val="28"/>
          <w:szCs w:val="28"/>
        </w:rPr>
        <w:t>ІІІ</w:t>
      </w:r>
    </w:p>
    <w:p w:rsidR="00851ACC" w:rsidRPr="00762110" w:rsidRDefault="00851ACC" w:rsidP="007621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851ACC" w:rsidRPr="00851ACC" w:rsidRDefault="00851ACC" w:rsidP="007621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51A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851ACC" w:rsidRPr="00851ACC" w:rsidRDefault="00851ACC" w:rsidP="007621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51ACC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851AC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22 січня 2021 року №104-</w:t>
      </w:r>
      <w:r w:rsidRPr="00851ACC"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VIII</w:t>
      </w:r>
    </w:p>
    <w:p w:rsidR="00851ACC" w:rsidRPr="00851ACC" w:rsidRDefault="00851ACC" w:rsidP="00762110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851ACC" w:rsidRPr="00851ACC" w:rsidRDefault="00851ACC" w:rsidP="007621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51ACC">
        <w:rPr>
          <w:rFonts w:ascii="Times New Roman" w:hAnsi="Times New Roman"/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законів України «Про освіту», «Про повну загальну середню освіту», </w:t>
      </w:r>
      <w:r w:rsidR="00B5348D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B5348D" w:rsidRPr="00BC67BF">
        <w:rPr>
          <w:rFonts w:ascii="Times New Roman" w:hAnsi="Times New Roman"/>
          <w:sz w:val="28"/>
          <w:lang w:val="uk-UA" w:eastAsia="ru-RU"/>
        </w:rPr>
        <w:t xml:space="preserve">рішення виконавчого комітету Ананьївської міської ради від </w:t>
      </w:r>
      <w:r w:rsidR="00B5348D">
        <w:rPr>
          <w:rFonts w:ascii="Times New Roman" w:hAnsi="Times New Roman"/>
          <w:sz w:val="28"/>
          <w:lang w:val="uk-UA" w:eastAsia="ru-RU"/>
        </w:rPr>
        <w:t xml:space="preserve">09 </w:t>
      </w:r>
      <w:r w:rsidR="00B5348D" w:rsidRPr="00BC67BF">
        <w:rPr>
          <w:rFonts w:ascii="Times New Roman" w:hAnsi="Times New Roman"/>
          <w:sz w:val="28"/>
          <w:lang w:val="uk-UA" w:eastAsia="ru-RU"/>
        </w:rPr>
        <w:t xml:space="preserve">березня 2023 </w:t>
      </w:r>
      <w:r w:rsidR="00B5348D" w:rsidRPr="00E26EF2">
        <w:rPr>
          <w:rFonts w:ascii="Times New Roman" w:hAnsi="Times New Roman"/>
          <w:sz w:val="28"/>
          <w:lang w:val="uk-UA" w:eastAsia="ru-RU"/>
        </w:rPr>
        <w:t xml:space="preserve">року </w:t>
      </w:r>
      <w:r w:rsidR="00B5348D" w:rsidRPr="00762110">
        <w:rPr>
          <w:rFonts w:ascii="Times New Roman" w:hAnsi="Times New Roman"/>
          <w:sz w:val="28"/>
          <w:lang w:val="uk-UA" w:eastAsia="ru-RU"/>
        </w:rPr>
        <w:t>№</w:t>
      </w:r>
      <w:r w:rsidR="00762110" w:rsidRPr="00762110">
        <w:rPr>
          <w:rFonts w:ascii="Times New Roman" w:hAnsi="Times New Roman"/>
          <w:sz w:val="28"/>
          <w:lang w:val="uk-UA" w:eastAsia="ru-RU"/>
        </w:rPr>
        <w:t>80</w:t>
      </w:r>
      <w:r w:rsidR="00B5348D" w:rsidRPr="00762110">
        <w:rPr>
          <w:rFonts w:ascii="Times New Roman" w:hAnsi="Times New Roman"/>
          <w:sz w:val="28"/>
          <w:lang w:val="uk-UA" w:eastAsia="ru-RU"/>
        </w:rPr>
        <w:t xml:space="preserve"> </w:t>
      </w:r>
      <w:r w:rsidR="00B5348D" w:rsidRPr="00BC67BF">
        <w:rPr>
          <w:rFonts w:ascii="Times New Roman" w:hAnsi="Times New Roman"/>
          <w:spacing w:val="-8"/>
          <w:sz w:val="28"/>
          <w:lang w:val="uk-UA" w:eastAsia="ru-RU"/>
        </w:rPr>
        <w:t>«</w:t>
      </w:r>
      <w:r w:rsidR="00B5348D" w:rsidRPr="00B5348D">
        <w:rPr>
          <w:rFonts w:ascii="Times New Roman" w:hAnsi="Times New Roman"/>
          <w:sz w:val="28"/>
          <w:szCs w:val="28"/>
          <w:lang w:val="uk-UA"/>
        </w:rPr>
        <w:t xml:space="preserve">Про схвалення </w:t>
      </w:r>
      <w:proofErr w:type="spellStart"/>
      <w:r w:rsidR="00B5348D" w:rsidRPr="00B5348D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B5348D" w:rsidRPr="00B5348D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6A2EE5" w:rsidRPr="00B5348D">
        <w:rPr>
          <w:rFonts w:ascii="Times New Roman" w:hAnsi="Times New Roman"/>
          <w:sz w:val="28"/>
          <w:szCs w:val="28"/>
          <w:lang w:val="uk-UA"/>
        </w:rPr>
        <w:t xml:space="preserve">Ананьївської </w:t>
      </w:r>
      <w:r w:rsidR="00B5348D" w:rsidRPr="00B5348D">
        <w:rPr>
          <w:rFonts w:ascii="Times New Roman" w:hAnsi="Times New Roman"/>
          <w:sz w:val="28"/>
          <w:szCs w:val="28"/>
          <w:lang w:val="uk-UA"/>
        </w:rPr>
        <w:t>міської ради «Про внесення змін до рішення Ананьївської міської ради</w:t>
      </w:r>
      <w:r w:rsidR="00B534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348D" w:rsidRPr="00B5348D">
        <w:rPr>
          <w:rFonts w:ascii="Times New Roman" w:hAnsi="Times New Roman"/>
          <w:sz w:val="28"/>
          <w:szCs w:val="28"/>
          <w:lang w:val="uk-UA"/>
        </w:rPr>
        <w:t>від 22 січня 2021 року №104-VIII</w:t>
      </w:r>
      <w:r w:rsidR="00B5348D">
        <w:rPr>
          <w:rFonts w:ascii="Times New Roman" w:hAnsi="Times New Roman"/>
          <w:sz w:val="28"/>
          <w:szCs w:val="28"/>
          <w:lang w:val="uk-UA"/>
        </w:rPr>
        <w:t>»</w:t>
      </w:r>
      <w:r w:rsidR="00B5348D" w:rsidRPr="00BC67BF">
        <w:rPr>
          <w:rFonts w:ascii="Times New Roman" w:hAnsi="Times New Roman"/>
          <w:sz w:val="28"/>
          <w:lang w:val="uk-UA" w:eastAsia="ru-RU"/>
        </w:rPr>
        <w:t>,</w:t>
      </w:r>
      <w:r w:rsidR="00B5348D">
        <w:rPr>
          <w:rFonts w:ascii="Times New Roman" w:hAnsi="Times New Roman"/>
          <w:sz w:val="28"/>
          <w:lang w:val="uk-UA" w:eastAsia="ru-RU"/>
        </w:rPr>
        <w:t xml:space="preserve"> </w:t>
      </w:r>
      <w:r w:rsidRPr="00851ACC">
        <w:rPr>
          <w:rFonts w:ascii="Times New Roman" w:hAnsi="Times New Roman"/>
          <w:sz w:val="28"/>
          <w:szCs w:val="28"/>
          <w:lang w:val="uk-UA"/>
        </w:rPr>
        <w:t>висновки та рекомендації постійної комісії Ананьївської міської ради з питань 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851ACC" w:rsidRPr="00851ACC" w:rsidRDefault="00851ACC" w:rsidP="00851A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851ACC" w:rsidRPr="00851ACC" w:rsidRDefault="00851ACC" w:rsidP="00851A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1ACC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ВИРІШИЛА:</w:t>
      </w:r>
    </w:p>
    <w:p w:rsidR="00851ACC" w:rsidRPr="00851ACC" w:rsidRDefault="00851ACC" w:rsidP="00851A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851ACC" w:rsidRPr="00851ACC" w:rsidRDefault="00851ACC" w:rsidP="00176A6B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Внести зміни до рішення </w:t>
      </w:r>
      <w:r w:rsidRPr="00851ACC">
        <w:rPr>
          <w:rFonts w:ascii="Times New Roman" w:hAnsi="Times New Roman"/>
          <w:sz w:val="28"/>
          <w:szCs w:val="28"/>
          <w:lang w:val="uk-UA"/>
        </w:rPr>
        <w:t>Ананьївської міської ради від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22 січня 2021 року №104-</w:t>
      </w:r>
      <w:r w:rsidRPr="00851ACC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6A2EE5">
        <w:rPr>
          <w:rFonts w:ascii="Times New Roman" w:hAnsi="Times New Roman"/>
          <w:sz w:val="28"/>
          <w:szCs w:val="28"/>
          <w:lang w:val="uk-UA"/>
        </w:rPr>
        <w:t xml:space="preserve">Про затвердження міської цільової </w:t>
      </w:r>
      <w:r w:rsidRPr="00851ACC">
        <w:rPr>
          <w:rFonts w:ascii="Times New Roman" w:hAnsi="Times New Roman"/>
          <w:sz w:val="28"/>
          <w:szCs w:val="28"/>
          <w:lang w:val="uk-UA"/>
        </w:rPr>
        <w:t>Програми «Шкіл</w:t>
      </w:r>
      <w:r w:rsidR="00176A6B">
        <w:rPr>
          <w:rFonts w:ascii="Times New Roman" w:hAnsi="Times New Roman"/>
          <w:sz w:val="28"/>
          <w:szCs w:val="28"/>
          <w:lang w:val="uk-UA"/>
        </w:rPr>
        <w:t>ьний автобус» на 2021-2023 роки</w:t>
      </w:r>
      <w:r w:rsidRPr="00851ACC">
        <w:rPr>
          <w:rFonts w:ascii="Times New Roman" w:hAnsi="Times New Roman"/>
          <w:sz w:val="28"/>
          <w:szCs w:val="28"/>
          <w:lang w:val="uk-UA"/>
        </w:rPr>
        <w:t>, виклавши д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>одаток 2 до Програми в новій редакції, що додається.</w:t>
      </w:r>
    </w:p>
    <w:p w:rsidR="00851ACC" w:rsidRPr="00851ACC" w:rsidRDefault="00851ACC" w:rsidP="00851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851ACC" w:rsidRPr="00851ACC" w:rsidRDefault="00851ACC" w:rsidP="00851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2. Контроль за виконанням ць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ого рішення покласти на постійну комісію </w:t>
      </w:r>
      <w:r w:rsidR="006A2EE5" w:rsidRPr="00851ACC">
        <w:rPr>
          <w:rFonts w:ascii="Times New Roman" w:hAnsi="Times New Roman"/>
          <w:sz w:val="28"/>
          <w:szCs w:val="28"/>
          <w:lang w:val="uk-UA"/>
        </w:rPr>
        <w:t xml:space="preserve">Ананьївської міської ради 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>з питань фінансів,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бюджету, планування соціально-</w:t>
      </w:r>
      <w:r w:rsidRPr="00851ACC">
        <w:rPr>
          <w:rFonts w:ascii="Times New Roman" w:eastAsia="Times New Roman" w:hAnsi="Times New Roman"/>
          <w:sz w:val="28"/>
          <w:szCs w:val="28"/>
          <w:lang w:val="uk-UA" w:eastAsia="uk-UA"/>
        </w:rPr>
        <w:t>економічного розвитку,  інвестицій та міжнародного співробітництва.</w:t>
      </w:r>
    </w:p>
    <w:p w:rsidR="00851ACC" w:rsidRDefault="00851ACC" w:rsidP="00851A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851ACC" w:rsidRDefault="00851ACC" w:rsidP="00851A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851ACC" w:rsidRDefault="00851ACC" w:rsidP="00851AC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762110" w:rsidRPr="00762110" w:rsidRDefault="00762110" w:rsidP="007621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62110" w:rsidRPr="00762110" w:rsidRDefault="00762110" w:rsidP="00762110">
      <w:pPr>
        <w:spacing w:after="0" w:line="240" w:lineRule="auto"/>
        <w:jc w:val="both"/>
        <w:rPr>
          <w:rFonts w:asciiTheme="minorHAnsi" w:eastAsiaTheme="minorHAnsi" w:hAnsiTheme="minorHAnsi" w:cstheme="minorBidi"/>
          <w:lang w:val="uk-UA"/>
        </w:rPr>
      </w:pP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76211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762110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851ACC" w:rsidRPr="00851ACC" w:rsidRDefault="00851ACC" w:rsidP="00851ACC">
      <w:pPr>
        <w:spacing w:after="60" w:line="240" w:lineRule="auto"/>
        <w:ind w:left="945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851ACC" w:rsidRPr="00851ACC" w:rsidRDefault="00851ACC" w:rsidP="00851ACC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51ACC" w:rsidRDefault="00851ACC" w:rsidP="00851ACC">
      <w:pPr>
        <w:spacing w:after="0" w:line="240" w:lineRule="auto"/>
        <w:ind w:left="945"/>
        <w:jc w:val="both"/>
        <w:rPr>
          <w:rFonts w:ascii="Times New Roman" w:hAnsi="Times New Roman"/>
          <w:color w:val="000000"/>
          <w:sz w:val="28"/>
          <w:szCs w:val="28"/>
          <w:lang w:val="uk-UA"/>
        </w:rPr>
        <w:sectPr w:rsidR="00851ACC" w:rsidSect="00C85F5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77F45" w:rsidRPr="00D77F45" w:rsidRDefault="00D77F45" w:rsidP="00090795">
      <w:pPr>
        <w:tabs>
          <w:tab w:val="left" w:pos="2156"/>
        </w:tabs>
        <w:spacing w:after="0" w:line="240" w:lineRule="auto"/>
        <w:ind w:left="978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77F4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Додаток 2 </w:t>
      </w:r>
    </w:p>
    <w:p w:rsidR="00D77F45" w:rsidRDefault="00D77F45" w:rsidP="00090795">
      <w:pPr>
        <w:tabs>
          <w:tab w:val="left" w:pos="2156"/>
        </w:tabs>
        <w:spacing w:after="0" w:line="240" w:lineRule="auto"/>
        <w:ind w:left="9781"/>
        <w:rPr>
          <w:rFonts w:ascii="Times New Roman" w:hAnsi="Times New Roman"/>
          <w:sz w:val="28"/>
          <w:szCs w:val="28"/>
          <w:lang w:val="uk-UA"/>
        </w:rPr>
      </w:pPr>
      <w:r w:rsidRPr="005D6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Pr="005D6E52">
        <w:rPr>
          <w:rFonts w:ascii="Times New Roman" w:hAnsi="Times New Roman"/>
          <w:sz w:val="28"/>
          <w:szCs w:val="28"/>
          <w:lang w:val="uk-UA"/>
        </w:rPr>
        <w:t xml:space="preserve">міської  цільової Програми </w:t>
      </w:r>
      <w:r w:rsidR="00176A6B">
        <w:rPr>
          <w:rFonts w:ascii="Times New Roman" w:hAnsi="Times New Roman"/>
          <w:sz w:val="28"/>
          <w:szCs w:val="28"/>
          <w:lang w:val="uk-UA"/>
        </w:rPr>
        <w:t>«</w:t>
      </w:r>
      <w:r w:rsidRPr="005D6E52">
        <w:rPr>
          <w:rFonts w:ascii="Times New Roman" w:hAnsi="Times New Roman"/>
          <w:sz w:val="28"/>
          <w:szCs w:val="28"/>
          <w:lang w:val="uk-UA"/>
        </w:rPr>
        <w:t>Шкіл</w:t>
      </w:r>
      <w:r w:rsidR="00176A6B">
        <w:rPr>
          <w:rFonts w:ascii="Times New Roman" w:hAnsi="Times New Roman"/>
          <w:sz w:val="28"/>
          <w:szCs w:val="28"/>
          <w:lang w:val="uk-UA"/>
        </w:rPr>
        <w:t>ьний автобус» на 2021-2023</w:t>
      </w:r>
      <w:r w:rsidR="000907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03D0">
        <w:rPr>
          <w:rFonts w:ascii="Times New Roman" w:hAnsi="Times New Roman"/>
          <w:sz w:val="28"/>
          <w:szCs w:val="28"/>
          <w:lang w:val="uk-UA"/>
        </w:rPr>
        <w:t>р</w:t>
      </w:r>
      <w:r w:rsidR="00176A6B">
        <w:rPr>
          <w:rFonts w:ascii="Times New Roman" w:hAnsi="Times New Roman"/>
          <w:sz w:val="28"/>
          <w:szCs w:val="28"/>
          <w:lang w:val="uk-UA"/>
        </w:rPr>
        <w:t>оки</w:t>
      </w:r>
    </w:p>
    <w:p w:rsidR="006B773F" w:rsidRPr="00B57231" w:rsidRDefault="006B773F" w:rsidP="00090795">
      <w:pPr>
        <w:tabs>
          <w:tab w:val="left" w:pos="6540"/>
        </w:tabs>
        <w:spacing w:after="0" w:line="240" w:lineRule="auto"/>
        <w:ind w:left="9781"/>
        <w:jc w:val="both"/>
        <w:rPr>
          <w:rFonts w:ascii="Times New Roman" w:eastAsia="Times New Roman" w:hAnsi="Times New Roman"/>
          <w:bCs/>
          <w:sz w:val="28"/>
          <w:szCs w:val="32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(в редакції рішення </w:t>
      </w:r>
    </w:p>
    <w:p w:rsidR="006B773F" w:rsidRDefault="006B773F" w:rsidP="00090795">
      <w:pPr>
        <w:spacing w:after="0" w:line="240" w:lineRule="auto"/>
        <w:ind w:left="9781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Ананьївської міської ради</w:t>
      </w:r>
    </w:p>
    <w:p w:rsidR="006B773F" w:rsidRPr="00697B5B" w:rsidRDefault="006B773F" w:rsidP="00090795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  <w:lang w:val="uk-UA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>від 10 березня 2023 року</w:t>
      </w:r>
      <w:r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 </w:t>
      </w:r>
      <w:r w:rsidRPr="00762110">
        <w:rPr>
          <w:rFonts w:ascii="Times New Roman" w:hAnsi="Times New Roman"/>
          <w:sz w:val="28"/>
          <w:szCs w:val="28"/>
        </w:rPr>
        <w:t>№7</w:t>
      </w:r>
      <w:r>
        <w:rPr>
          <w:rFonts w:ascii="Times New Roman" w:hAnsi="Times New Roman"/>
          <w:sz w:val="28"/>
          <w:szCs w:val="28"/>
          <w:lang w:val="uk-UA"/>
        </w:rPr>
        <w:t>51</w:t>
      </w:r>
      <w:r w:rsidRPr="00762110">
        <w:rPr>
          <w:rFonts w:ascii="Times New Roman" w:hAnsi="Times New Roman"/>
          <w:sz w:val="28"/>
          <w:szCs w:val="28"/>
          <w:lang w:val="uk-UA"/>
        </w:rPr>
        <w:t>-</w:t>
      </w:r>
      <w:r w:rsidRPr="00762110">
        <w:rPr>
          <w:rFonts w:ascii="Times New Roman" w:hAnsi="Times New Roman"/>
          <w:sz w:val="28"/>
          <w:szCs w:val="28"/>
          <w:lang w:val="en-US"/>
        </w:rPr>
        <w:t>V</w:t>
      </w:r>
      <w:r w:rsidRPr="00762110">
        <w:rPr>
          <w:rFonts w:ascii="Times New Roman" w:hAnsi="Times New Roman"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851ACC" w:rsidRPr="00851ACC" w:rsidRDefault="00851ACC" w:rsidP="00D77F45">
      <w:pPr>
        <w:tabs>
          <w:tab w:val="left" w:pos="2156"/>
        </w:tabs>
        <w:spacing w:after="0" w:line="240" w:lineRule="auto"/>
        <w:ind w:left="1204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803"/>
        <w:gridCol w:w="2133"/>
        <w:gridCol w:w="1984"/>
        <w:gridCol w:w="1027"/>
        <w:gridCol w:w="1418"/>
        <w:gridCol w:w="1134"/>
        <w:gridCol w:w="1134"/>
        <w:gridCol w:w="1134"/>
        <w:gridCol w:w="1241"/>
        <w:gridCol w:w="1984"/>
      </w:tblGrid>
      <w:tr w:rsidR="00851ACC" w:rsidRPr="00851ACC" w:rsidTr="008503D0">
        <w:trPr>
          <w:trHeight w:val="49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Зміст заходів Програми з виконання завдання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Орієнтовні обсяги фінансування за роками виконання, грн.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851ACC" w:rsidRPr="00851ACC" w:rsidTr="008503D0">
        <w:trPr>
          <w:trHeight w:val="7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851ACC" w:rsidRPr="00D7000C" w:rsidTr="008503D0">
        <w:trPr>
          <w:trHeight w:val="3036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1.Безкоштовне перевезення учнів закладів освіти, вихованців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закладів дошкільної освіти</w:t>
            </w: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 та педагогічних працівників до місця навчання, роботи та проживання, спортивні змагання, місць проведення ЗНО, олімпіади</w:t>
            </w:r>
            <w:r w:rsidRPr="00D77F4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1.1 Безкоштовне підвезення учнів закладів освіти району, вихованців закладів дошкільної освіти, педагогічних працівників до місця навчання та проживання, забезпечення паливно-мастильними матеріалами, запчастинами, техоглядом, техобслуговуванням, страхуванням автобусів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4C5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ВОМС Ананьївської міської ради, </w:t>
            </w: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КУ «Ц</w:t>
            </w:r>
            <w:r w:rsidR="004C5C0A"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ентр фінансування та господарського обслуговування закладів освіти, фізичної культури і спорту Ананьївської міської ради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», КУ </w:t>
            </w:r>
            <w:r w:rsidR="004C5C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«Ананьївський ліцей №1», </w:t>
            </w:r>
            <w:r w:rsidR="004C5C0A"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</w:t>
            </w:r>
            <w:r w:rsidR="004C5C0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«Ананьївський ліцей №1»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2021- 2023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51ACC" w:rsidRPr="004C5C0A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3168730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1916710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2013790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2290170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Безкоштовне підвезення учнів закладів освіти, вихованців закладів дошкільної освіти та педагогічних працівників до місця навчання  та проживання</w:t>
            </w:r>
          </w:p>
        </w:tc>
      </w:tr>
      <w:tr w:rsidR="00851ACC" w:rsidRPr="00851ACC" w:rsidTr="008503D0">
        <w:trPr>
          <w:trHeight w:val="69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1.2 Підвезення учнів закладів освіти до місця </w:t>
            </w: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проведення зовнішнього незалежного оцінювання, предметних олімпіад, МАН</w:t>
            </w: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4C5C0A" w:rsidP="004B7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ВОМС Ананьївської міської ради, </w:t>
            </w: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</w:t>
            </w: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«Центр фінансування та господарського обслуговування закладів освіти, фізичної культури і спорту Ананьївської міської ради», КУ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«Ананьївський ліцей №1»,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«Ананьївський ліцей №1»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2021- 2023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>63448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20448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21000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22000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Забезпечення участі учнів закладів освіти в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зовнішньому незалежному оцінюванні, предметних олімпіадах , спортивних змаганнях, МАН.</w:t>
            </w:r>
          </w:p>
        </w:tc>
      </w:tr>
      <w:tr w:rsidR="00851ACC" w:rsidRPr="00851ACC" w:rsidTr="008503D0">
        <w:trPr>
          <w:trHeight w:val="162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D77F45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77F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1.3. Підвезення </w:t>
            </w:r>
            <w:r w:rsidR="00851ACC"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учнів та вчителів закладів освіти на  предметні </w:t>
            </w:r>
            <w:r w:rsidRPr="00D77F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олімпіади, спортивні змагання</w:t>
            </w:r>
            <w:r w:rsidR="00851ACC"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(міського, </w:t>
            </w:r>
            <w:r w:rsidRPr="00D77F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</w:t>
            </w:r>
            <w:r w:rsidR="00851ACC"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айонного</w:t>
            </w:r>
            <w:r w:rsidRPr="00D77F4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, </w:t>
            </w:r>
            <w:r w:rsidR="00851ACC"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обласного та всеукраїнського рівня)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4C5C0A" w:rsidP="004B7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ВОМС Ананьївської міської ради, </w:t>
            </w: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«Центр фінансування та господарського обслуговування закладів освіти, фізичної культури і спорту Ананьївської міської ради»,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«Ананьївський ліцей №1»,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«Ананьївський ліцей №1»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2021- 2023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96282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31282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32000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33000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1249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090795" w:rsidTr="008503D0">
        <w:trPr>
          <w:trHeight w:val="39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1.4. Придбання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шкільних автобусів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4C5C0A" w:rsidP="004B7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ВОМС Ананьївської міської ради, КУ </w:t>
            </w:r>
            <w:r w:rsidRPr="004B75D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«Центр фінансування та господарського обслуговування закладів освіти, фізичної культури і спорту Ананьївської міської ради», КУ «Ананьївський ліцей №1», КУ «Ананьївський ліцей №1»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 xml:space="preserve">2021- </w:t>
            </w: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Бюджет міської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Придбання 2 шкільних автобусів для </w:t>
            </w: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розвантаження існуючих маршрутів </w:t>
            </w:r>
            <w:bookmarkStart w:id="0" w:name="_GoBack"/>
            <w:bookmarkEnd w:id="0"/>
          </w:p>
        </w:tc>
      </w:tr>
      <w:tr w:rsidR="00851ACC" w:rsidRPr="00851ACC" w:rsidTr="008503D0">
        <w:trPr>
          <w:trHeight w:val="42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1800000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700000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30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Обласний бюджети, державний бюджет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199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0C134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Усього за напрямом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Загальний обсяг, у т.ч.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8180400</w:t>
            </w: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2468440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2666790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3045170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E2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22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8180400</w:t>
            </w: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2468440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2666790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3045170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E2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145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бюджет, державний бюджет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4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ACC" w:rsidRPr="00851ACC" w:rsidRDefault="00851ACC" w:rsidP="00E2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7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4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1ACC" w:rsidRPr="00851ACC" w:rsidRDefault="00851ACC" w:rsidP="00E26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240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 по програмі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Загальний обсяг, у т.ч.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8180400</w:t>
            </w: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2468440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2666790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3045170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270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8180400</w:t>
            </w:r>
          </w:p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2468440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2666790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3045170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51ACC" w:rsidRPr="00851ACC" w:rsidTr="008503D0">
        <w:trPr>
          <w:trHeight w:val="405"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851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1ACC" w:rsidRPr="00851ACC" w:rsidRDefault="00851ACC" w:rsidP="00D77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851ACC" w:rsidRPr="00851ACC" w:rsidRDefault="00851ACC" w:rsidP="00D77F45">
      <w:pPr>
        <w:tabs>
          <w:tab w:val="left" w:pos="2156"/>
        </w:tabs>
        <w:spacing w:after="0" w:line="240" w:lineRule="auto"/>
        <w:ind w:left="12049"/>
      </w:pPr>
    </w:p>
    <w:sectPr w:rsidR="00851ACC" w:rsidRPr="00851ACC" w:rsidSect="00D77F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F61"/>
    <w:multiLevelType w:val="hybridMultilevel"/>
    <w:tmpl w:val="C8866C3A"/>
    <w:lvl w:ilvl="0" w:tplc="3822C9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1D"/>
    <w:rsid w:val="00037DB1"/>
    <w:rsid w:val="00090795"/>
    <w:rsid w:val="000C134C"/>
    <w:rsid w:val="001220A1"/>
    <w:rsid w:val="00176A6B"/>
    <w:rsid w:val="003E59F6"/>
    <w:rsid w:val="004238B8"/>
    <w:rsid w:val="004B75D5"/>
    <w:rsid w:val="004C5C0A"/>
    <w:rsid w:val="00563A34"/>
    <w:rsid w:val="005D6E52"/>
    <w:rsid w:val="006A2EE5"/>
    <w:rsid w:val="006B773F"/>
    <w:rsid w:val="00762110"/>
    <w:rsid w:val="008503D0"/>
    <w:rsid w:val="00851ACC"/>
    <w:rsid w:val="00A55E1D"/>
    <w:rsid w:val="00AC09A8"/>
    <w:rsid w:val="00B5348D"/>
    <w:rsid w:val="00C85F55"/>
    <w:rsid w:val="00CA5E56"/>
    <w:rsid w:val="00D7000C"/>
    <w:rsid w:val="00D77F45"/>
    <w:rsid w:val="00E26EF2"/>
    <w:rsid w:val="00E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6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4FE4-C35B-488E-8EFA-A1CC7AE1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2023-03-15T07:39:00Z</cp:lastPrinted>
  <dcterms:created xsi:type="dcterms:W3CDTF">2023-03-03T07:33:00Z</dcterms:created>
  <dcterms:modified xsi:type="dcterms:W3CDTF">2023-03-15T07:41:00Z</dcterms:modified>
</cp:coreProperties>
</file>