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7" w:rsidRPr="00E07967" w:rsidRDefault="00E07967" w:rsidP="00E079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bookmarkStart w:id="0" w:name="_GoBack"/>
      <w:r w:rsidRPr="00E0796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84566E0" wp14:editId="2988802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67" w:rsidRPr="00E07967" w:rsidRDefault="00E07967" w:rsidP="00E0796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E0796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07967" w:rsidRPr="00E07967" w:rsidRDefault="00E07967" w:rsidP="00E0796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079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0796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07967" w:rsidRPr="00E07967" w:rsidRDefault="00E07967" w:rsidP="00E0796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0796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07967" w:rsidRPr="00E07967" w:rsidRDefault="00E07967" w:rsidP="00E0796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E07967" w:rsidRPr="00E07967" w:rsidRDefault="00E07967" w:rsidP="00E07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7967">
        <w:rPr>
          <w:rFonts w:ascii="Times New Roman" w:hAnsi="Times New Roman"/>
          <w:sz w:val="28"/>
          <w:szCs w:val="28"/>
        </w:rPr>
        <w:t>27 січня 2023 року</w:t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</w:r>
      <w:r w:rsidRPr="00E07967">
        <w:rPr>
          <w:rFonts w:ascii="Times New Roman" w:hAnsi="Times New Roman"/>
          <w:sz w:val="28"/>
          <w:szCs w:val="28"/>
        </w:rPr>
        <w:tab/>
        <w:t xml:space="preserve">           </w:t>
      </w:r>
      <w:r w:rsidRPr="00E07967">
        <w:rPr>
          <w:rFonts w:ascii="Times New Roman" w:hAnsi="Times New Roman"/>
          <w:sz w:val="28"/>
          <w:szCs w:val="28"/>
          <w:lang w:val="ru-RU"/>
        </w:rPr>
        <w:t>№</w:t>
      </w:r>
      <w:r w:rsidRPr="00E07967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2</w:t>
      </w:r>
      <w:r w:rsidRPr="00E07967">
        <w:rPr>
          <w:rFonts w:ascii="Times New Roman" w:hAnsi="Times New Roman"/>
          <w:sz w:val="28"/>
          <w:szCs w:val="28"/>
        </w:rPr>
        <w:t>-</w:t>
      </w:r>
      <w:r w:rsidRPr="00E07967">
        <w:rPr>
          <w:rFonts w:ascii="Times New Roman" w:hAnsi="Times New Roman"/>
          <w:sz w:val="28"/>
          <w:szCs w:val="28"/>
          <w:lang w:val="en-US"/>
        </w:rPr>
        <w:t>V</w:t>
      </w:r>
      <w:r w:rsidRPr="00E07967">
        <w:rPr>
          <w:rFonts w:ascii="Times New Roman" w:hAnsi="Times New Roman"/>
          <w:sz w:val="28"/>
          <w:szCs w:val="28"/>
          <w:lang w:val="ru-RU"/>
        </w:rPr>
        <w:t>ІІІ</w:t>
      </w:r>
    </w:p>
    <w:bookmarkEnd w:id="0"/>
    <w:p w:rsidR="007D7898" w:rsidRDefault="007D7898" w:rsidP="005F3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BB4" w:rsidRPr="005F3BB4" w:rsidRDefault="005F3BB4" w:rsidP="005F3BB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F3BB4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Pr="005F3BB4">
        <w:rPr>
          <w:rFonts w:ascii="Times New Roman" w:hAnsi="Times New Roman"/>
          <w:b/>
          <w:color w:val="00000A"/>
          <w:sz w:val="28"/>
          <w:szCs w:val="28"/>
        </w:rPr>
        <w:t>затвердженні проєкту землеустрою щодо відведення</w:t>
      </w:r>
    </w:p>
    <w:p w:rsidR="005F3BB4" w:rsidRPr="005F3BB4" w:rsidRDefault="005F3BB4" w:rsidP="005F3BB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F3BB4">
        <w:rPr>
          <w:rFonts w:ascii="Times New Roman" w:hAnsi="Times New Roman"/>
          <w:b/>
          <w:color w:val="00000A"/>
          <w:sz w:val="28"/>
          <w:szCs w:val="28"/>
        </w:rPr>
        <w:t>земельної ділянки для ведення фермерського господарства</w:t>
      </w:r>
    </w:p>
    <w:p w:rsidR="005F3BB4" w:rsidRPr="005F3BB4" w:rsidRDefault="005F3BB4" w:rsidP="005F3BB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5F3BB4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</w:p>
    <w:p w:rsidR="005F3BB4" w:rsidRPr="005F3BB4" w:rsidRDefault="005F3BB4" w:rsidP="005F3BB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F3BB4" w:rsidRPr="005F3BB4" w:rsidRDefault="005F3BB4" w:rsidP="005F3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>На виконання рішення Одеського окружного адміністративного суду від 11.07.2022 року по справі №420/5367/22,</w:t>
      </w:r>
      <w:r w:rsidRPr="005F3BB4">
        <w:rPr>
          <w:rFonts w:ascii="Times New Roman" w:hAnsi="Times New Roman"/>
          <w:sz w:val="28"/>
          <w:szCs w:val="28"/>
          <w:lang w:eastAsia="ar-SA"/>
        </w:rPr>
        <w:t xml:space="preserve"> на підставі Указу Президента Ук</w:t>
      </w:r>
      <w:r w:rsidR="00587D5E">
        <w:rPr>
          <w:rFonts w:ascii="Times New Roman" w:hAnsi="Times New Roman"/>
          <w:sz w:val="28"/>
          <w:szCs w:val="28"/>
          <w:lang w:eastAsia="ar-SA"/>
        </w:rPr>
        <w:t>раїни від 24 лютого 2022 року №</w:t>
      </w:r>
      <w:r w:rsidRPr="005F3BB4">
        <w:rPr>
          <w:rFonts w:ascii="Times New Roman" w:hAnsi="Times New Roman"/>
          <w:sz w:val="28"/>
          <w:szCs w:val="28"/>
          <w:lang w:eastAsia="ar-SA"/>
        </w:rPr>
        <w:t>64/2022 «Про введення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eastAsia="ar-SA"/>
        </w:rPr>
        <w:t>раїни від 24 лютого 2022 року №</w:t>
      </w:r>
      <w:r w:rsidRPr="005F3BB4">
        <w:rPr>
          <w:rFonts w:ascii="Times New Roman" w:hAnsi="Times New Roman"/>
          <w:sz w:val="28"/>
          <w:szCs w:val="28"/>
          <w:lang w:eastAsia="ar-SA"/>
        </w:rPr>
        <w:t>2102-</w:t>
      </w:r>
      <w:r w:rsidRPr="005F3BB4">
        <w:rPr>
          <w:rFonts w:ascii="Times New Roman" w:hAnsi="Times New Roman"/>
          <w:sz w:val="28"/>
          <w:szCs w:val="28"/>
          <w:lang w:val="ru-RU" w:eastAsia="ar-SA"/>
        </w:rPr>
        <w:t>IX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5F3BB4">
        <w:rPr>
          <w:rFonts w:ascii="Times New Roman" w:hAnsi="Times New Roman"/>
          <w:sz w:val="28"/>
          <w:szCs w:val="28"/>
          <w:lang w:eastAsia="ar-SA"/>
        </w:rPr>
        <w:t>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</w:t>
      </w:r>
      <w:r>
        <w:rPr>
          <w:rFonts w:ascii="Times New Roman" w:hAnsi="Times New Roman"/>
          <w:sz w:val="28"/>
          <w:szCs w:val="28"/>
          <w:lang w:eastAsia="ar-SA"/>
        </w:rPr>
        <w:t>аїни від 15 березня 2022 року №</w:t>
      </w:r>
      <w:r w:rsidRPr="005F3BB4">
        <w:rPr>
          <w:rFonts w:ascii="Times New Roman" w:hAnsi="Times New Roman"/>
          <w:sz w:val="28"/>
          <w:szCs w:val="28"/>
          <w:lang w:eastAsia="ar-SA"/>
        </w:rPr>
        <w:t>2119-</w:t>
      </w:r>
      <w:r w:rsidRPr="005F3BB4">
        <w:rPr>
          <w:rFonts w:ascii="Times New Roman" w:hAnsi="Times New Roman"/>
          <w:sz w:val="28"/>
          <w:szCs w:val="28"/>
          <w:lang w:val="ru-RU" w:eastAsia="ar-SA"/>
        </w:rPr>
        <w:t>IX</w:t>
      </w:r>
      <w:r w:rsidRPr="005F3BB4">
        <w:rPr>
          <w:rFonts w:ascii="Times New Roman" w:hAnsi="Times New Roman"/>
          <w:sz w:val="28"/>
          <w:szCs w:val="28"/>
          <w:lang w:eastAsia="ar-SA"/>
        </w:rPr>
        <w:t xml:space="preserve">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</w:t>
      </w:r>
      <w:r>
        <w:rPr>
          <w:rFonts w:ascii="Times New Roman" w:hAnsi="Times New Roman"/>
          <w:sz w:val="28"/>
          <w:szCs w:val="28"/>
          <w:lang w:eastAsia="ar-SA"/>
        </w:rPr>
        <w:t>раїни від 21 квітня 2022 року №</w:t>
      </w:r>
      <w:r w:rsidRPr="005F3BB4">
        <w:rPr>
          <w:rFonts w:ascii="Times New Roman" w:hAnsi="Times New Roman"/>
          <w:sz w:val="28"/>
          <w:szCs w:val="28"/>
          <w:lang w:eastAsia="ar-SA"/>
        </w:rPr>
        <w:t>2212-</w:t>
      </w:r>
      <w:r w:rsidRPr="005F3BB4">
        <w:rPr>
          <w:rFonts w:ascii="Times New Roman" w:hAnsi="Times New Roman"/>
          <w:sz w:val="28"/>
          <w:szCs w:val="28"/>
          <w:lang w:val="ru-RU" w:eastAsia="ar-SA"/>
        </w:rPr>
        <w:t>IX</w:t>
      </w:r>
      <w:r w:rsidRPr="005F3BB4">
        <w:rPr>
          <w:rFonts w:ascii="Times New Roman" w:hAnsi="Times New Roman"/>
          <w:sz w:val="28"/>
          <w:szCs w:val="28"/>
          <w:lang w:eastAsia="ar-SA"/>
        </w:rPr>
        <w:t xml:space="preserve">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</w:t>
      </w:r>
      <w:r>
        <w:rPr>
          <w:rFonts w:ascii="Times New Roman" w:hAnsi="Times New Roman"/>
          <w:sz w:val="28"/>
          <w:szCs w:val="28"/>
          <w:lang w:eastAsia="ar-SA"/>
        </w:rPr>
        <w:t>2022 року №</w:t>
      </w:r>
      <w:r w:rsidRPr="005F3BB4">
        <w:rPr>
          <w:rFonts w:ascii="Times New Roman" w:hAnsi="Times New Roman"/>
          <w:sz w:val="28"/>
          <w:szCs w:val="28"/>
          <w:lang w:eastAsia="ar-SA"/>
        </w:rPr>
        <w:t>2263-</w:t>
      </w:r>
      <w:r w:rsidRPr="005F3BB4">
        <w:rPr>
          <w:rFonts w:ascii="Times New Roman" w:hAnsi="Times New Roman"/>
          <w:sz w:val="28"/>
          <w:szCs w:val="28"/>
          <w:lang w:val="ru-RU" w:eastAsia="ar-SA"/>
        </w:rPr>
        <w:t>IX</w:t>
      </w:r>
      <w:r w:rsidRPr="005F3BB4">
        <w:rPr>
          <w:rFonts w:ascii="Times New Roman" w:hAnsi="Times New Roman"/>
          <w:sz w:val="28"/>
          <w:szCs w:val="28"/>
          <w:lang w:eastAsia="ar-SA"/>
        </w:rPr>
        <w:t xml:space="preserve"> «Про затвердження Указу Президента України «Про продовження строку дії воєнного стану в Україні», </w:t>
      </w:r>
      <w:r w:rsidRPr="005F3BB4">
        <w:rPr>
          <w:rFonts w:ascii="Times New Roman" w:hAnsi="Times New Roman"/>
          <w:color w:val="000000"/>
          <w:sz w:val="28"/>
          <w:szCs w:val="28"/>
          <w:lang w:eastAsia="ar-SA"/>
        </w:rPr>
        <w:t>Указу Президента України від 12 серпня 2022 року №573/2022 «Про продовження строку дії воєнного стану в Україні», затвердженого Законом Ук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раїни від 15 серпня 2022 року №</w:t>
      </w:r>
      <w:r w:rsidRPr="005F3BB4">
        <w:rPr>
          <w:rFonts w:ascii="Times New Roman" w:hAnsi="Times New Roman"/>
          <w:color w:val="000000"/>
          <w:sz w:val="28"/>
          <w:szCs w:val="28"/>
          <w:lang w:eastAsia="ar-SA"/>
        </w:rPr>
        <w:t>2500-</w:t>
      </w:r>
      <w:r w:rsidRPr="005F3BB4">
        <w:rPr>
          <w:rFonts w:ascii="Times New Roman" w:hAnsi="Times New Roman"/>
          <w:color w:val="000000"/>
          <w:sz w:val="28"/>
          <w:szCs w:val="28"/>
          <w:lang w:val="ru-RU" w:eastAsia="ar-SA"/>
        </w:rPr>
        <w:t>IX</w:t>
      </w:r>
      <w:r w:rsidRPr="005F3B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«Про затвердження Указу Президента України «Про продовження строку дії воєнного стану в Україні», Указу Президента України від 07 листопада 2022 року №757/2022 «Про продовження строку дії воєнного стану в Україні», затвердженого Законом Украї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ни від 16 листопада 2022 року №</w:t>
      </w:r>
      <w:r w:rsidRPr="005F3BB4">
        <w:rPr>
          <w:rFonts w:ascii="Times New Roman" w:hAnsi="Times New Roman"/>
          <w:color w:val="000000"/>
          <w:sz w:val="28"/>
          <w:szCs w:val="28"/>
          <w:lang w:eastAsia="ar-SA"/>
        </w:rPr>
        <w:t>2738-</w:t>
      </w:r>
      <w:r w:rsidRPr="005F3BB4">
        <w:rPr>
          <w:rFonts w:ascii="Times New Roman" w:hAnsi="Times New Roman"/>
          <w:color w:val="000000"/>
          <w:sz w:val="28"/>
          <w:szCs w:val="28"/>
          <w:lang w:val="ru-RU" w:eastAsia="ar-SA"/>
        </w:rPr>
        <w:t>IX</w:t>
      </w:r>
      <w:r w:rsidRPr="005F3BB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«Про затвердження Указу Президента України «Про продовження строку дії воєнного стану в Україні», </w:t>
      </w:r>
      <w:r w:rsidRPr="005F3BB4">
        <w:rPr>
          <w:rFonts w:ascii="Times New Roman" w:eastAsia="Times New Roman" w:hAnsi="Times New Roman"/>
          <w:sz w:val="28"/>
          <w:szCs w:val="28"/>
          <w:lang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</w:t>
      </w:r>
      <w:r w:rsidRPr="005F3BB4">
        <w:rPr>
          <w:rFonts w:ascii="Times New Roman" w:hAnsi="Times New Roman"/>
          <w:sz w:val="28"/>
          <w:szCs w:val="28"/>
          <w:lang w:eastAsia="uk-UA"/>
        </w:rPr>
        <w:t xml:space="preserve">частини першої </w:t>
      </w:r>
      <w:r w:rsidRPr="005F3BB4">
        <w:rPr>
          <w:rFonts w:ascii="Times New Roman" w:eastAsia="Times New Roman" w:hAnsi="Times New Roman"/>
          <w:sz w:val="28"/>
          <w:szCs w:val="28"/>
          <w:lang w:eastAsia="uk-UA"/>
        </w:rPr>
        <w:t xml:space="preserve">статті 26 Закону України «Про місцеве самоврядування в Україні», враховуючи висновки та рекомендації постійної комісії </w:t>
      </w:r>
      <w:r w:rsidRPr="005F3BB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F3BB4" w:rsidRPr="005F3BB4" w:rsidRDefault="005F3BB4" w:rsidP="005F3B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F3BB4" w:rsidRPr="005F3BB4" w:rsidRDefault="005F3BB4" w:rsidP="005F3BB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F3BB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5F3BB4" w:rsidRPr="007D7898" w:rsidRDefault="005F3BB4" w:rsidP="005F3B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3BB4">
        <w:rPr>
          <w:lang w:eastAsia="ar-SA"/>
        </w:rPr>
        <w:t xml:space="preserve"> </w:t>
      </w:r>
    </w:p>
    <w:p w:rsidR="005F3BB4" w:rsidRPr="005F3BB4" w:rsidRDefault="005F3BB4" w:rsidP="005F3BB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3BB4">
        <w:rPr>
          <w:rFonts w:ascii="Times New Roman" w:hAnsi="Times New Roman"/>
          <w:sz w:val="28"/>
          <w:szCs w:val="28"/>
          <w:lang w:eastAsia="ar-SA"/>
        </w:rPr>
        <w:t>1. Відмовити</w:t>
      </w: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громадянину </w:t>
      </w:r>
      <w:r w:rsidRPr="005F3BB4">
        <w:rPr>
          <w:rFonts w:ascii="Times New Roman" w:hAnsi="Times New Roman"/>
          <w:sz w:val="28"/>
          <w:szCs w:val="28"/>
          <w:lang w:eastAsia="ar-SA"/>
        </w:rPr>
        <w:t xml:space="preserve">Бойко Олександру Олексійовичу </w:t>
      </w: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 xml:space="preserve">у затвердженні проєкту землеустрою щодо відведення земельної ділянки для ведення </w:t>
      </w:r>
      <w:r w:rsidRPr="005F3BB4">
        <w:rPr>
          <w:rFonts w:ascii="Times New Roman" w:hAnsi="Times New Roman"/>
          <w:color w:val="00000A"/>
          <w:sz w:val="28"/>
          <w:szCs w:val="28"/>
        </w:rPr>
        <w:t>фермерського господарства</w:t>
      </w: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 xml:space="preserve"> та передачі безоплатно у власність земельної ділянки з </w:t>
      </w:r>
      <w:r w:rsidRPr="005F3BB4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кадастровим номером 5120280400:01:003:0014 площею 5,6000 га, </w:t>
      </w: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>яка розташована</w:t>
      </w:r>
      <w:r w:rsidRPr="005F3BB4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на території колишньої Ананьївської Першої сільської ради Ананьївського району Одеської області</w:t>
      </w:r>
      <w:r w:rsidRPr="005F3BB4">
        <w:rPr>
          <w:rFonts w:ascii="Times New Roman" w:eastAsia="Times New Roman" w:hAnsi="Times New Roman"/>
          <w:sz w:val="28"/>
          <w:szCs w:val="28"/>
          <w:lang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5F3BB4" w:rsidRPr="005F3BB4" w:rsidRDefault="005F3BB4" w:rsidP="005F3B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3BB4" w:rsidRPr="005F3BB4" w:rsidRDefault="005F3BB4" w:rsidP="005F3BB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BB4">
        <w:rPr>
          <w:rFonts w:ascii="Times New Roman" w:hAnsi="Times New Roman"/>
          <w:sz w:val="28"/>
          <w:szCs w:val="28"/>
          <w:lang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F3BB4" w:rsidRPr="005F3BB4" w:rsidRDefault="005F3BB4" w:rsidP="005F3B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3BB4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5F3BB4" w:rsidRPr="005F3BB4" w:rsidRDefault="005F3BB4" w:rsidP="005F3B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F3BB4" w:rsidRPr="005F3BB4" w:rsidRDefault="005F3BB4" w:rsidP="005F3B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D7898" w:rsidRPr="007D7898" w:rsidRDefault="007D7898" w:rsidP="007D78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7D7898" w:rsidRPr="007D7898" w:rsidRDefault="007D7898" w:rsidP="007D7898">
      <w:pPr>
        <w:spacing w:after="0" w:line="240" w:lineRule="auto"/>
        <w:jc w:val="both"/>
        <w:rPr>
          <w:lang w:val="ru-RU"/>
        </w:rPr>
      </w:pPr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7D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D789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561E79" w:rsidRPr="007D7898" w:rsidRDefault="00561E79">
      <w:pPr>
        <w:rPr>
          <w:lang w:val="ru-RU"/>
        </w:rPr>
      </w:pPr>
    </w:p>
    <w:sectPr w:rsidR="00561E79" w:rsidRPr="007D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F2"/>
    <w:rsid w:val="005270F2"/>
    <w:rsid w:val="00561E79"/>
    <w:rsid w:val="00587D5E"/>
    <w:rsid w:val="005F3BB4"/>
    <w:rsid w:val="007D7898"/>
    <w:rsid w:val="00B425D0"/>
    <w:rsid w:val="00B83A65"/>
    <w:rsid w:val="00E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D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D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2251</Words>
  <Characters>1284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2023-01-13T12:41:00Z</dcterms:created>
  <dcterms:modified xsi:type="dcterms:W3CDTF">2023-01-30T06:18:00Z</dcterms:modified>
</cp:coreProperties>
</file>