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53" w:rsidRPr="004A1F53" w:rsidRDefault="004A1F53" w:rsidP="004A1F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A1F5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209CD6D" wp14:editId="5D1AB506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53" w:rsidRPr="004A1F53" w:rsidRDefault="004A1F53" w:rsidP="004A1F5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A1F5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A1F53" w:rsidRPr="004A1F53" w:rsidRDefault="004A1F53" w:rsidP="004A1F5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4A1F5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4A1F5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4A1F53" w:rsidRPr="004A1F53" w:rsidRDefault="004A1F53" w:rsidP="004A1F5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1F5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A1F53" w:rsidRPr="004A1F53" w:rsidRDefault="004A1F53" w:rsidP="004A1F5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4A1F53" w:rsidRPr="004A1F53" w:rsidRDefault="004A1F53" w:rsidP="004A1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F53">
        <w:rPr>
          <w:rFonts w:ascii="Times New Roman" w:hAnsi="Times New Roman"/>
          <w:sz w:val="28"/>
          <w:szCs w:val="28"/>
          <w:lang w:val="uk-UA"/>
        </w:rPr>
        <w:t>27 січня 2023 року</w:t>
      </w:r>
      <w:r w:rsidRPr="004A1F53">
        <w:rPr>
          <w:rFonts w:ascii="Times New Roman" w:hAnsi="Times New Roman"/>
          <w:sz w:val="28"/>
          <w:szCs w:val="28"/>
          <w:lang w:val="uk-UA"/>
        </w:rPr>
        <w:tab/>
      </w:r>
      <w:r w:rsidRPr="004A1F53">
        <w:rPr>
          <w:rFonts w:ascii="Times New Roman" w:hAnsi="Times New Roman"/>
          <w:sz w:val="28"/>
          <w:szCs w:val="28"/>
          <w:lang w:val="uk-UA"/>
        </w:rPr>
        <w:tab/>
      </w:r>
      <w:r w:rsidRPr="004A1F53">
        <w:rPr>
          <w:rFonts w:ascii="Times New Roman" w:hAnsi="Times New Roman"/>
          <w:sz w:val="28"/>
          <w:szCs w:val="28"/>
          <w:lang w:val="uk-UA"/>
        </w:rPr>
        <w:tab/>
      </w:r>
      <w:r w:rsidRPr="004A1F53">
        <w:rPr>
          <w:rFonts w:ascii="Times New Roman" w:hAnsi="Times New Roman"/>
          <w:sz w:val="28"/>
          <w:szCs w:val="28"/>
          <w:lang w:val="uk-UA"/>
        </w:rPr>
        <w:tab/>
      </w:r>
      <w:r w:rsidRPr="004A1F53">
        <w:rPr>
          <w:rFonts w:ascii="Times New Roman" w:hAnsi="Times New Roman"/>
          <w:sz w:val="28"/>
          <w:szCs w:val="28"/>
          <w:lang w:val="uk-UA"/>
        </w:rPr>
        <w:tab/>
      </w:r>
      <w:r w:rsidRPr="004A1F53">
        <w:rPr>
          <w:rFonts w:ascii="Times New Roman" w:hAnsi="Times New Roman"/>
          <w:sz w:val="28"/>
          <w:szCs w:val="28"/>
          <w:lang w:val="uk-UA"/>
        </w:rPr>
        <w:tab/>
      </w:r>
      <w:r w:rsidRPr="004A1F53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4A1F53">
        <w:rPr>
          <w:rFonts w:ascii="Times New Roman" w:hAnsi="Times New Roman"/>
          <w:sz w:val="28"/>
          <w:szCs w:val="28"/>
        </w:rPr>
        <w:t>№ 72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F53">
        <w:rPr>
          <w:rFonts w:ascii="Times New Roman" w:hAnsi="Times New Roman"/>
          <w:sz w:val="28"/>
          <w:szCs w:val="28"/>
          <w:lang w:val="uk-UA"/>
        </w:rPr>
        <w:t>-</w:t>
      </w:r>
      <w:r w:rsidRPr="004A1F53">
        <w:rPr>
          <w:rFonts w:ascii="Times New Roman" w:hAnsi="Times New Roman"/>
          <w:sz w:val="28"/>
          <w:szCs w:val="28"/>
          <w:lang w:val="en-US"/>
        </w:rPr>
        <w:t>V</w:t>
      </w:r>
      <w:r w:rsidRPr="004A1F53">
        <w:rPr>
          <w:rFonts w:ascii="Times New Roman" w:hAnsi="Times New Roman"/>
          <w:sz w:val="28"/>
          <w:szCs w:val="28"/>
        </w:rPr>
        <w:t>ІІІ</w:t>
      </w:r>
    </w:p>
    <w:p w:rsidR="00B27169" w:rsidRPr="004A1F53" w:rsidRDefault="00B27169" w:rsidP="00B27169">
      <w:pPr>
        <w:spacing w:after="0" w:line="240" w:lineRule="auto"/>
        <w:ind w:right="-1"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B27169" w:rsidRDefault="00B27169" w:rsidP="005B429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:rsidR="00B27169" w:rsidRDefault="00B27169" w:rsidP="005B429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від 22 січня 2021 року №104-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VIII</w:t>
      </w:r>
    </w:p>
    <w:p w:rsidR="00B27169" w:rsidRDefault="00B27169" w:rsidP="00B2716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B27169" w:rsidRPr="004A1F53" w:rsidRDefault="00B27169" w:rsidP="004A1F5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1F53">
        <w:rPr>
          <w:rFonts w:ascii="Times New Roman" w:hAnsi="Times New Roman"/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законів України «Про освіту», «Про повну загальну середню освіту», враховуючи рішення виконавчого комітету Ананьївської міської ради від </w:t>
      </w:r>
      <w:r w:rsidR="00A13F92" w:rsidRPr="004A1F53">
        <w:rPr>
          <w:rFonts w:ascii="Times New Roman" w:hAnsi="Times New Roman"/>
          <w:sz w:val="28"/>
          <w:szCs w:val="28"/>
          <w:lang w:val="uk-UA"/>
        </w:rPr>
        <w:t xml:space="preserve">26 </w:t>
      </w:r>
      <w:r w:rsidRPr="004A1F53">
        <w:rPr>
          <w:rFonts w:ascii="Times New Roman" w:hAnsi="Times New Roman"/>
          <w:sz w:val="28"/>
          <w:szCs w:val="28"/>
          <w:lang w:val="uk-UA"/>
        </w:rPr>
        <w:t xml:space="preserve">січня 2023 року </w:t>
      </w:r>
      <w:r w:rsidRPr="00E5716F">
        <w:rPr>
          <w:rFonts w:ascii="Times New Roman" w:hAnsi="Times New Roman"/>
          <w:sz w:val="28"/>
          <w:szCs w:val="28"/>
          <w:lang w:val="uk-UA"/>
        </w:rPr>
        <w:t>№</w:t>
      </w:r>
      <w:r w:rsidR="00E5716F" w:rsidRPr="00E5716F">
        <w:rPr>
          <w:rFonts w:ascii="Times New Roman" w:hAnsi="Times New Roman"/>
          <w:sz w:val="28"/>
          <w:szCs w:val="28"/>
          <w:lang w:val="uk-UA"/>
        </w:rPr>
        <w:t xml:space="preserve">36 </w:t>
      </w:r>
      <w:r w:rsidRPr="004A1F53">
        <w:rPr>
          <w:rFonts w:ascii="Times New Roman" w:hAnsi="Times New Roman"/>
          <w:sz w:val="28"/>
          <w:szCs w:val="28"/>
          <w:lang w:val="uk-UA"/>
        </w:rPr>
        <w:t xml:space="preserve">«Про схвалення </w:t>
      </w:r>
      <w:proofErr w:type="spellStart"/>
      <w:r w:rsidRPr="004A1F5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A1F53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  <w:r w:rsidRPr="004A1F5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«Про внесення змін до рішення Ананьївської міської ради від 22 січня 2021 року №104-</w:t>
      </w:r>
      <w:r w:rsidRPr="004A1F53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VIII</w:t>
      </w:r>
      <w:r w:rsidRPr="004A1F5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4A1F53">
        <w:rPr>
          <w:rFonts w:ascii="Times New Roman" w:hAnsi="Times New Roman"/>
          <w:sz w:val="28"/>
          <w:szCs w:val="28"/>
          <w:lang w:val="uk-UA"/>
        </w:rPr>
        <w:t>, висновки та рекомендації постійної комісії Ананьївської міської ради з питань 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B27169" w:rsidRPr="00C95BBC" w:rsidRDefault="00B27169" w:rsidP="00B271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27169" w:rsidRDefault="00B27169" w:rsidP="00B271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B27169" w:rsidRPr="00C95BBC" w:rsidRDefault="00B27169" w:rsidP="00A13F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27169" w:rsidRDefault="00A13F92" w:rsidP="00A13F9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="00B27169" w:rsidRPr="00A13F92">
        <w:rPr>
          <w:rFonts w:ascii="Times New Roman" w:hAnsi="Times New Roman"/>
          <w:sz w:val="28"/>
          <w:szCs w:val="28"/>
          <w:lang w:val="uk-UA" w:eastAsia="uk-UA"/>
        </w:rPr>
        <w:t xml:space="preserve">Внести зміни до рішення </w:t>
      </w:r>
      <w:r w:rsidR="00B27169" w:rsidRPr="00A13F92">
        <w:rPr>
          <w:rFonts w:ascii="Times New Roman" w:hAnsi="Times New Roman"/>
          <w:sz w:val="28"/>
          <w:szCs w:val="28"/>
          <w:lang w:val="uk-UA"/>
        </w:rPr>
        <w:t>Ананьївської міської ради від</w:t>
      </w:r>
      <w:r w:rsidR="00B27169" w:rsidRPr="00A13F92">
        <w:rPr>
          <w:rFonts w:ascii="Times New Roman" w:hAnsi="Times New Roman"/>
          <w:sz w:val="28"/>
          <w:szCs w:val="28"/>
          <w:lang w:val="uk-UA" w:eastAsia="uk-UA"/>
        </w:rPr>
        <w:t xml:space="preserve"> 22 січня 2021 року №104-</w:t>
      </w:r>
      <w:r w:rsidR="00B27169" w:rsidRPr="00A13F9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27169" w:rsidRPr="00A13F92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B27169" w:rsidRPr="00A13F92">
        <w:rPr>
          <w:rFonts w:ascii="Times New Roman" w:hAnsi="Times New Roman"/>
          <w:sz w:val="28"/>
          <w:szCs w:val="28"/>
          <w:lang w:val="uk-UA"/>
        </w:rPr>
        <w:t>Про затвердження  міської   цільової  Програми «Шкільний автобус» на 2021-2023 роки», виклавши розділ 1 «</w:t>
      </w:r>
      <w:r w:rsidR="00B27169" w:rsidRPr="00A13F92">
        <w:rPr>
          <w:rFonts w:ascii="Times New Roman" w:hAnsi="Times New Roman"/>
          <w:sz w:val="28"/>
          <w:szCs w:val="28"/>
          <w:lang w:val="uk-UA" w:eastAsia="uk-UA"/>
        </w:rPr>
        <w:t>ПАСПОРТ міської цільової Програми «Шкільний автобус» на 2021-2023 роки»</w:t>
      </w:r>
      <w:r w:rsidR="00B27169" w:rsidRPr="00A13F92">
        <w:rPr>
          <w:rFonts w:ascii="Times New Roman" w:hAnsi="Times New Roman"/>
          <w:sz w:val="28"/>
          <w:szCs w:val="28"/>
          <w:lang w:val="uk-UA"/>
        </w:rPr>
        <w:t xml:space="preserve"> та д</w:t>
      </w:r>
      <w:r w:rsidR="00B27169" w:rsidRPr="00A13F92">
        <w:rPr>
          <w:rFonts w:ascii="Times New Roman" w:hAnsi="Times New Roman"/>
          <w:sz w:val="28"/>
          <w:szCs w:val="28"/>
          <w:lang w:val="uk-UA" w:eastAsia="uk-UA"/>
        </w:rPr>
        <w:t>одат</w:t>
      </w:r>
      <w:r w:rsidR="00E67689">
        <w:rPr>
          <w:rFonts w:ascii="Times New Roman" w:hAnsi="Times New Roman"/>
          <w:sz w:val="28"/>
          <w:szCs w:val="28"/>
          <w:lang w:val="uk-UA" w:eastAsia="uk-UA"/>
        </w:rPr>
        <w:t>ки</w:t>
      </w:r>
      <w:r w:rsidR="00B27169" w:rsidRPr="00A13F92">
        <w:rPr>
          <w:rFonts w:ascii="Times New Roman" w:hAnsi="Times New Roman"/>
          <w:sz w:val="28"/>
          <w:szCs w:val="28"/>
          <w:lang w:val="uk-UA" w:eastAsia="uk-UA"/>
        </w:rPr>
        <w:t xml:space="preserve"> 1</w:t>
      </w:r>
      <w:r w:rsidR="00E67689">
        <w:rPr>
          <w:rFonts w:ascii="Times New Roman" w:hAnsi="Times New Roman"/>
          <w:sz w:val="28"/>
          <w:szCs w:val="28"/>
          <w:lang w:val="uk-UA" w:eastAsia="uk-UA"/>
        </w:rPr>
        <w:t>,2 до Програми в новій редакції (</w:t>
      </w:r>
      <w:r w:rsidR="00B27169" w:rsidRPr="00A13F92">
        <w:rPr>
          <w:rFonts w:ascii="Times New Roman" w:hAnsi="Times New Roman"/>
          <w:sz w:val="28"/>
          <w:szCs w:val="28"/>
          <w:lang w:val="uk-UA" w:eastAsia="uk-UA"/>
        </w:rPr>
        <w:t>додається</w:t>
      </w:r>
      <w:r w:rsidR="00E67689">
        <w:rPr>
          <w:rFonts w:ascii="Times New Roman" w:hAnsi="Times New Roman"/>
          <w:sz w:val="28"/>
          <w:szCs w:val="28"/>
          <w:lang w:val="uk-UA" w:eastAsia="uk-UA"/>
        </w:rPr>
        <w:t>)</w:t>
      </w:r>
      <w:bookmarkStart w:id="0" w:name="_GoBack"/>
      <w:bookmarkEnd w:id="0"/>
      <w:r w:rsidR="00B27169" w:rsidRPr="00A13F9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95BBC" w:rsidRPr="00C95BBC" w:rsidRDefault="00C95BBC" w:rsidP="00A13F9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27169" w:rsidRPr="00A13F92" w:rsidRDefault="00B27169" w:rsidP="00A13F9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13F92">
        <w:rPr>
          <w:rFonts w:ascii="Times New Roman" w:hAnsi="Times New Roman"/>
          <w:sz w:val="28"/>
          <w:szCs w:val="28"/>
          <w:lang w:val="uk-UA" w:eastAsia="uk-UA"/>
        </w:rPr>
        <w:t>2. Контроль за виконанням даного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співробітництва.</w:t>
      </w:r>
    </w:p>
    <w:p w:rsidR="00B27169" w:rsidRPr="00C95BBC" w:rsidRDefault="00B27169" w:rsidP="00B27169">
      <w:pPr>
        <w:pStyle w:val="a3"/>
        <w:spacing w:before="0" w:beforeAutospacing="0" w:after="60" w:afterAutospacing="0"/>
        <w:jc w:val="both"/>
        <w:rPr>
          <w:lang w:val="uk-UA" w:eastAsia="uk-UA"/>
        </w:rPr>
      </w:pPr>
    </w:p>
    <w:p w:rsidR="00B27169" w:rsidRDefault="00B27169" w:rsidP="00B27169">
      <w:pPr>
        <w:pStyle w:val="a3"/>
        <w:spacing w:before="0" w:beforeAutospacing="0" w:after="60" w:afterAutospacing="0"/>
        <w:jc w:val="both"/>
        <w:rPr>
          <w:lang w:val="uk-UA" w:eastAsia="uk-UA"/>
        </w:rPr>
      </w:pPr>
    </w:p>
    <w:p w:rsidR="00A13F92" w:rsidRPr="00A13F92" w:rsidRDefault="00A13F92" w:rsidP="00A13F92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13F92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A13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13F92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A13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13F92" w:rsidRPr="00A13F92" w:rsidRDefault="00A13F92" w:rsidP="00A13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3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A13F92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A13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13F92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A13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A13F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A13F92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A13F92" w:rsidRPr="00A13F92" w:rsidRDefault="00A13F92" w:rsidP="00A13F9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27169" w:rsidRDefault="00B27169" w:rsidP="00B27169">
      <w:pPr>
        <w:pStyle w:val="a3"/>
        <w:spacing w:before="0" w:beforeAutospacing="0" w:after="60" w:afterAutospacing="0"/>
        <w:ind w:left="945"/>
        <w:rPr>
          <w:b/>
          <w:bCs/>
          <w:sz w:val="28"/>
          <w:szCs w:val="28"/>
          <w:lang w:val="uk-UA" w:eastAsia="uk-UA"/>
        </w:rPr>
      </w:pPr>
    </w:p>
    <w:p w:rsidR="00B27169" w:rsidRDefault="00B27169" w:rsidP="00B27169">
      <w:pPr>
        <w:spacing w:after="0" w:line="240" w:lineRule="auto"/>
        <w:ind w:left="94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169" w:rsidRDefault="00B27169" w:rsidP="00B27169">
      <w:pPr>
        <w:spacing w:after="0" w:line="240" w:lineRule="auto"/>
        <w:ind w:left="94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169" w:rsidRDefault="00B27169" w:rsidP="00B27169">
      <w:pPr>
        <w:pStyle w:val="a3"/>
        <w:spacing w:before="0" w:beforeAutospacing="0" w:after="60" w:afterAutospacing="0"/>
        <w:jc w:val="both"/>
        <w:rPr>
          <w:color w:val="333333"/>
          <w:sz w:val="28"/>
          <w:szCs w:val="28"/>
          <w:lang w:val="uk-UA"/>
        </w:rPr>
      </w:pPr>
    </w:p>
    <w:p w:rsidR="00B27169" w:rsidRDefault="00B27169" w:rsidP="00B27169">
      <w:pPr>
        <w:pStyle w:val="a3"/>
        <w:spacing w:before="0" w:beforeAutospacing="0" w:after="6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B27169" w:rsidRDefault="00B27169" w:rsidP="00B27169">
      <w:pPr>
        <w:tabs>
          <w:tab w:val="left" w:pos="42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5716F" w:rsidRDefault="00E5716F" w:rsidP="00B271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B27169" w:rsidRDefault="00B27169" w:rsidP="00B271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>ПАСПОРТ</w:t>
      </w:r>
    </w:p>
    <w:p w:rsidR="00B27169" w:rsidRDefault="00B27169" w:rsidP="00B271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міської цільової Програми «Шкільний автобус»</w:t>
      </w:r>
    </w:p>
    <w:p w:rsidR="00B27169" w:rsidRDefault="00B27169" w:rsidP="00C95B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на 20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21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роки</w:t>
      </w:r>
    </w:p>
    <w:p w:rsidR="00B27169" w:rsidRDefault="00B27169" w:rsidP="00B2716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5660"/>
        <w:gridCol w:w="3225"/>
      </w:tblGrid>
      <w:tr w:rsidR="00B27169" w:rsidRPr="00E67689" w:rsidTr="00B2716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 w:rsidP="005B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Ініціатор розроблення </w:t>
            </w:r>
            <w:r w:rsidR="003F3F3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рограми </w:t>
            </w:r>
          </w:p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B27169" w:rsidRPr="00E67689" w:rsidTr="00B2716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5B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Розробник </w:t>
            </w:r>
            <w:r w:rsidR="003F3F3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рограми </w:t>
            </w:r>
          </w:p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B27169" w:rsidRPr="00E67689" w:rsidTr="00B2716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5B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Відповідальний виконавець </w:t>
            </w:r>
            <w:r w:rsidR="003F3F3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рограми </w:t>
            </w:r>
          </w:p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B27169" w:rsidRPr="00E67689" w:rsidTr="00B2716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5B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 w:rsidP="003F3F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Учасники </w:t>
            </w:r>
            <w:r w:rsidR="003F3F3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B27169" w:rsidTr="00B2716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5B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Термін реалізації </w:t>
            </w:r>
            <w:r w:rsidR="003F3F3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рограми </w:t>
            </w:r>
          </w:p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2021 – 2023 роки</w:t>
            </w:r>
          </w:p>
        </w:tc>
      </w:tr>
      <w:tr w:rsidR="00B27169" w:rsidTr="00B2716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5B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Перелік місцевих бюджетів, які беруть участь у виконанні </w:t>
            </w:r>
            <w:r w:rsidR="003F3F3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рограми </w:t>
            </w:r>
          </w:p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Бюджет міської територіальної громади</w:t>
            </w:r>
          </w:p>
        </w:tc>
      </w:tr>
      <w:tr w:rsidR="00B27169" w:rsidTr="00B2716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5B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всього, </w:t>
            </w:r>
          </w:p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/>
              </w:rPr>
              <w:t>20180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,4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/>
              </w:rPr>
              <w:t>00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  <w:proofErr w:type="gramEnd"/>
          </w:p>
          <w:p w:rsidR="00B27169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B27169" w:rsidTr="00B2716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 тому числі: </w:t>
            </w:r>
          </w:p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/>
              </w:rPr>
              <w:t>20180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,4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/>
              </w:rPr>
              <w:t>00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  <w:proofErr w:type="gramEnd"/>
          </w:p>
        </w:tc>
      </w:tr>
      <w:tr w:rsidR="00B27169" w:rsidTr="00B2716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коштів бюджету міської територіальної громади</w:t>
            </w:r>
          </w:p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/>
              </w:rPr>
              <w:t>20180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,4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/>
              </w:rPr>
              <w:t>00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  <w:proofErr w:type="gramEnd"/>
          </w:p>
        </w:tc>
      </w:tr>
      <w:tr w:rsidR="00B27169" w:rsidTr="00B2716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B27169" w:rsidRDefault="00B27169" w:rsidP="00B27169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B27169" w:rsidRDefault="00B27169" w:rsidP="00B27169">
      <w:pPr>
        <w:pStyle w:val="a3"/>
        <w:shd w:val="clear" w:color="auto" w:fill="FFFFFF"/>
        <w:jc w:val="center"/>
        <w:rPr>
          <w:rStyle w:val="a6"/>
          <w:rFonts w:eastAsia="Arial"/>
        </w:rPr>
      </w:pPr>
    </w:p>
    <w:p w:rsidR="00B27169" w:rsidRDefault="00B27169" w:rsidP="00B27169">
      <w:pPr>
        <w:pStyle w:val="a3"/>
        <w:shd w:val="clear" w:color="auto" w:fill="FFFFFF"/>
        <w:jc w:val="center"/>
        <w:rPr>
          <w:rStyle w:val="a6"/>
          <w:rFonts w:eastAsia="Arial"/>
        </w:rPr>
      </w:pPr>
    </w:p>
    <w:p w:rsidR="00B27169" w:rsidRDefault="00B27169" w:rsidP="00B27169">
      <w:pPr>
        <w:pStyle w:val="a3"/>
        <w:shd w:val="clear" w:color="auto" w:fill="FFFFFF"/>
        <w:jc w:val="center"/>
        <w:rPr>
          <w:rStyle w:val="a6"/>
          <w:rFonts w:eastAsia="Arial"/>
        </w:rPr>
      </w:pPr>
    </w:p>
    <w:p w:rsidR="00B27169" w:rsidRDefault="00B27169" w:rsidP="00B27169">
      <w:pPr>
        <w:pStyle w:val="a3"/>
        <w:shd w:val="clear" w:color="auto" w:fill="FFFFFF"/>
        <w:jc w:val="center"/>
        <w:rPr>
          <w:rStyle w:val="a6"/>
          <w:rFonts w:eastAsia="Arial"/>
        </w:rPr>
      </w:pPr>
    </w:p>
    <w:p w:rsidR="00B27169" w:rsidRDefault="00B27169" w:rsidP="00B27169">
      <w:pPr>
        <w:pStyle w:val="a3"/>
        <w:shd w:val="clear" w:color="auto" w:fill="FFFFFF"/>
        <w:jc w:val="center"/>
        <w:rPr>
          <w:rStyle w:val="a6"/>
          <w:rFonts w:eastAsia="Arial"/>
        </w:rPr>
      </w:pPr>
    </w:p>
    <w:p w:rsidR="00B27169" w:rsidRDefault="00B27169" w:rsidP="00B27169">
      <w:pPr>
        <w:pStyle w:val="a3"/>
        <w:shd w:val="clear" w:color="auto" w:fill="FFFFFF"/>
        <w:jc w:val="center"/>
        <w:rPr>
          <w:rStyle w:val="a6"/>
          <w:rFonts w:eastAsia="Arial"/>
        </w:rPr>
      </w:pPr>
    </w:p>
    <w:p w:rsidR="00B27169" w:rsidRDefault="00B27169" w:rsidP="00B27169">
      <w:pPr>
        <w:tabs>
          <w:tab w:val="left" w:pos="2156"/>
          <w:tab w:val="left" w:pos="3930"/>
        </w:tabs>
        <w:spacing w:after="0"/>
        <w:rPr>
          <w:rFonts w:ascii="Times New Roman" w:eastAsia="Times New Roman" w:hAnsi="Times New Roman"/>
          <w:lang w:val="uk-UA" w:eastAsia="uk-UA"/>
        </w:rPr>
      </w:pPr>
    </w:p>
    <w:p w:rsidR="00B27169" w:rsidRDefault="00B27169" w:rsidP="00B27169">
      <w:pPr>
        <w:tabs>
          <w:tab w:val="left" w:pos="2156"/>
          <w:tab w:val="left" w:pos="3930"/>
        </w:tabs>
        <w:spacing w:after="0"/>
        <w:rPr>
          <w:rFonts w:ascii="Times New Roman" w:eastAsia="Times New Roman" w:hAnsi="Times New Roman"/>
          <w:b/>
          <w:lang w:val="uk-UA" w:eastAsia="uk-UA"/>
        </w:rPr>
      </w:pPr>
    </w:p>
    <w:p w:rsidR="004A1F53" w:rsidRDefault="004A1F53" w:rsidP="00B27169">
      <w:pPr>
        <w:tabs>
          <w:tab w:val="left" w:pos="2156"/>
          <w:tab w:val="left" w:pos="3930"/>
        </w:tabs>
        <w:spacing w:after="0"/>
        <w:rPr>
          <w:rFonts w:ascii="Times New Roman" w:eastAsia="Times New Roman" w:hAnsi="Times New Roman"/>
          <w:b/>
          <w:lang w:val="uk-UA" w:eastAsia="uk-UA"/>
        </w:rPr>
      </w:pPr>
    </w:p>
    <w:p w:rsidR="00B27169" w:rsidRDefault="00B27169" w:rsidP="00B27169">
      <w:pPr>
        <w:tabs>
          <w:tab w:val="left" w:pos="2156"/>
          <w:tab w:val="left" w:pos="3930"/>
        </w:tabs>
        <w:spacing w:after="0"/>
        <w:rPr>
          <w:rFonts w:ascii="Times New Roman" w:eastAsia="Times New Roman" w:hAnsi="Times New Roman"/>
          <w:b/>
          <w:lang w:val="uk-UA" w:eastAsia="uk-UA"/>
        </w:rPr>
      </w:pPr>
    </w:p>
    <w:p w:rsidR="00B27169" w:rsidRPr="00492946" w:rsidRDefault="00B27169" w:rsidP="00B27169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92946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Додаток  1</w:t>
      </w:r>
    </w:p>
    <w:p w:rsidR="00B27169" w:rsidRPr="00492946" w:rsidRDefault="00B27169" w:rsidP="00B27169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9294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до Програми </w:t>
      </w:r>
    </w:p>
    <w:p w:rsidR="00B27169" w:rsidRDefault="00B27169" w:rsidP="00B27169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B27169" w:rsidRDefault="00B27169" w:rsidP="00B271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Ресурсне забезпечення міської цільової Програми «Шкільний автобус» </w:t>
      </w:r>
    </w:p>
    <w:p w:rsidR="00B27169" w:rsidRDefault="00B27169" w:rsidP="00B271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на 2021-2023 роки</w:t>
      </w:r>
    </w:p>
    <w:p w:rsidR="00B27169" w:rsidRDefault="00B27169" w:rsidP="00B271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1598"/>
        <w:gridCol w:w="1598"/>
        <w:gridCol w:w="1604"/>
        <w:gridCol w:w="1857"/>
      </w:tblGrid>
      <w:tr w:rsidR="00B27169" w:rsidTr="00C95BBC"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Усього витрат на виконання програми</w:t>
            </w: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49294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(</w:t>
            </w:r>
            <w:proofErr w:type="spellStart"/>
            <w:r w:rsidRPr="0049294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49294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.)</w:t>
            </w:r>
          </w:p>
        </w:tc>
      </w:tr>
      <w:tr w:rsidR="00B27169" w:rsidTr="00C95B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492946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II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IІІ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27169" w:rsidTr="00C95B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492946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2021 рік</w:t>
            </w:r>
          </w:p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2022 </w:t>
            </w:r>
            <w:proofErr w:type="spellStart"/>
            <w:r w:rsidRPr="0049294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pік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492946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27169" w:rsidTr="00C95BBC">
        <w:trPr>
          <w:trHeight w:val="217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Усього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2 468,440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2 666,790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15045</w:t>
            </w: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49294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170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20180</w:t>
            </w:r>
            <w:r w:rsidRPr="00492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,4</w:t>
            </w:r>
            <w:r w:rsidRPr="00492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00</w:t>
            </w:r>
            <w:r w:rsidRPr="00492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B27169" w:rsidTr="00C95BBC">
        <w:trPr>
          <w:trHeight w:val="348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7169" w:rsidTr="00C95BBC">
        <w:trPr>
          <w:trHeight w:val="59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територіальної громади, у тому числі: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2 468,440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2 666,790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15045</w:t>
            </w: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49294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170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20180</w:t>
            </w:r>
            <w:r w:rsidRPr="00492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,4</w:t>
            </w:r>
            <w:r w:rsidRPr="00492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00</w:t>
            </w:r>
            <w:r w:rsidRPr="00492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B27169" w:rsidTr="00C95BBC">
        <w:trPr>
          <w:trHeight w:val="158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 обласний бюджет </w:t>
            </w:r>
          </w:p>
        </w:tc>
        <w:tc>
          <w:tcPr>
            <w:tcW w:w="3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</w:tr>
      <w:tr w:rsidR="00B27169" w:rsidTr="00C95BBC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69" w:rsidRPr="00492946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кошти не бюджетних джерел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  <w:p w:rsidR="00B27169" w:rsidRPr="00492946" w:rsidRDefault="00B27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492946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294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B27169" w:rsidRDefault="00B27169" w:rsidP="00B27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B27169" w:rsidRDefault="00B27169" w:rsidP="00B27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  <w:sectPr w:rsidR="00B27169">
          <w:pgSz w:w="11906" w:h="16838"/>
          <w:pgMar w:top="851" w:right="851" w:bottom="851" w:left="1701" w:header="720" w:footer="720" w:gutter="0"/>
          <w:pgNumType w:start="1"/>
          <w:cols w:space="720"/>
        </w:sectPr>
      </w:pPr>
    </w:p>
    <w:p w:rsidR="00B27169" w:rsidRDefault="00B27169" w:rsidP="00B27169">
      <w:pPr>
        <w:tabs>
          <w:tab w:val="left" w:pos="2156"/>
          <w:tab w:val="left" w:pos="3930"/>
        </w:tabs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B27169" w:rsidRPr="004034CC" w:rsidRDefault="00B27169" w:rsidP="00F36887">
      <w:pPr>
        <w:tabs>
          <w:tab w:val="left" w:pos="12758"/>
        </w:tabs>
        <w:spacing w:after="0" w:line="240" w:lineRule="auto"/>
        <w:ind w:left="6237" w:right="63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034CC">
        <w:rPr>
          <w:rFonts w:ascii="Times New Roman" w:eastAsia="Times New Roman" w:hAnsi="Times New Roman"/>
          <w:sz w:val="24"/>
          <w:szCs w:val="24"/>
          <w:lang w:val="uk-UA" w:eastAsia="uk-UA"/>
        </w:rPr>
        <w:t>Додаток  2</w:t>
      </w:r>
    </w:p>
    <w:p w:rsidR="00B27169" w:rsidRPr="004034CC" w:rsidRDefault="00B27169" w:rsidP="00B27169">
      <w:pPr>
        <w:spacing w:after="0" w:line="240" w:lineRule="auto"/>
        <w:ind w:left="6237" w:right="63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034C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до Програми </w:t>
      </w:r>
    </w:p>
    <w:p w:rsidR="00C95BBC" w:rsidRDefault="00C95BBC" w:rsidP="00B27169">
      <w:pPr>
        <w:spacing w:after="0" w:line="240" w:lineRule="auto"/>
        <w:ind w:left="6237" w:right="633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W w:w="15660" w:type="dxa"/>
        <w:tblLayout w:type="fixed"/>
        <w:tblLook w:val="04A0" w:firstRow="1" w:lastRow="0" w:firstColumn="1" w:lastColumn="0" w:noHBand="0" w:noVBand="1"/>
      </w:tblPr>
      <w:tblGrid>
        <w:gridCol w:w="1668"/>
        <w:gridCol w:w="3100"/>
        <w:gridCol w:w="1418"/>
        <w:gridCol w:w="850"/>
        <w:gridCol w:w="1850"/>
        <w:gridCol w:w="14"/>
        <w:gridCol w:w="992"/>
        <w:gridCol w:w="128"/>
        <w:gridCol w:w="14"/>
        <w:gridCol w:w="1057"/>
        <w:gridCol w:w="1158"/>
        <w:gridCol w:w="152"/>
        <w:gridCol w:w="1135"/>
        <w:gridCol w:w="2124"/>
      </w:tblGrid>
      <w:tr w:rsidR="00B27169" w:rsidTr="00250ABC">
        <w:trPr>
          <w:trHeight w:val="49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Зміст заходів Програми з виконання завдання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Відповідальні за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Строк виконання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Default="00B27169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Орієнтовні обсяги фінансування за роками виконання, грн.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B27169" w:rsidTr="00250ABC">
        <w:trPr>
          <w:trHeight w:val="7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B27169" w:rsidRPr="00E67689" w:rsidTr="00250ABC">
        <w:trPr>
          <w:trHeight w:val="303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 w:rsidP="006E2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 xml:space="preserve">1.Безкоштовне перевезення учнів закладів освіти, вихованців </w:t>
            </w:r>
            <w:r w:rsidRPr="006E234C">
              <w:rPr>
                <w:rFonts w:ascii="Times New Roman" w:eastAsia="Times New Roman" w:hAnsi="Times New Roman"/>
                <w:lang w:val="uk-UA" w:eastAsia="uk-UA"/>
              </w:rPr>
              <w:t>закладів дошкільної освіти</w:t>
            </w: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 xml:space="preserve"> та педагогічних працівників до місця навчання, роботи та проживання.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169" w:rsidRPr="006E234C" w:rsidRDefault="00B27169" w:rsidP="006E234C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6E234C">
              <w:rPr>
                <w:rFonts w:ascii="Times New Roman" w:hAnsi="Times New Roman"/>
                <w:lang w:val="uk-UA"/>
              </w:rPr>
              <w:t>1.1 Безкоштовне підвезення учнів закладів освіти району, вихованців закладів дошкільної освіти, педагогічних працівників до місця навчання та проживання, забезпечення паливно-мастильними матеріалами, запчастинами, техоглядом,</w:t>
            </w:r>
            <w:r w:rsidR="005B626F" w:rsidRPr="006E234C">
              <w:rPr>
                <w:rFonts w:ascii="Times New Roman" w:hAnsi="Times New Roman"/>
                <w:lang w:val="uk-UA"/>
              </w:rPr>
              <w:t xml:space="preserve"> </w:t>
            </w:r>
            <w:r w:rsidRPr="006E234C">
              <w:rPr>
                <w:rFonts w:ascii="Times New Roman" w:hAnsi="Times New Roman"/>
                <w:lang w:val="uk-UA"/>
              </w:rPr>
              <w:t>техобслуговуванням, страхуванням автобусів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169" w:rsidRPr="006E234C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 xml:space="preserve">ВОМС Ананьївської міської ради, </w:t>
            </w:r>
            <w:r w:rsidRPr="006E234C">
              <w:rPr>
                <w:rFonts w:ascii="Times New Roman" w:hAnsi="Times New Roman"/>
                <w:lang w:val="uk-UA"/>
              </w:rPr>
              <w:t>КУ «Центр фінансування та господарського обслуговування  закладів освіти, фізичної культури і спорту Ананьївської міської ради»</w:t>
            </w:r>
            <w:r w:rsidRPr="006E234C">
              <w:rPr>
                <w:rFonts w:ascii="Times New Roman" w:eastAsia="Times New Roman" w:hAnsi="Times New Roman"/>
                <w:lang w:val="uk-UA" w:eastAsia="uk-UA"/>
              </w:rPr>
              <w:t xml:space="preserve">, заклади освіти </w:t>
            </w:r>
            <w:r w:rsidRPr="006E234C">
              <w:rPr>
                <w:rFonts w:ascii="Times New Roman" w:hAnsi="Times New Roman"/>
                <w:lang w:val="uk-UA"/>
              </w:rPr>
              <w:t>Ананьївської міської ради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2021- 2023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27169" w:rsidRPr="006E234C" w:rsidRDefault="00B27169">
            <w:pPr>
              <w:rPr>
                <w:rFonts w:ascii="Times New Roman" w:hAnsi="Times New Roman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Бюджет міської територіальної громади</w:t>
            </w:r>
            <w:r w:rsidRPr="006E234C">
              <w:rPr>
                <w:rFonts w:ascii="Times New Roman" w:eastAsia="Times New Roman" w:hAnsi="Times New Roman"/>
                <w:b/>
                <w:lang w:val="uk-UA" w:eastAsia="uk-UA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6220670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27169" w:rsidRPr="006E234C" w:rsidRDefault="00B27169" w:rsidP="006E234C">
            <w:pPr>
              <w:spacing w:after="0" w:line="240" w:lineRule="auto"/>
              <w:ind w:firstLineChars="4" w:firstLine="9"/>
              <w:jc w:val="right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1916710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color w:val="000000"/>
                <w:lang w:val="uk-UA" w:eastAsia="uk-UA"/>
              </w:rPr>
              <w:t>2013790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7169" w:rsidRPr="006E234C" w:rsidRDefault="00B27169" w:rsidP="006E234C">
            <w:pPr>
              <w:spacing w:after="0" w:line="240" w:lineRule="auto"/>
              <w:ind w:leftChars="-49" w:left="-24" w:hangingChars="38" w:hanging="84"/>
              <w:jc w:val="right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color w:val="000000"/>
                <w:lang w:val="uk-UA" w:eastAsia="uk-UA"/>
              </w:rPr>
              <w:t>2290170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7169" w:rsidRPr="006E234C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 xml:space="preserve">Безкоштовне підвезення учнів закладів освіти, вихованців закладів дошкільної освіти та педагогічних працівників до місця навчання  та проживання </w:t>
            </w:r>
          </w:p>
        </w:tc>
      </w:tr>
      <w:tr w:rsidR="00B27169" w:rsidTr="00250ABC">
        <w:trPr>
          <w:trHeight w:val="99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169" w:rsidRPr="006E234C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 xml:space="preserve">1.2 Підвезення учнів закладів освіти до місця проведення зовнішнього незалежного оцінювання, предметних </w:t>
            </w: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lastRenderedPageBreak/>
              <w:t>олімпіад, МАН</w:t>
            </w:r>
            <w:r w:rsidRPr="006E234C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</w:p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7169" w:rsidRPr="00492946" w:rsidRDefault="00B27169" w:rsidP="00E5716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492946">
              <w:rPr>
                <w:rFonts w:ascii="Times New Roman" w:hAnsi="Times New Roman"/>
                <w:lang w:val="uk-UA" w:eastAsia="uk-UA"/>
              </w:rPr>
              <w:lastRenderedPageBreak/>
              <w:t xml:space="preserve">ВОМС Ананьївської міської ради, </w:t>
            </w:r>
            <w:r w:rsidRPr="00492946">
              <w:rPr>
                <w:rFonts w:ascii="Times New Roman" w:hAnsi="Times New Roman"/>
                <w:lang w:val="uk-UA"/>
              </w:rPr>
              <w:t xml:space="preserve">КУ </w:t>
            </w:r>
            <w:r w:rsidRPr="00492946">
              <w:rPr>
                <w:rFonts w:ascii="Times New Roman" w:hAnsi="Times New Roman"/>
                <w:lang w:val="uk-UA"/>
              </w:rPr>
              <w:lastRenderedPageBreak/>
              <w:t>«Центр фінансування та господарського обслуговування  закладів освіти, фізичної культури і спорту Ананьївської міської ради»</w:t>
            </w:r>
            <w:r w:rsidRPr="00492946">
              <w:rPr>
                <w:rFonts w:ascii="Times New Roman" w:hAnsi="Times New Roman"/>
                <w:lang w:val="uk-UA" w:eastAsia="uk-UA"/>
              </w:rPr>
              <w:t xml:space="preserve">, заклади освіти </w:t>
            </w:r>
            <w:r w:rsidRPr="00492946">
              <w:rPr>
                <w:rFonts w:ascii="Times New Roman" w:hAnsi="Times New Roman"/>
                <w:lang w:val="uk-UA"/>
              </w:rPr>
              <w:t>Ананьївської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lastRenderedPageBreak/>
              <w:t>2021- 2023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B27169" w:rsidRPr="006E234C" w:rsidRDefault="00B27169">
            <w:pPr>
              <w:rPr>
                <w:rFonts w:ascii="Times New Roman" w:hAnsi="Times New Roman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Бюджет міської територіальної громади</w:t>
            </w:r>
            <w:r w:rsidRPr="006E234C">
              <w:rPr>
                <w:rFonts w:ascii="Times New Roman" w:eastAsia="Times New Roman" w:hAnsi="Times New Roman"/>
                <w:b/>
                <w:lang w:val="uk-UA" w:eastAsia="uk-UA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63448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 20448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27169" w:rsidRPr="006E234C" w:rsidRDefault="00B27169" w:rsidP="006E234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color w:val="000000"/>
                <w:lang w:val="uk-UA" w:eastAsia="uk-UA"/>
              </w:rPr>
              <w:t>21000 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color w:val="000000"/>
                <w:lang w:val="uk-UA" w:eastAsia="uk-UA"/>
              </w:rPr>
              <w:t>22000 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6E234C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 xml:space="preserve"> Забезпечення участі учнів закладів освіти в зовнішньому </w:t>
            </w:r>
            <w:r w:rsidRPr="006E234C">
              <w:rPr>
                <w:rFonts w:ascii="Times New Roman" w:eastAsia="Times New Roman" w:hAnsi="Times New Roman"/>
                <w:lang w:val="uk-UA" w:eastAsia="uk-UA"/>
              </w:rPr>
              <w:lastRenderedPageBreak/>
              <w:t>незалежному оцінюванні, предметних олімпіа</w:t>
            </w:r>
            <w:r w:rsidR="003F3F35">
              <w:rPr>
                <w:rFonts w:ascii="Times New Roman" w:eastAsia="Times New Roman" w:hAnsi="Times New Roman"/>
                <w:lang w:val="uk-UA" w:eastAsia="uk-UA"/>
              </w:rPr>
              <w:t>дах , спортивних змаганнях, МАН</w:t>
            </w:r>
          </w:p>
        </w:tc>
      </w:tr>
      <w:tr w:rsidR="00B27169" w:rsidTr="00250ABC">
        <w:trPr>
          <w:trHeight w:val="112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 xml:space="preserve">1.3. Підвезення   учнів та вчителів закладів освіти на  предметні олімпіади, спортивні змагання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492946" w:rsidRDefault="00B27169" w:rsidP="00E5716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492946">
              <w:rPr>
                <w:rFonts w:ascii="Times New Roman" w:hAnsi="Times New Roman"/>
                <w:lang w:val="uk-UA" w:eastAsia="uk-UA"/>
              </w:rPr>
              <w:t xml:space="preserve">ВОМС Ананьївської міської ради, </w:t>
            </w:r>
            <w:r w:rsidRPr="00492946">
              <w:rPr>
                <w:rFonts w:ascii="Times New Roman" w:hAnsi="Times New Roman"/>
                <w:lang w:val="uk-UA"/>
              </w:rPr>
              <w:t>КУ «Центр фінансування та господарського обслуговування  закладів освіти, фізичної культури і спорту Ананьївсько</w:t>
            </w:r>
            <w:r w:rsidRPr="00492946">
              <w:rPr>
                <w:rFonts w:ascii="Times New Roman" w:hAnsi="Times New Roman"/>
                <w:lang w:val="uk-UA"/>
              </w:rPr>
              <w:lastRenderedPageBreak/>
              <w:t>ї міської ради»</w:t>
            </w:r>
            <w:r w:rsidRPr="00492946">
              <w:rPr>
                <w:rFonts w:ascii="Times New Roman" w:hAnsi="Times New Roman"/>
                <w:lang w:val="uk-UA" w:eastAsia="uk-UA"/>
              </w:rPr>
              <w:t xml:space="preserve">, заклади освіти </w:t>
            </w:r>
            <w:r w:rsidRPr="00492946">
              <w:rPr>
                <w:rFonts w:ascii="Times New Roman" w:hAnsi="Times New Roman"/>
                <w:lang w:val="uk-UA"/>
              </w:rPr>
              <w:t>Ананьївської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lastRenderedPageBreak/>
              <w:t>2021- 2023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27169" w:rsidRPr="006E234C" w:rsidRDefault="00B27169">
            <w:pPr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96282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31282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32000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33000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B27169" w:rsidRPr="00E67689" w:rsidTr="00250ABC">
        <w:trPr>
          <w:trHeight w:val="39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1.4. Придбання шкільних автобусів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492946" w:rsidRDefault="00B27169" w:rsidP="00492946">
            <w:pPr>
              <w:pStyle w:val="a4"/>
              <w:rPr>
                <w:rFonts w:ascii="Times New Roman" w:hAnsi="Times New Roman"/>
                <w:lang w:val="uk-UA"/>
              </w:rPr>
            </w:pPr>
            <w:r w:rsidRPr="00492946">
              <w:rPr>
                <w:rFonts w:ascii="Times New Roman" w:hAnsi="Times New Roman"/>
                <w:lang w:val="uk-UA" w:eastAsia="uk-UA"/>
              </w:rPr>
              <w:t xml:space="preserve">ВОМС Ананьївської міської ради, </w:t>
            </w:r>
            <w:r w:rsidRPr="00492946">
              <w:rPr>
                <w:rFonts w:ascii="Times New Roman" w:hAnsi="Times New Roman"/>
                <w:lang w:val="uk-UA"/>
              </w:rPr>
              <w:t>КУ «Центр фінансування та господарського обслуговування  закладів освіти, фізичної культури і спорту Ананьївської міської ради»</w:t>
            </w:r>
            <w:r w:rsidRPr="00492946">
              <w:rPr>
                <w:rFonts w:ascii="Times New Roman" w:hAnsi="Times New Roman"/>
                <w:lang w:val="uk-UA" w:eastAsia="uk-UA"/>
              </w:rPr>
              <w:t xml:space="preserve">, заклади освіти </w:t>
            </w:r>
            <w:r w:rsidRPr="00492946">
              <w:rPr>
                <w:rFonts w:ascii="Times New Roman" w:hAnsi="Times New Roman"/>
                <w:lang w:val="uk-UA"/>
              </w:rPr>
              <w:t>Ананьївської міської ради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2021- 2023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27169" w:rsidRPr="006E234C" w:rsidRDefault="00B27169" w:rsidP="00E5716F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B27169" w:rsidRPr="006E234C" w:rsidRDefault="00B27169" w:rsidP="00E5716F">
            <w:pPr>
              <w:spacing w:after="0" w:line="240" w:lineRule="auto"/>
              <w:ind w:left="-108" w:right="-102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27169" w:rsidRPr="006E234C" w:rsidRDefault="00B27169">
            <w:pPr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69" w:rsidRPr="006E234C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Придбання  шкільних автобусів для розвантаження існуючих маршрутів (КУ «</w:t>
            </w:r>
            <w:proofErr w:type="spellStart"/>
            <w:r w:rsidRPr="006E234C">
              <w:rPr>
                <w:rFonts w:ascii="Times New Roman" w:eastAsia="Times New Roman" w:hAnsi="Times New Roman"/>
                <w:lang w:val="uk-UA" w:eastAsia="uk-UA"/>
              </w:rPr>
              <w:t>Гандрабурівський</w:t>
            </w:r>
            <w:proofErr w:type="spellEnd"/>
            <w:r w:rsidRPr="006E234C">
              <w:rPr>
                <w:rFonts w:ascii="Times New Roman" w:eastAsia="Times New Roman" w:hAnsi="Times New Roman"/>
                <w:lang w:val="uk-UA" w:eastAsia="uk-UA"/>
              </w:rPr>
              <w:t xml:space="preserve"> ліцей» Ананьївської міської ради та КУ «Ананьївський ліцей №2» Ананьївської міської ради)</w:t>
            </w:r>
          </w:p>
          <w:p w:rsidR="00B27169" w:rsidRPr="006E234C" w:rsidRDefault="00B27169" w:rsidP="00E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B27169" w:rsidTr="00250ABC">
        <w:trPr>
          <w:trHeight w:val="426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7169" w:rsidRPr="006E234C" w:rsidRDefault="00B27169" w:rsidP="00E5716F">
            <w:pPr>
              <w:spacing w:after="0" w:line="240" w:lineRule="auto"/>
              <w:ind w:left="-108" w:right="-102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13800000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500000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600000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12700000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B27169" w:rsidTr="00250ABC">
        <w:trPr>
          <w:trHeight w:val="30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27169" w:rsidRPr="006E234C" w:rsidRDefault="00B27169" w:rsidP="00E5716F">
            <w:pPr>
              <w:spacing w:after="0" w:line="240" w:lineRule="auto"/>
              <w:ind w:left="-108" w:right="-102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Обласний бюджети, державний бюджет</w:t>
            </w:r>
          </w:p>
        </w:tc>
        <w:tc>
          <w:tcPr>
            <w:tcW w:w="463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B27169" w:rsidTr="00250ABC">
        <w:trPr>
          <w:trHeight w:val="19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ind w:left="88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Усього за напрямом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 xml:space="preserve">Загальний обсяг, у </w:t>
            </w:r>
            <w:proofErr w:type="spellStart"/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т.ч</w:t>
            </w:r>
            <w:proofErr w:type="spellEnd"/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69" w:rsidRPr="006E234C" w:rsidRDefault="00B27169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en-US" w:eastAsia="uk-UA"/>
              </w:rPr>
              <w:t>20180</w:t>
            </w: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4</w:t>
            </w:r>
            <w:r w:rsidRPr="006E234C">
              <w:rPr>
                <w:rFonts w:ascii="Times New Roman" w:eastAsia="Times New Roman" w:hAnsi="Times New Roman"/>
                <w:bCs/>
                <w:color w:val="000000"/>
                <w:lang w:val="en-US" w:eastAsia="uk-UA"/>
              </w:rPr>
              <w:t>00</w:t>
            </w: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color w:val="000000"/>
                <w:lang w:val="uk-UA" w:eastAsia="uk-UA"/>
              </w:rPr>
              <w:t>2468440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2666790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15045170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 </w:t>
            </w:r>
          </w:p>
        </w:tc>
      </w:tr>
      <w:tr w:rsidR="00B27169" w:rsidTr="00250ABC">
        <w:trPr>
          <w:trHeight w:val="22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en-US" w:eastAsia="uk-UA"/>
              </w:rPr>
              <w:t>20180</w:t>
            </w: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4</w:t>
            </w:r>
            <w:r w:rsidRPr="006E234C">
              <w:rPr>
                <w:rFonts w:ascii="Times New Roman" w:eastAsia="Times New Roman" w:hAnsi="Times New Roman"/>
                <w:bCs/>
                <w:color w:val="000000"/>
                <w:lang w:val="en-US" w:eastAsia="uk-UA"/>
              </w:rPr>
              <w:t>00</w:t>
            </w: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7169" w:rsidRPr="006E234C" w:rsidRDefault="00B271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color w:val="000000"/>
                <w:lang w:val="uk-UA" w:eastAsia="uk-UA"/>
              </w:rPr>
              <w:t>2468440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2666790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15045170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 </w:t>
            </w:r>
          </w:p>
        </w:tc>
      </w:tr>
      <w:tr w:rsidR="00B27169" w:rsidTr="00250ABC">
        <w:trPr>
          <w:trHeight w:val="145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Обласний бюджет, державний бюджет</w:t>
            </w: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636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6E234C" w:rsidRDefault="00B27169" w:rsidP="006E234C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В обсягах, визначених рішенням про обласний бюджет Одеської області</w:t>
            </w:r>
            <w:r w:rsidRPr="006E234C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 </w:t>
            </w:r>
          </w:p>
        </w:tc>
      </w:tr>
      <w:tr w:rsidR="00B27169" w:rsidTr="003F3F35">
        <w:trPr>
          <w:trHeight w:val="58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4636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B27169" w:rsidTr="00250ABC">
        <w:trPr>
          <w:trHeight w:val="240"/>
        </w:trPr>
        <w:tc>
          <w:tcPr>
            <w:tcW w:w="4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 w:rsidP="006E234C">
            <w:pPr>
              <w:spacing w:after="0" w:line="240" w:lineRule="auto"/>
              <w:ind w:firstLineChars="800" w:firstLine="1767"/>
              <w:rPr>
                <w:rFonts w:ascii="Times New Roman" w:eastAsia="Times New Roman" w:hAnsi="Times New Roman"/>
                <w:b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/>
                <w:bCs/>
                <w:lang w:val="uk-UA" w:eastAsia="uk-UA"/>
              </w:rPr>
              <w:t>Всього по програмі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 xml:space="preserve">Загальний обсяг, у </w:t>
            </w:r>
            <w:proofErr w:type="spellStart"/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т.ч</w:t>
            </w:r>
            <w:proofErr w:type="spellEnd"/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en-US" w:eastAsia="uk-UA"/>
              </w:rPr>
              <w:t>20180</w:t>
            </w: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4</w:t>
            </w:r>
            <w:r w:rsidRPr="006E234C">
              <w:rPr>
                <w:rFonts w:ascii="Times New Roman" w:eastAsia="Times New Roman" w:hAnsi="Times New Roman"/>
                <w:bCs/>
                <w:color w:val="000000"/>
                <w:lang w:val="en-US" w:eastAsia="uk-UA"/>
              </w:rPr>
              <w:t>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color w:val="000000"/>
                <w:lang w:val="uk-UA" w:eastAsia="uk-UA"/>
              </w:rPr>
              <w:t>2468440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2666790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15045170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 </w:t>
            </w:r>
          </w:p>
        </w:tc>
      </w:tr>
      <w:tr w:rsidR="00B27169" w:rsidTr="00250ABC">
        <w:trPr>
          <w:trHeight w:val="270"/>
        </w:trPr>
        <w:tc>
          <w:tcPr>
            <w:tcW w:w="4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7169" w:rsidRPr="006E234C" w:rsidRDefault="00B27169" w:rsidP="00B96C02">
            <w:pPr>
              <w:spacing w:after="0" w:line="240" w:lineRule="auto"/>
              <w:ind w:left="-108" w:right="-102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en-US" w:eastAsia="uk-UA"/>
              </w:rPr>
              <w:t>20180</w:t>
            </w: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4</w:t>
            </w:r>
            <w:r w:rsidRPr="006E234C">
              <w:rPr>
                <w:rFonts w:ascii="Times New Roman" w:eastAsia="Times New Roman" w:hAnsi="Times New Roman"/>
                <w:bCs/>
                <w:color w:val="000000"/>
                <w:lang w:val="en-US" w:eastAsia="uk-UA"/>
              </w:rPr>
              <w:t>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color w:val="000000"/>
                <w:lang w:val="uk-UA" w:eastAsia="uk-UA"/>
              </w:rPr>
              <w:t>2468440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2666790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15045170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 </w:t>
            </w:r>
          </w:p>
        </w:tc>
      </w:tr>
      <w:tr w:rsidR="00B27169" w:rsidTr="00250ABC">
        <w:trPr>
          <w:trHeight w:val="405"/>
        </w:trPr>
        <w:tc>
          <w:tcPr>
            <w:tcW w:w="4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lang w:val="uk-UA" w:eastAsia="uk-UA"/>
              </w:rPr>
              <w:t>Обласний бюджет</w:t>
            </w:r>
          </w:p>
        </w:tc>
        <w:tc>
          <w:tcPr>
            <w:tcW w:w="4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69" w:rsidRPr="006E234C" w:rsidRDefault="00B2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69" w:rsidRPr="006E234C" w:rsidRDefault="00B271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E234C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</w:tr>
    </w:tbl>
    <w:p w:rsidR="00B27169" w:rsidRDefault="00B27169" w:rsidP="00B27169">
      <w:pPr>
        <w:spacing w:after="0" w:line="240" w:lineRule="auto"/>
      </w:pPr>
    </w:p>
    <w:p w:rsidR="00B27169" w:rsidRDefault="00B27169" w:rsidP="00B27169">
      <w:pPr>
        <w:spacing w:after="0" w:line="240" w:lineRule="auto"/>
        <w:rPr>
          <w:lang w:val="uk-UA"/>
        </w:rPr>
      </w:pPr>
    </w:p>
    <w:p w:rsidR="003B24E0" w:rsidRPr="00B27169" w:rsidRDefault="00E67689">
      <w:pPr>
        <w:rPr>
          <w:lang w:val="uk-UA"/>
        </w:rPr>
      </w:pPr>
    </w:p>
    <w:sectPr w:rsidR="003B24E0" w:rsidRPr="00B27169" w:rsidSect="00B2716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87B7A"/>
    <w:multiLevelType w:val="hybridMultilevel"/>
    <w:tmpl w:val="211ED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DD"/>
    <w:rsid w:val="00250ABC"/>
    <w:rsid w:val="002E3917"/>
    <w:rsid w:val="003F3F35"/>
    <w:rsid w:val="004034CC"/>
    <w:rsid w:val="004649EB"/>
    <w:rsid w:val="00492946"/>
    <w:rsid w:val="004A1F53"/>
    <w:rsid w:val="004E7877"/>
    <w:rsid w:val="005B429F"/>
    <w:rsid w:val="005B626F"/>
    <w:rsid w:val="0062348A"/>
    <w:rsid w:val="006E234C"/>
    <w:rsid w:val="00A13F92"/>
    <w:rsid w:val="00A971DD"/>
    <w:rsid w:val="00B27169"/>
    <w:rsid w:val="00B96C02"/>
    <w:rsid w:val="00C95BBC"/>
    <w:rsid w:val="00E5716F"/>
    <w:rsid w:val="00E67689"/>
    <w:rsid w:val="00F3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6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7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716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B27169"/>
    <w:pPr>
      <w:ind w:left="720"/>
      <w:contextualSpacing/>
    </w:pPr>
  </w:style>
  <w:style w:type="character" w:styleId="a6">
    <w:name w:val="Strong"/>
    <w:basedOn w:val="a0"/>
    <w:qFormat/>
    <w:rsid w:val="00B2716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F9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6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7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716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B27169"/>
    <w:pPr>
      <w:ind w:left="720"/>
      <w:contextualSpacing/>
    </w:pPr>
  </w:style>
  <w:style w:type="character" w:styleId="a6">
    <w:name w:val="Strong"/>
    <w:basedOn w:val="a0"/>
    <w:qFormat/>
    <w:rsid w:val="00B2716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F9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3903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2023-01-24T17:24:00Z</dcterms:created>
  <dcterms:modified xsi:type="dcterms:W3CDTF">2023-01-30T13:03:00Z</dcterms:modified>
</cp:coreProperties>
</file>