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BE" w:rsidRDefault="001E1CBE" w:rsidP="001E1CB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18C07AB" wp14:editId="440EEBA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CBE" w:rsidRDefault="001E1CBE" w:rsidP="001E1CB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E1CBE" w:rsidRDefault="001E1CBE" w:rsidP="001E1C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1E1CBE" w:rsidRDefault="001E1CBE" w:rsidP="001E1CBE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1E1CBE" w:rsidRPr="00E64EF5" w:rsidRDefault="001E1CBE" w:rsidP="001E1CB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1E1CBE" w:rsidRDefault="001E1CBE" w:rsidP="001E1C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E56796" w:rsidRPr="00E56796" w:rsidRDefault="00E56796" w:rsidP="00E5679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</w:pPr>
    </w:p>
    <w:p w:rsidR="00E56796" w:rsidRDefault="00E56796" w:rsidP="00E567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uk-UA"/>
        </w:rPr>
        <w:t xml:space="preserve">Про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передачу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ділянок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торгівлі</w:t>
      </w:r>
      <w:proofErr w:type="spellEnd"/>
    </w:p>
    <w:p w:rsidR="00E56796" w:rsidRDefault="00E56796" w:rsidP="00E567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56796" w:rsidRPr="00CE6057" w:rsidRDefault="00E56796" w:rsidP="00CE6057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Розглянувши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клопотання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громадян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Грабець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К.О.,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Волощука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П.В.,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керуючись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ст</w:t>
      </w:r>
      <w:r w:rsidR="001E1CBE">
        <w:rPr>
          <w:rFonts w:ascii="Times New Roman" w:hAnsi="Times New Roman"/>
          <w:sz w:val="28"/>
          <w:szCs w:val="28"/>
          <w:lang w:eastAsia="uk-UA"/>
        </w:rPr>
        <w:t>аттями</w:t>
      </w:r>
      <w:proofErr w:type="spellEnd"/>
      <w:r w:rsidR="001E1CBE">
        <w:rPr>
          <w:rFonts w:ascii="Times New Roman" w:hAnsi="Times New Roman"/>
          <w:sz w:val="28"/>
          <w:szCs w:val="28"/>
          <w:lang w:eastAsia="uk-UA"/>
        </w:rPr>
        <w:t xml:space="preserve"> 12,93,124,125,</w:t>
      </w:r>
      <w:r w:rsidR="005F542E" w:rsidRPr="005F542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F542E">
        <w:rPr>
          <w:rFonts w:ascii="Times New Roman" w:hAnsi="Times New Roman"/>
          <w:sz w:val="28"/>
          <w:szCs w:val="28"/>
          <w:lang w:eastAsia="uk-UA"/>
        </w:rPr>
        <w:t>частин</w:t>
      </w:r>
      <w:r w:rsidR="005F542E">
        <w:rPr>
          <w:rFonts w:ascii="Times New Roman" w:hAnsi="Times New Roman"/>
          <w:sz w:val="28"/>
          <w:szCs w:val="28"/>
          <w:lang w:val="uk-UA" w:eastAsia="uk-UA"/>
        </w:rPr>
        <w:t>ою</w:t>
      </w:r>
      <w:proofErr w:type="spellEnd"/>
      <w:r w:rsidR="005F542E"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42E">
        <w:rPr>
          <w:rFonts w:ascii="Times New Roman" w:hAnsi="Times New Roman"/>
          <w:sz w:val="28"/>
          <w:szCs w:val="28"/>
          <w:lang w:val="uk-UA" w:eastAsia="uk-UA"/>
        </w:rPr>
        <w:t>другою</w:t>
      </w:r>
      <w:r w:rsidR="005F542E"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F542E">
        <w:rPr>
          <w:rFonts w:ascii="Times New Roman" w:hAnsi="Times New Roman"/>
          <w:sz w:val="28"/>
          <w:szCs w:val="28"/>
          <w:lang w:val="uk-UA" w:eastAsia="uk-UA"/>
        </w:rPr>
        <w:t xml:space="preserve">статті </w:t>
      </w:r>
      <w:r w:rsidR="001E1CBE">
        <w:rPr>
          <w:rFonts w:ascii="Times New Roman" w:hAnsi="Times New Roman"/>
          <w:sz w:val="28"/>
          <w:szCs w:val="28"/>
          <w:lang w:eastAsia="uk-UA"/>
        </w:rPr>
        <w:t xml:space="preserve">134 </w:t>
      </w:r>
      <w:r w:rsidRPr="00CE6057">
        <w:rPr>
          <w:rFonts w:ascii="Times New Roman" w:hAnsi="Times New Roman"/>
          <w:sz w:val="28"/>
          <w:szCs w:val="28"/>
          <w:lang w:eastAsia="uk-UA"/>
        </w:rPr>
        <w:t xml:space="preserve">Земельного кодексу України, пунктом 34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частини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B15197">
        <w:rPr>
          <w:rFonts w:ascii="Times New Roman" w:hAnsi="Times New Roman"/>
          <w:sz w:val="28"/>
          <w:szCs w:val="28"/>
          <w:lang w:eastAsia="uk-UA"/>
        </w:rPr>
        <w:t>першої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статті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26 Закону України «Про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місцеве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самоврядування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в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Україні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»,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враховуючи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висновки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рекомендації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постійної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комісії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Ананьївської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ради з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земельних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відносин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природокористування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планування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будівництва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CE6057">
        <w:rPr>
          <w:rFonts w:ascii="Times New Roman" w:hAnsi="Times New Roman"/>
          <w:sz w:val="28"/>
          <w:szCs w:val="28"/>
          <w:lang w:eastAsia="uk-UA"/>
        </w:rPr>
        <w:t>арх</w:t>
      </w:r>
      <w:proofErr w:type="gramEnd"/>
      <w:r w:rsidRPr="00CE6057">
        <w:rPr>
          <w:rFonts w:ascii="Times New Roman" w:hAnsi="Times New Roman"/>
          <w:sz w:val="28"/>
          <w:szCs w:val="28"/>
          <w:lang w:eastAsia="uk-UA"/>
        </w:rPr>
        <w:t>ітектури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охорони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CE6057">
        <w:rPr>
          <w:rFonts w:ascii="Times New Roman" w:hAnsi="Times New Roman"/>
          <w:sz w:val="28"/>
          <w:szCs w:val="28"/>
          <w:lang w:eastAsia="uk-UA"/>
        </w:rPr>
        <w:t>пам’яток</w:t>
      </w:r>
      <w:proofErr w:type="spellEnd"/>
      <w:proofErr w:type="gram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історичного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середовища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та благоустрою, Ананьївська </w:t>
      </w:r>
      <w:proofErr w:type="spellStart"/>
      <w:r w:rsidRPr="00CE6057">
        <w:rPr>
          <w:rFonts w:ascii="Times New Roman" w:hAnsi="Times New Roman"/>
          <w:sz w:val="28"/>
          <w:szCs w:val="28"/>
          <w:lang w:eastAsia="uk-UA"/>
        </w:rPr>
        <w:t>міська</w:t>
      </w:r>
      <w:proofErr w:type="spellEnd"/>
      <w:r w:rsidRPr="00CE6057">
        <w:rPr>
          <w:rFonts w:ascii="Times New Roman" w:hAnsi="Times New Roman"/>
          <w:sz w:val="28"/>
          <w:szCs w:val="28"/>
          <w:lang w:eastAsia="uk-UA"/>
        </w:rPr>
        <w:t xml:space="preserve"> рада</w:t>
      </w: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6796" w:rsidRDefault="00E56796" w:rsidP="00E5679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0" w:name="_GoBack1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Передати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терміном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7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сім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ділянки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торгі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земель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комунальної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власності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територіальної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</w:t>
      </w: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1.1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Грабець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Ксенії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Олександрівні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5120210100:02:001:0307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0,0830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26;</w:t>
      </w:r>
    </w:p>
    <w:p w:rsidR="00E56796" w:rsidRDefault="00E56796" w:rsidP="00E5679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1.2 гр.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Волощуку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Павлу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Васильовичу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кадастровий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номер 5120210100:02:001:0114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0,0513 га за адресою: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область,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Подільський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район, м. Ананьїв,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Незалежності,1.</w:t>
      </w:r>
    </w:p>
    <w:p w:rsidR="00E56796" w:rsidRDefault="00E56796" w:rsidP="00E567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Зобов’язати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громадян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зазначених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eastAsia="uk-UA"/>
        </w:rPr>
        <w:t>пункті</w:t>
      </w:r>
      <w:proofErr w:type="spellEnd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 1</w:t>
      </w:r>
      <w:r w:rsidR="005F542E">
        <w:rPr>
          <w:rFonts w:ascii="Times New Roman" w:hAnsi="Times New Roman"/>
          <w:color w:val="00000A"/>
          <w:sz w:val="28"/>
          <w:szCs w:val="28"/>
          <w:lang w:val="uk-UA" w:eastAsia="uk-UA"/>
        </w:rPr>
        <w:t xml:space="preserve"> цього </w:t>
      </w:r>
      <w:proofErr w:type="gramStart"/>
      <w:r w:rsidR="005F542E">
        <w:rPr>
          <w:rFonts w:ascii="Times New Roman" w:hAnsi="Times New Roman"/>
          <w:color w:val="00000A"/>
          <w:sz w:val="28"/>
          <w:szCs w:val="28"/>
          <w:lang w:val="uk-UA" w:eastAsia="uk-UA"/>
        </w:rPr>
        <w:t>р</w:t>
      </w:r>
      <w:proofErr w:type="gramEnd"/>
      <w:r w:rsidR="005F542E">
        <w:rPr>
          <w:rFonts w:ascii="Times New Roman" w:hAnsi="Times New Roman"/>
          <w:color w:val="00000A"/>
          <w:sz w:val="28"/>
          <w:szCs w:val="28"/>
          <w:lang w:val="uk-UA" w:eastAsia="uk-UA"/>
        </w:rPr>
        <w:t>ішення</w:t>
      </w:r>
      <w:bookmarkStart w:id="1" w:name="_GoBack"/>
      <w:bookmarkEnd w:id="1"/>
      <w:r>
        <w:rPr>
          <w:rFonts w:ascii="Times New Roman" w:hAnsi="Times New Roman"/>
          <w:color w:val="00000A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договори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оренди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3588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землі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здійснити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державну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реєстрацію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дотримуватись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обов’язків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землекористувачів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статті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96 Земельного кодексу України. </w:t>
      </w: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Контроль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міської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ради 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56796" w:rsidRDefault="00E56796" w:rsidP="00E567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E1CBE" w:rsidRPr="003C757D" w:rsidRDefault="001E1CBE" w:rsidP="001E1C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061B4" w:rsidRDefault="001E1CBE" w:rsidP="001E1CBE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sectPr w:rsidR="004061B4" w:rsidSect="001E1CB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84"/>
    <w:rsid w:val="00116F7D"/>
    <w:rsid w:val="001A4317"/>
    <w:rsid w:val="001E1CBE"/>
    <w:rsid w:val="00211B40"/>
    <w:rsid w:val="004061B4"/>
    <w:rsid w:val="005F542E"/>
    <w:rsid w:val="0067601C"/>
    <w:rsid w:val="00812B68"/>
    <w:rsid w:val="00981DA7"/>
    <w:rsid w:val="00B15197"/>
    <w:rsid w:val="00C35883"/>
    <w:rsid w:val="00CE6057"/>
    <w:rsid w:val="00E56796"/>
    <w:rsid w:val="00E64EF5"/>
    <w:rsid w:val="00F6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B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2B6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CE605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B6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12B6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CE605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1156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2022-10-08T07:56:00Z</cp:lastPrinted>
  <dcterms:created xsi:type="dcterms:W3CDTF">2022-09-26T12:49:00Z</dcterms:created>
  <dcterms:modified xsi:type="dcterms:W3CDTF">2022-10-10T11:32:00Z</dcterms:modified>
</cp:coreProperties>
</file>