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50F" w:rsidRPr="00D0470F" w:rsidRDefault="004F450F" w:rsidP="009A6495">
      <w:pPr>
        <w:shd w:val="clear" w:color="auto" w:fill="FFFFFF"/>
        <w:tabs>
          <w:tab w:val="left" w:leader="hyphen" w:pos="1560"/>
        </w:tabs>
        <w:suppressAutoHyphens/>
        <w:jc w:val="center"/>
        <w:rPr>
          <w:b/>
          <w:color w:val="FF0000"/>
          <w:spacing w:val="-1"/>
          <w:sz w:val="32"/>
          <w:szCs w:val="32"/>
          <w:lang w:val="uk-UA" w:eastAsia="ar-SA"/>
        </w:rPr>
      </w:pPr>
    </w:p>
    <w:p w:rsidR="00940F10" w:rsidRPr="00BF3475" w:rsidRDefault="00940F10" w:rsidP="00940F10">
      <w:pPr>
        <w:shd w:val="clear" w:color="auto" w:fill="FFFFFF"/>
        <w:suppressAutoHyphens/>
        <w:jc w:val="center"/>
        <w:rPr>
          <w:b/>
          <w:color w:val="000000" w:themeColor="text1"/>
          <w:spacing w:val="-1"/>
          <w:sz w:val="32"/>
          <w:szCs w:val="32"/>
          <w:lang w:eastAsia="ar-SA"/>
        </w:rPr>
      </w:pPr>
      <w:r w:rsidRPr="00BF3475">
        <w:rPr>
          <w:b/>
          <w:noProof/>
          <w:color w:val="000000" w:themeColor="text1"/>
          <w:sz w:val="28"/>
          <w:szCs w:val="28"/>
          <w:lang w:val="uk-UA" w:eastAsia="uk-UA"/>
        </w:rPr>
        <w:drawing>
          <wp:inline distT="0" distB="0" distL="0" distR="0" wp14:anchorId="5025ACFA" wp14:editId="5069D068">
            <wp:extent cx="525780" cy="693420"/>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5780" cy="693420"/>
                    </a:xfrm>
                    <a:prstGeom prst="rect">
                      <a:avLst/>
                    </a:prstGeom>
                    <a:noFill/>
                    <a:ln>
                      <a:noFill/>
                    </a:ln>
                  </pic:spPr>
                </pic:pic>
              </a:graphicData>
            </a:graphic>
          </wp:inline>
        </w:drawing>
      </w:r>
    </w:p>
    <w:p w:rsidR="00940F10" w:rsidRPr="00BF3475" w:rsidRDefault="00940F10" w:rsidP="00940F10">
      <w:pPr>
        <w:tabs>
          <w:tab w:val="center" w:pos="4931"/>
        </w:tabs>
        <w:suppressAutoHyphens/>
        <w:spacing w:line="200" w:lineRule="atLeast"/>
        <w:jc w:val="center"/>
        <w:rPr>
          <w:b/>
          <w:bCs/>
          <w:color w:val="000000" w:themeColor="text1"/>
          <w:sz w:val="32"/>
          <w:szCs w:val="32"/>
          <w:lang w:eastAsia="ar-SA"/>
        </w:rPr>
      </w:pPr>
      <w:r w:rsidRPr="00BF3475">
        <w:rPr>
          <w:b/>
          <w:bCs/>
          <w:color w:val="000000" w:themeColor="text1"/>
          <w:sz w:val="32"/>
          <w:szCs w:val="32"/>
          <w:lang w:eastAsia="ar-SA"/>
        </w:rPr>
        <w:t>АНАНЬЇВСЬКА МІСЬКА РАДА</w:t>
      </w:r>
    </w:p>
    <w:p w:rsidR="00940F10" w:rsidRPr="00BF3475" w:rsidRDefault="00940F10" w:rsidP="00940F10">
      <w:pPr>
        <w:suppressAutoHyphens/>
        <w:spacing w:line="200" w:lineRule="atLeast"/>
        <w:jc w:val="center"/>
        <w:rPr>
          <w:b/>
          <w:bCs/>
          <w:color w:val="000000" w:themeColor="text1"/>
          <w:sz w:val="30"/>
          <w:szCs w:val="30"/>
          <w:lang w:eastAsia="ar-SA"/>
        </w:rPr>
      </w:pPr>
      <w:proofErr w:type="gramStart"/>
      <w:r w:rsidRPr="00BF3475">
        <w:rPr>
          <w:b/>
          <w:bCs/>
          <w:color w:val="000000" w:themeColor="text1"/>
          <w:sz w:val="30"/>
          <w:szCs w:val="30"/>
          <w:lang w:eastAsia="ar-SA"/>
        </w:rPr>
        <w:t>Р</w:t>
      </w:r>
      <w:proofErr w:type="gramEnd"/>
      <w:r w:rsidRPr="00BF3475">
        <w:rPr>
          <w:b/>
          <w:bCs/>
          <w:color w:val="000000" w:themeColor="text1"/>
          <w:sz w:val="30"/>
          <w:szCs w:val="30"/>
          <w:lang w:eastAsia="ar-SA"/>
        </w:rPr>
        <w:t>ІШЕННЯ</w:t>
      </w:r>
    </w:p>
    <w:p w:rsidR="00940F10" w:rsidRPr="00BF3475" w:rsidRDefault="00940F10" w:rsidP="00940F10">
      <w:pPr>
        <w:suppressAutoHyphens/>
        <w:spacing w:line="200" w:lineRule="atLeast"/>
        <w:jc w:val="center"/>
        <w:rPr>
          <w:color w:val="000000" w:themeColor="text1"/>
          <w:lang w:val="uk-UA" w:eastAsia="ar-SA"/>
        </w:rPr>
      </w:pPr>
      <w:r w:rsidRPr="00BF3475">
        <w:rPr>
          <w:color w:val="000000" w:themeColor="text1"/>
          <w:lang w:eastAsia="ar-SA"/>
        </w:rPr>
        <w:t>Ананьїв</w:t>
      </w:r>
    </w:p>
    <w:p w:rsidR="00940F10" w:rsidRPr="00BF3475" w:rsidRDefault="00940F10" w:rsidP="00940F10">
      <w:pPr>
        <w:suppressAutoHyphens/>
        <w:spacing w:line="200" w:lineRule="atLeast"/>
        <w:jc w:val="center"/>
        <w:rPr>
          <w:color w:val="000000" w:themeColor="text1"/>
          <w:lang w:val="uk-UA" w:eastAsia="ar-SA"/>
        </w:rPr>
      </w:pPr>
    </w:p>
    <w:p w:rsidR="00940F10" w:rsidRPr="00BF3475" w:rsidRDefault="00940F10" w:rsidP="00940F10">
      <w:pPr>
        <w:jc w:val="both"/>
        <w:rPr>
          <w:rFonts w:eastAsia="Calibri"/>
          <w:color w:val="000000" w:themeColor="text1"/>
          <w:sz w:val="28"/>
          <w:szCs w:val="28"/>
          <w:lang w:val="uk-UA" w:eastAsia="en-US"/>
        </w:rPr>
      </w:pPr>
      <w:r w:rsidRPr="00BF3475">
        <w:rPr>
          <w:rFonts w:eastAsia="Calibri"/>
          <w:color w:val="000000" w:themeColor="text1"/>
          <w:sz w:val="28"/>
          <w:szCs w:val="28"/>
          <w:lang w:val="uk-UA" w:eastAsia="en-US"/>
        </w:rPr>
        <w:t>07 жовтня</w:t>
      </w:r>
      <w:r w:rsidRPr="00BF3475">
        <w:rPr>
          <w:rFonts w:eastAsia="Calibri"/>
          <w:color w:val="000000" w:themeColor="text1"/>
          <w:sz w:val="28"/>
          <w:szCs w:val="28"/>
          <w:lang w:eastAsia="en-US"/>
        </w:rPr>
        <w:t xml:space="preserve"> 2022 року</w:t>
      </w:r>
      <w:r w:rsidRPr="00BF3475">
        <w:rPr>
          <w:rFonts w:eastAsia="Calibri"/>
          <w:color w:val="000000" w:themeColor="text1"/>
          <w:sz w:val="28"/>
          <w:szCs w:val="28"/>
          <w:lang w:eastAsia="en-US"/>
        </w:rPr>
        <w:tab/>
      </w:r>
      <w:r w:rsidRPr="00BF3475">
        <w:rPr>
          <w:rFonts w:eastAsia="Calibri"/>
          <w:color w:val="000000" w:themeColor="text1"/>
          <w:sz w:val="28"/>
          <w:szCs w:val="28"/>
          <w:lang w:eastAsia="en-US"/>
        </w:rPr>
        <w:tab/>
      </w:r>
      <w:r w:rsidRPr="00BF3475">
        <w:rPr>
          <w:rFonts w:eastAsia="Calibri"/>
          <w:color w:val="000000" w:themeColor="text1"/>
          <w:sz w:val="28"/>
          <w:szCs w:val="28"/>
          <w:lang w:eastAsia="en-US"/>
        </w:rPr>
        <w:tab/>
      </w:r>
      <w:r w:rsidRPr="00BF3475">
        <w:rPr>
          <w:rFonts w:eastAsia="Calibri"/>
          <w:color w:val="000000" w:themeColor="text1"/>
          <w:sz w:val="28"/>
          <w:szCs w:val="28"/>
          <w:lang w:eastAsia="en-US"/>
        </w:rPr>
        <w:tab/>
      </w:r>
      <w:r w:rsidRPr="00BF3475">
        <w:rPr>
          <w:rFonts w:eastAsia="Calibri"/>
          <w:color w:val="000000" w:themeColor="text1"/>
          <w:sz w:val="28"/>
          <w:szCs w:val="28"/>
          <w:lang w:eastAsia="en-US"/>
        </w:rPr>
        <w:tab/>
      </w:r>
      <w:r w:rsidRPr="00BF3475">
        <w:rPr>
          <w:rFonts w:eastAsia="Calibri"/>
          <w:color w:val="000000" w:themeColor="text1"/>
          <w:sz w:val="28"/>
          <w:szCs w:val="28"/>
          <w:lang w:eastAsia="en-US"/>
        </w:rPr>
        <w:tab/>
      </w:r>
      <w:r w:rsidRPr="00BF3475">
        <w:rPr>
          <w:rFonts w:eastAsia="Calibri"/>
          <w:color w:val="000000" w:themeColor="text1"/>
          <w:sz w:val="28"/>
          <w:szCs w:val="28"/>
          <w:lang w:eastAsia="en-US"/>
        </w:rPr>
        <w:tab/>
        <w:t xml:space="preserve">            № 6</w:t>
      </w:r>
      <w:r w:rsidRPr="00BF3475">
        <w:rPr>
          <w:rFonts w:eastAsia="Calibri"/>
          <w:color w:val="000000" w:themeColor="text1"/>
          <w:sz w:val="28"/>
          <w:szCs w:val="28"/>
          <w:lang w:val="uk-UA" w:eastAsia="en-US"/>
        </w:rPr>
        <w:t>52</w:t>
      </w:r>
      <w:r w:rsidRPr="00BF3475">
        <w:rPr>
          <w:rFonts w:eastAsia="Calibri"/>
          <w:color w:val="000000" w:themeColor="text1"/>
          <w:sz w:val="28"/>
          <w:szCs w:val="28"/>
          <w:lang w:eastAsia="en-US"/>
        </w:rPr>
        <w:t>-</w:t>
      </w:r>
      <w:r w:rsidRPr="00BF3475">
        <w:rPr>
          <w:rFonts w:eastAsia="Calibri"/>
          <w:color w:val="000000" w:themeColor="text1"/>
          <w:sz w:val="28"/>
          <w:szCs w:val="28"/>
          <w:lang w:val="en-US" w:eastAsia="en-US"/>
        </w:rPr>
        <w:t>V</w:t>
      </w:r>
      <w:r w:rsidRPr="00BF3475">
        <w:rPr>
          <w:rFonts w:eastAsia="Calibri"/>
          <w:color w:val="000000" w:themeColor="text1"/>
          <w:sz w:val="28"/>
          <w:szCs w:val="28"/>
          <w:lang w:eastAsia="en-US"/>
        </w:rPr>
        <w:t>ІІІ</w:t>
      </w:r>
    </w:p>
    <w:p w:rsidR="00BF3475" w:rsidRPr="00BF3475" w:rsidRDefault="00BF3475" w:rsidP="00940F10">
      <w:pPr>
        <w:jc w:val="both"/>
        <w:rPr>
          <w:rFonts w:eastAsia="Calibri"/>
          <w:color w:val="FF0000"/>
          <w:sz w:val="28"/>
          <w:szCs w:val="28"/>
          <w:lang w:val="uk-UA" w:eastAsia="en-US"/>
        </w:rPr>
      </w:pPr>
    </w:p>
    <w:p w:rsidR="00BF3475" w:rsidRDefault="00BF3475" w:rsidP="00BF3475">
      <w:pPr>
        <w:jc w:val="center"/>
        <w:rPr>
          <w:b/>
          <w:bCs/>
          <w:sz w:val="28"/>
          <w:szCs w:val="28"/>
          <w:lang w:val="uk-UA"/>
        </w:rPr>
      </w:pPr>
      <w:r>
        <w:rPr>
          <w:b/>
          <w:bCs/>
          <w:sz w:val="28"/>
          <w:szCs w:val="28"/>
          <w:lang w:val="uk-UA"/>
        </w:rPr>
        <w:t xml:space="preserve">Про внесення змін до рішення Ананьївської міської ради </w:t>
      </w:r>
    </w:p>
    <w:p w:rsidR="00BF3475" w:rsidRDefault="00BF3475" w:rsidP="00BF3475">
      <w:pPr>
        <w:jc w:val="center"/>
        <w:rPr>
          <w:b/>
          <w:bCs/>
          <w:sz w:val="28"/>
          <w:szCs w:val="28"/>
          <w:lang w:val="uk-UA"/>
        </w:rPr>
      </w:pPr>
      <w:r>
        <w:rPr>
          <w:b/>
          <w:bCs/>
          <w:sz w:val="28"/>
          <w:szCs w:val="28"/>
          <w:lang w:val="uk-UA"/>
        </w:rPr>
        <w:t>від 02 грудня 2020 року №20-</w:t>
      </w:r>
      <w:r>
        <w:rPr>
          <w:b/>
          <w:bCs/>
          <w:sz w:val="28"/>
          <w:szCs w:val="28"/>
          <w:lang w:val="en-US"/>
        </w:rPr>
        <w:t>VIII</w:t>
      </w:r>
    </w:p>
    <w:p w:rsidR="00BF3475" w:rsidRPr="00BF3475" w:rsidRDefault="00BF3475" w:rsidP="00BF3475">
      <w:pPr>
        <w:spacing w:line="276" w:lineRule="auto"/>
        <w:rPr>
          <w:rFonts w:eastAsia="Arial"/>
          <w:color w:val="000000"/>
          <w:sz w:val="28"/>
          <w:szCs w:val="28"/>
          <w:lang w:val="uk-UA" w:eastAsia="uk-UA" w:bidi="uk-UA"/>
        </w:rPr>
      </w:pPr>
    </w:p>
    <w:p w:rsidR="00BF3475" w:rsidRDefault="00BF3475" w:rsidP="00BF3475">
      <w:pPr>
        <w:jc w:val="both"/>
        <w:rPr>
          <w:rFonts w:eastAsia="Arial"/>
          <w:color w:val="000000"/>
          <w:sz w:val="28"/>
          <w:szCs w:val="28"/>
          <w:lang w:val="uk-UA" w:eastAsia="uk-UA" w:bidi="uk-UA"/>
        </w:rPr>
      </w:pPr>
      <w:r>
        <w:rPr>
          <w:rFonts w:eastAsia="Arial"/>
          <w:bCs/>
          <w:color w:val="000000"/>
          <w:sz w:val="28"/>
          <w:szCs w:val="28"/>
          <w:lang w:val="uk-UA" w:eastAsia="uk-UA" w:bidi="uk-UA"/>
        </w:rPr>
        <w:tab/>
        <w:t xml:space="preserve">Керуючись статтями 26,59,60 Закону України «Про місцеве самоврядування в Україні», статтею 16 </w:t>
      </w:r>
      <w:r>
        <w:rPr>
          <w:sz w:val="28"/>
          <w:szCs w:val="28"/>
          <w:lang w:val="uk-UA"/>
        </w:rPr>
        <w:t xml:space="preserve">Закону України «Основи законодавства </w:t>
      </w:r>
      <w:r w:rsidR="00F659C6">
        <w:rPr>
          <w:sz w:val="28"/>
          <w:szCs w:val="28"/>
          <w:lang w:val="uk-UA"/>
        </w:rPr>
        <w:t xml:space="preserve">України </w:t>
      </w:r>
      <w:r>
        <w:rPr>
          <w:sz w:val="28"/>
          <w:szCs w:val="28"/>
          <w:lang w:val="uk-UA"/>
        </w:rPr>
        <w:t>про охорону здоров’я», враховуючи висновки та рекомендації постійної комісії Ананьївської міської ради з гуманітарних питань,  Ананьївська міська рада</w:t>
      </w:r>
    </w:p>
    <w:p w:rsidR="00BF3475" w:rsidRDefault="00BF3475" w:rsidP="00BF3475">
      <w:pPr>
        <w:spacing w:line="276" w:lineRule="auto"/>
        <w:ind w:firstLine="708"/>
        <w:jc w:val="both"/>
        <w:rPr>
          <w:lang w:val="uk-UA"/>
        </w:rPr>
      </w:pPr>
    </w:p>
    <w:p w:rsidR="00BF3475" w:rsidRDefault="00BF3475" w:rsidP="00BF3475">
      <w:pPr>
        <w:jc w:val="both"/>
        <w:rPr>
          <w:rFonts w:eastAsia="Arial"/>
          <w:b/>
          <w:color w:val="000000"/>
          <w:sz w:val="28"/>
          <w:szCs w:val="28"/>
          <w:lang w:val="uk-UA" w:eastAsia="uk-UA" w:bidi="uk-UA"/>
        </w:rPr>
      </w:pPr>
      <w:r>
        <w:rPr>
          <w:rFonts w:eastAsia="Arial"/>
          <w:b/>
          <w:color w:val="000000"/>
          <w:sz w:val="28"/>
          <w:szCs w:val="28"/>
          <w:lang w:val="uk-UA" w:eastAsia="uk-UA" w:bidi="uk-UA"/>
        </w:rPr>
        <w:t>ВИРІШИЛА:</w:t>
      </w:r>
    </w:p>
    <w:p w:rsidR="00BF3475" w:rsidRDefault="00BF3475" w:rsidP="00BF3475">
      <w:pPr>
        <w:jc w:val="both"/>
        <w:rPr>
          <w:rFonts w:eastAsia="Arial"/>
          <w:color w:val="000000"/>
          <w:lang w:val="uk-UA" w:eastAsia="uk-UA" w:bidi="uk-UA"/>
        </w:rPr>
      </w:pPr>
    </w:p>
    <w:p w:rsidR="00BF3475" w:rsidRDefault="00BF3475" w:rsidP="00BF3475">
      <w:pPr>
        <w:ind w:firstLine="688"/>
        <w:jc w:val="both"/>
        <w:rPr>
          <w:rFonts w:eastAsia="Arial"/>
          <w:color w:val="000000"/>
          <w:sz w:val="28"/>
          <w:szCs w:val="28"/>
          <w:lang w:val="uk-UA" w:eastAsia="uk-UA" w:bidi="uk-UA"/>
        </w:rPr>
      </w:pPr>
      <w:r>
        <w:rPr>
          <w:rFonts w:eastAsia="Arial"/>
          <w:bCs/>
          <w:color w:val="000000"/>
          <w:sz w:val="28"/>
          <w:szCs w:val="28"/>
          <w:lang w:val="uk-UA" w:eastAsia="uk-UA" w:bidi="uk-UA"/>
        </w:rPr>
        <w:t>1. Внести зміни до пункту 2 рішення Ананьївської міської ради           від 02 грудня 2020 року №20-</w:t>
      </w:r>
      <w:r>
        <w:rPr>
          <w:bCs/>
          <w:sz w:val="28"/>
          <w:szCs w:val="28"/>
          <w:lang w:val="en-US"/>
        </w:rPr>
        <w:t>VIII</w:t>
      </w:r>
      <w:r>
        <w:rPr>
          <w:rFonts w:eastAsia="Arial"/>
          <w:bCs/>
          <w:color w:val="000000"/>
          <w:sz w:val="28"/>
          <w:szCs w:val="28"/>
          <w:lang w:val="uk-UA" w:eastAsia="uk-UA" w:bidi="uk-UA"/>
        </w:rPr>
        <w:t xml:space="preserve"> Про затвердження Статуту Комунального некомерційного підприємства «Ананьївська багатопрофільна міська лікарня  Ананьївської міської ради», виклавши Статут Комунального некомерційного підприємства «Ананьївська багатопрофільна міська лікарня Ананьївської міської ради» в новій редакції, що додається.</w:t>
      </w:r>
    </w:p>
    <w:p w:rsidR="00BF3475" w:rsidRDefault="00BF3475" w:rsidP="00BF3475">
      <w:pPr>
        <w:ind w:firstLine="688"/>
        <w:jc w:val="both"/>
        <w:rPr>
          <w:rFonts w:eastAsia="Arial"/>
          <w:color w:val="000000"/>
          <w:lang w:val="uk-UA" w:eastAsia="uk-UA" w:bidi="uk-UA"/>
        </w:rPr>
      </w:pPr>
    </w:p>
    <w:p w:rsidR="00BF3475" w:rsidRDefault="00BF3475" w:rsidP="00BF3475">
      <w:pPr>
        <w:ind w:firstLine="708"/>
        <w:jc w:val="both"/>
        <w:rPr>
          <w:sz w:val="28"/>
          <w:szCs w:val="28"/>
          <w:lang w:val="uk-UA"/>
        </w:rPr>
      </w:pPr>
      <w:r>
        <w:rPr>
          <w:rFonts w:eastAsia="Verdana"/>
          <w:color w:val="000000"/>
          <w:spacing w:val="-10"/>
          <w:sz w:val="28"/>
          <w:szCs w:val="28"/>
          <w:lang w:val="uk-UA" w:eastAsia="uk-UA" w:bidi="uk-UA"/>
        </w:rPr>
        <w:t xml:space="preserve">2. </w:t>
      </w:r>
      <w:r>
        <w:rPr>
          <w:sz w:val="28"/>
          <w:szCs w:val="28"/>
          <w:lang w:val="uk-UA"/>
        </w:rPr>
        <w:t xml:space="preserve">Контроль за виконанням даного рішення покласти на постійну комісію Ананьївської міської ради з гуманітарних питань. </w:t>
      </w:r>
    </w:p>
    <w:p w:rsidR="00BF3475" w:rsidRDefault="00BF3475" w:rsidP="00BF3475">
      <w:pPr>
        <w:spacing w:line="276" w:lineRule="auto"/>
        <w:rPr>
          <w:lang w:val="uk-UA"/>
        </w:rPr>
      </w:pPr>
    </w:p>
    <w:p w:rsidR="00BF3475" w:rsidRDefault="00BF3475" w:rsidP="00BF3475">
      <w:pPr>
        <w:spacing w:line="276" w:lineRule="auto"/>
        <w:rPr>
          <w:lang w:val="uk-UA"/>
        </w:rPr>
      </w:pPr>
    </w:p>
    <w:p w:rsidR="00BF3475" w:rsidRDefault="00BF3475" w:rsidP="00BF3475">
      <w:pPr>
        <w:spacing w:line="276" w:lineRule="auto"/>
        <w:rPr>
          <w:lang w:val="uk-UA"/>
        </w:rPr>
      </w:pPr>
    </w:p>
    <w:p w:rsidR="006E19F3" w:rsidRPr="006E19F3" w:rsidRDefault="006E19F3" w:rsidP="006E19F3">
      <w:pPr>
        <w:rPr>
          <w:b/>
          <w:sz w:val="28"/>
          <w:szCs w:val="28"/>
        </w:rPr>
      </w:pPr>
      <w:proofErr w:type="spellStart"/>
      <w:r w:rsidRPr="006E19F3">
        <w:rPr>
          <w:b/>
          <w:sz w:val="28"/>
          <w:szCs w:val="28"/>
        </w:rPr>
        <w:t>Виконуюча</w:t>
      </w:r>
      <w:proofErr w:type="spellEnd"/>
      <w:r w:rsidRPr="006E19F3">
        <w:rPr>
          <w:b/>
          <w:sz w:val="28"/>
          <w:szCs w:val="28"/>
        </w:rPr>
        <w:t xml:space="preserve"> </w:t>
      </w:r>
      <w:proofErr w:type="spellStart"/>
      <w:r w:rsidRPr="006E19F3">
        <w:rPr>
          <w:b/>
          <w:sz w:val="28"/>
          <w:szCs w:val="28"/>
        </w:rPr>
        <w:t>обов’язки</w:t>
      </w:r>
      <w:proofErr w:type="spellEnd"/>
      <w:r w:rsidRPr="006E19F3">
        <w:rPr>
          <w:b/>
          <w:sz w:val="28"/>
          <w:szCs w:val="28"/>
        </w:rPr>
        <w:t xml:space="preserve"> </w:t>
      </w:r>
    </w:p>
    <w:p w:rsidR="006E19F3" w:rsidRPr="006E19F3" w:rsidRDefault="006E19F3" w:rsidP="006E19F3">
      <w:pPr>
        <w:rPr>
          <w:rFonts w:ascii="Calibri" w:eastAsia="Calibri" w:hAnsi="Calibri"/>
          <w:sz w:val="22"/>
          <w:szCs w:val="22"/>
          <w:lang w:val="uk-UA" w:eastAsia="en-US"/>
        </w:rPr>
      </w:pPr>
      <w:r w:rsidRPr="006E19F3">
        <w:rPr>
          <w:b/>
          <w:sz w:val="28"/>
          <w:szCs w:val="28"/>
        </w:rPr>
        <w:t xml:space="preserve">Ананьївського  </w:t>
      </w:r>
      <w:proofErr w:type="spellStart"/>
      <w:r w:rsidRPr="006E19F3">
        <w:rPr>
          <w:b/>
          <w:sz w:val="28"/>
          <w:szCs w:val="28"/>
        </w:rPr>
        <w:t>міського</w:t>
      </w:r>
      <w:proofErr w:type="spellEnd"/>
      <w:r w:rsidRPr="006E19F3">
        <w:rPr>
          <w:b/>
          <w:sz w:val="28"/>
          <w:szCs w:val="28"/>
        </w:rPr>
        <w:t xml:space="preserve"> </w:t>
      </w:r>
      <w:proofErr w:type="spellStart"/>
      <w:r w:rsidRPr="006E19F3">
        <w:rPr>
          <w:b/>
          <w:sz w:val="28"/>
          <w:szCs w:val="28"/>
        </w:rPr>
        <w:t>голови</w:t>
      </w:r>
      <w:proofErr w:type="spellEnd"/>
      <w:r w:rsidRPr="006E19F3">
        <w:rPr>
          <w:b/>
          <w:sz w:val="28"/>
          <w:szCs w:val="28"/>
        </w:rPr>
        <w:t xml:space="preserve">                               </w:t>
      </w:r>
      <w:r w:rsidRPr="006E19F3">
        <w:rPr>
          <w:b/>
          <w:sz w:val="28"/>
          <w:szCs w:val="28"/>
          <w:lang w:val="uk-UA"/>
        </w:rPr>
        <w:t xml:space="preserve">     </w:t>
      </w:r>
      <w:r w:rsidRPr="006E19F3">
        <w:rPr>
          <w:b/>
          <w:sz w:val="28"/>
          <w:szCs w:val="28"/>
        </w:rPr>
        <w:t>Оксана ГЛУЩЕНКО</w:t>
      </w:r>
    </w:p>
    <w:p w:rsidR="00BF3475" w:rsidRDefault="00BF3475" w:rsidP="00BF3475">
      <w:pPr>
        <w:spacing w:line="276" w:lineRule="auto"/>
        <w:rPr>
          <w:b/>
          <w:sz w:val="28"/>
          <w:szCs w:val="28"/>
          <w:lang w:val="uk-UA"/>
        </w:rPr>
      </w:pPr>
    </w:p>
    <w:p w:rsidR="00BF3475" w:rsidRDefault="00BF3475" w:rsidP="00BF3475">
      <w:pPr>
        <w:spacing w:after="200" w:line="276" w:lineRule="auto"/>
        <w:rPr>
          <w:b/>
          <w:sz w:val="28"/>
          <w:szCs w:val="28"/>
          <w:lang w:val="uk-UA"/>
        </w:rPr>
      </w:pPr>
    </w:p>
    <w:p w:rsidR="00BF3475" w:rsidRDefault="00BF3475" w:rsidP="00BF3475">
      <w:pPr>
        <w:spacing w:after="200" w:line="276" w:lineRule="auto"/>
        <w:rPr>
          <w:b/>
          <w:sz w:val="28"/>
          <w:szCs w:val="28"/>
          <w:lang w:val="uk-UA"/>
        </w:rPr>
      </w:pPr>
    </w:p>
    <w:p w:rsidR="00BF3475" w:rsidRDefault="00BF3475" w:rsidP="00BF3475">
      <w:pPr>
        <w:spacing w:after="200" w:line="276" w:lineRule="auto"/>
        <w:rPr>
          <w:b/>
          <w:sz w:val="28"/>
          <w:szCs w:val="28"/>
          <w:lang w:val="uk-UA"/>
        </w:rPr>
      </w:pPr>
    </w:p>
    <w:p w:rsidR="00BF3475" w:rsidRDefault="00BF3475" w:rsidP="00BF3475">
      <w:pPr>
        <w:spacing w:after="200" w:line="276" w:lineRule="auto"/>
        <w:rPr>
          <w:b/>
          <w:sz w:val="28"/>
          <w:szCs w:val="28"/>
        </w:rPr>
      </w:pPr>
    </w:p>
    <w:p w:rsidR="00BF3475" w:rsidRDefault="00BF3475" w:rsidP="00BF3475">
      <w:pPr>
        <w:spacing w:after="200" w:line="276" w:lineRule="auto"/>
        <w:rPr>
          <w:b/>
          <w:sz w:val="28"/>
          <w:szCs w:val="28"/>
          <w:lang w:val="uk-UA"/>
        </w:rPr>
      </w:pPr>
    </w:p>
    <w:p w:rsidR="00BF3475" w:rsidRDefault="00BF3475" w:rsidP="00BF3475">
      <w:pPr>
        <w:spacing w:after="200" w:line="276" w:lineRule="auto"/>
        <w:rPr>
          <w:b/>
          <w:sz w:val="28"/>
          <w:szCs w:val="28"/>
          <w:lang w:val="uk-UA"/>
        </w:rPr>
      </w:pPr>
    </w:p>
    <w:p w:rsidR="00BF3475" w:rsidRDefault="00BF3475" w:rsidP="00BF3475">
      <w:pPr>
        <w:spacing w:after="200" w:line="276" w:lineRule="auto"/>
        <w:rPr>
          <w:b/>
          <w:sz w:val="28"/>
          <w:szCs w:val="28"/>
          <w:lang w:val="uk-UA"/>
        </w:rPr>
      </w:pPr>
    </w:p>
    <w:p w:rsidR="00BF3475" w:rsidRDefault="00BF3475" w:rsidP="00BF3475">
      <w:pPr>
        <w:ind w:left="5245"/>
        <w:jc w:val="both"/>
        <w:rPr>
          <w:b/>
          <w:sz w:val="28"/>
          <w:szCs w:val="28"/>
          <w:lang w:val="uk-UA"/>
        </w:rPr>
      </w:pPr>
    </w:p>
    <w:p w:rsidR="00BF3475" w:rsidRDefault="00BF3475" w:rsidP="00BF3475">
      <w:pPr>
        <w:tabs>
          <w:tab w:val="left" w:pos="4962"/>
        </w:tabs>
        <w:spacing w:line="100" w:lineRule="atLeast"/>
        <w:ind w:left="6096"/>
        <w:rPr>
          <w:rFonts w:eastAsia="Calibri"/>
          <w:sz w:val="28"/>
          <w:szCs w:val="28"/>
          <w:lang w:val="uk-UA" w:eastAsia="en-US"/>
        </w:rPr>
      </w:pPr>
      <w:bookmarkStart w:id="0" w:name="_GoBack"/>
      <w:bookmarkEnd w:id="0"/>
      <w:r>
        <w:rPr>
          <w:rFonts w:eastAsia="Calibri"/>
          <w:b/>
          <w:sz w:val="28"/>
          <w:szCs w:val="28"/>
          <w:lang w:val="uk-UA" w:eastAsia="en-US"/>
        </w:rPr>
        <w:t>ЗАТВЕРДЖЕНО</w:t>
      </w:r>
    </w:p>
    <w:p w:rsidR="00BF3475" w:rsidRDefault="00BF3475" w:rsidP="00BF3475">
      <w:pPr>
        <w:tabs>
          <w:tab w:val="left" w:pos="4962"/>
        </w:tabs>
        <w:spacing w:line="100" w:lineRule="atLeast"/>
        <w:ind w:left="6096"/>
        <w:rPr>
          <w:rFonts w:eastAsia="Calibri"/>
          <w:sz w:val="28"/>
          <w:szCs w:val="28"/>
          <w:lang w:val="uk-UA" w:eastAsia="en-US"/>
        </w:rPr>
      </w:pPr>
      <w:r>
        <w:rPr>
          <w:rFonts w:eastAsia="Calibri"/>
          <w:sz w:val="28"/>
          <w:szCs w:val="28"/>
          <w:lang w:val="uk-UA" w:eastAsia="en-US"/>
        </w:rPr>
        <w:t xml:space="preserve">рішення Ананьївської     </w:t>
      </w:r>
    </w:p>
    <w:p w:rsidR="00BF3475" w:rsidRDefault="00BF3475" w:rsidP="00BF3475">
      <w:pPr>
        <w:tabs>
          <w:tab w:val="left" w:pos="4962"/>
          <w:tab w:val="left" w:pos="6630"/>
        </w:tabs>
        <w:spacing w:line="100" w:lineRule="atLeast"/>
        <w:ind w:left="6096"/>
        <w:rPr>
          <w:rFonts w:eastAsia="Calibri"/>
          <w:sz w:val="28"/>
          <w:szCs w:val="28"/>
          <w:lang w:val="uk-UA" w:eastAsia="en-US"/>
        </w:rPr>
      </w:pPr>
      <w:r>
        <w:rPr>
          <w:rFonts w:eastAsia="Calibri"/>
          <w:sz w:val="28"/>
          <w:szCs w:val="28"/>
          <w:lang w:val="uk-UA" w:eastAsia="en-US"/>
        </w:rPr>
        <w:t>міської ради</w:t>
      </w:r>
    </w:p>
    <w:p w:rsidR="00BF3475" w:rsidRDefault="00BF3475" w:rsidP="00BF3475">
      <w:pPr>
        <w:tabs>
          <w:tab w:val="left" w:pos="4962"/>
        </w:tabs>
        <w:spacing w:line="276" w:lineRule="auto"/>
        <w:ind w:left="6096"/>
        <w:rPr>
          <w:rFonts w:eastAsia="Calibri"/>
          <w:sz w:val="28"/>
          <w:szCs w:val="28"/>
          <w:lang w:val="uk-UA" w:eastAsia="en-US"/>
        </w:rPr>
      </w:pPr>
      <w:r>
        <w:rPr>
          <w:rFonts w:eastAsia="Calibri"/>
          <w:sz w:val="28"/>
          <w:szCs w:val="28"/>
          <w:lang w:val="uk-UA" w:eastAsia="en-US"/>
        </w:rPr>
        <w:t xml:space="preserve">від 02 грудня </w:t>
      </w:r>
      <w:r>
        <w:rPr>
          <w:rFonts w:eastAsia="Arial"/>
          <w:bCs/>
          <w:sz w:val="28"/>
          <w:szCs w:val="28"/>
          <w:lang w:val="uk-UA" w:eastAsia="uk-UA" w:bidi="uk-UA"/>
        </w:rPr>
        <w:t xml:space="preserve">2022 року </w:t>
      </w:r>
      <w:r>
        <w:rPr>
          <w:rFonts w:eastAsia="Arial"/>
          <w:bCs/>
          <w:color w:val="000000"/>
          <w:sz w:val="28"/>
          <w:szCs w:val="28"/>
          <w:lang w:val="uk-UA" w:eastAsia="uk-UA" w:bidi="uk-UA"/>
        </w:rPr>
        <w:t>№20-</w:t>
      </w:r>
      <w:r>
        <w:rPr>
          <w:bCs/>
          <w:sz w:val="28"/>
          <w:szCs w:val="28"/>
          <w:lang w:val="en-US"/>
        </w:rPr>
        <w:t>VIII</w:t>
      </w:r>
    </w:p>
    <w:p w:rsidR="00BF3475" w:rsidRDefault="00BF3475" w:rsidP="00BF3475">
      <w:pPr>
        <w:tabs>
          <w:tab w:val="left" w:pos="4962"/>
        </w:tabs>
        <w:ind w:left="6096"/>
        <w:jc w:val="both"/>
        <w:rPr>
          <w:sz w:val="28"/>
          <w:szCs w:val="28"/>
          <w:lang w:val="uk-UA"/>
        </w:rPr>
      </w:pPr>
      <w:r>
        <w:rPr>
          <w:sz w:val="28"/>
          <w:szCs w:val="28"/>
          <w:lang w:val="uk-UA"/>
        </w:rPr>
        <w:t xml:space="preserve">(в редакції рішення </w:t>
      </w:r>
    </w:p>
    <w:p w:rsidR="00BF3475" w:rsidRDefault="00BF3475" w:rsidP="00BF3475">
      <w:pPr>
        <w:tabs>
          <w:tab w:val="left" w:pos="4962"/>
        </w:tabs>
        <w:ind w:left="6096"/>
        <w:jc w:val="both"/>
        <w:rPr>
          <w:sz w:val="28"/>
          <w:szCs w:val="28"/>
          <w:lang w:val="uk-UA"/>
        </w:rPr>
      </w:pPr>
      <w:r>
        <w:rPr>
          <w:sz w:val="28"/>
          <w:szCs w:val="28"/>
          <w:lang w:val="uk-UA"/>
        </w:rPr>
        <w:t xml:space="preserve">Ананьївської міської ради </w:t>
      </w:r>
    </w:p>
    <w:p w:rsidR="00BF3475" w:rsidRDefault="00BF3475" w:rsidP="00BF3475">
      <w:pPr>
        <w:tabs>
          <w:tab w:val="left" w:pos="4962"/>
        </w:tabs>
        <w:ind w:left="6096"/>
        <w:jc w:val="both"/>
        <w:rPr>
          <w:sz w:val="28"/>
          <w:szCs w:val="28"/>
          <w:lang w:val="uk-UA"/>
        </w:rPr>
      </w:pPr>
      <w:r>
        <w:rPr>
          <w:sz w:val="28"/>
          <w:szCs w:val="28"/>
          <w:lang w:val="uk-UA"/>
        </w:rPr>
        <w:t>від 07 жовтня</w:t>
      </w:r>
      <w:r>
        <w:rPr>
          <w:rFonts w:eastAsia="Arial"/>
          <w:bCs/>
          <w:sz w:val="28"/>
          <w:szCs w:val="28"/>
          <w:lang w:val="uk-UA" w:eastAsia="uk-UA" w:bidi="uk-UA"/>
        </w:rPr>
        <w:t xml:space="preserve"> 2022 року     </w:t>
      </w:r>
      <w:r w:rsidR="004032BC" w:rsidRPr="00BF3475">
        <w:rPr>
          <w:rFonts w:eastAsia="Calibri"/>
          <w:color w:val="000000" w:themeColor="text1"/>
          <w:sz w:val="28"/>
          <w:szCs w:val="28"/>
          <w:lang w:eastAsia="en-US"/>
        </w:rPr>
        <w:t>№ 6</w:t>
      </w:r>
      <w:r w:rsidR="004032BC" w:rsidRPr="00BF3475">
        <w:rPr>
          <w:rFonts w:eastAsia="Calibri"/>
          <w:color w:val="000000" w:themeColor="text1"/>
          <w:sz w:val="28"/>
          <w:szCs w:val="28"/>
          <w:lang w:val="uk-UA" w:eastAsia="en-US"/>
        </w:rPr>
        <w:t>52</w:t>
      </w:r>
      <w:r w:rsidR="004032BC" w:rsidRPr="00BF3475">
        <w:rPr>
          <w:rFonts w:eastAsia="Calibri"/>
          <w:color w:val="000000" w:themeColor="text1"/>
          <w:sz w:val="28"/>
          <w:szCs w:val="28"/>
          <w:lang w:eastAsia="en-US"/>
        </w:rPr>
        <w:t>-</w:t>
      </w:r>
      <w:r w:rsidR="004032BC" w:rsidRPr="00BF3475">
        <w:rPr>
          <w:rFonts w:eastAsia="Calibri"/>
          <w:color w:val="000000" w:themeColor="text1"/>
          <w:sz w:val="28"/>
          <w:szCs w:val="28"/>
          <w:lang w:val="en-US" w:eastAsia="en-US"/>
        </w:rPr>
        <w:t>V</w:t>
      </w:r>
      <w:r w:rsidR="004032BC" w:rsidRPr="00BF3475">
        <w:rPr>
          <w:rFonts w:eastAsia="Calibri"/>
          <w:color w:val="000000" w:themeColor="text1"/>
          <w:sz w:val="28"/>
          <w:szCs w:val="28"/>
          <w:lang w:eastAsia="en-US"/>
        </w:rPr>
        <w:t>ІІІ</w:t>
      </w:r>
      <w:r>
        <w:rPr>
          <w:bCs/>
          <w:sz w:val="28"/>
          <w:szCs w:val="28"/>
          <w:lang w:val="uk-UA"/>
        </w:rPr>
        <w:t>)</w:t>
      </w:r>
    </w:p>
    <w:p w:rsidR="00BF3475" w:rsidRDefault="00BF3475" w:rsidP="00BF3475">
      <w:pPr>
        <w:spacing w:after="200" w:line="276" w:lineRule="auto"/>
        <w:ind w:right="-1"/>
        <w:jc w:val="right"/>
        <w:rPr>
          <w:sz w:val="28"/>
          <w:szCs w:val="28"/>
          <w:lang w:val="uk-UA"/>
        </w:rPr>
      </w:pPr>
    </w:p>
    <w:p w:rsidR="00BF3475" w:rsidRDefault="00BF3475" w:rsidP="00BF3475">
      <w:pPr>
        <w:spacing w:after="200" w:line="276" w:lineRule="auto"/>
        <w:ind w:right="-1"/>
        <w:jc w:val="center"/>
        <w:rPr>
          <w:sz w:val="28"/>
          <w:szCs w:val="28"/>
          <w:lang w:val="uk-UA"/>
        </w:rPr>
      </w:pPr>
    </w:p>
    <w:p w:rsidR="00BF3475" w:rsidRDefault="00BF3475" w:rsidP="00BF3475">
      <w:pPr>
        <w:spacing w:after="200" w:line="276" w:lineRule="auto"/>
        <w:ind w:right="-1"/>
        <w:jc w:val="center"/>
        <w:rPr>
          <w:sz w:val="28"/>
          <w:szCs w:val="28"/>
          <w:lang w:val="uk-UA"/>
        </w:rPr>
      </w:pPr>
    </w:p>
    <w:p w:rsidR="00BF3475" w:rsidRDefault="00BF3475" w:rsidP="00BF3475">
      <w:pPr>
        <w:spacing w:after="200" w:line="276" w:lineRule="auto"/>
        <w:ind w:right="-1"/>
        <w:jc w:val="center"/>
        <w:rPr>
          <w:sz w:val="28"/>
          <w:szCs w:val="28"/>
          <w:lang w:val="uk-UA"/>
        </w:rPr>
      </w:pPr>
    </w:p>
    <w:p w:rsidR="00BF3475" w:rsidRDefault="00BF3475" w:rsidP="00BF3475">
      <w:pPr>
        <w:spacing w:after="200" w:line="276" w:lineRule="auto"/>
        <w:ind w:right="-1"/>
        <w:jc w:val="center"/>
        <w:rPr>
          <w:sz w:val="28"/>
          <w:szCs w:val="28"/>
          <w:lang w:val="uk-UA"/>
        </w:rPr>
      </w:pPr>
    </w:p>
    <w:p w:rsidR="00BF3475" w:rsidRDefault="00BF3475" w:rsidP="00BF3475">
      <w:pPr>
        <w:spacing w:after="200" w:line="276" w:lineRule="auto"/>
        <w:ind w:right="-1"/>
        <w:jc w:val="center"/>
        <w:rPr>
          <w:sz w:val="28"/>
          <w:szCs w:val="28"/>
          <w:lang w:val="uk-UA"/>
        </w:rPr>
      </w:pPr>
    </w:p>
    <w:p w:rsidR="00BF3475" w:rsidRDefault="00BF3475" w:rsidP="00BF3475">
      <w:pPr>
        <w:spacing w:after="200" w:line="276" w:lineRule="auto"/>
        <w:ind w:right="-1"/>
        <w:jc w:val="center"/>
        <w:rPr>
          <w:sz w:val="28"/>
          <w:szCs w:val="28"/>
          <w:lang w:val="uk-UA"/>
        </w:rPr>
      </w:pPr>
    </w:p>
    <w:p w:rsidR="00BF3475" w:rsidRDefault="00BF3475" w:rsidP="00BF3475">
      <w:pPr>
        <w:spacing w:after="200" w:line="276" w:lineRule="auto"/>
        <w:ind w:right="-1"/>
        <w:jc w:val="center"/>
        <w:rPr>
          <w:b/>
          <w:sz w:val="52"/>
          <w:szCs w:val="52"/>
          <w:lang w:val="uk-UA"/>
        </w:rPr>
      </w:pPr>
      <w:r>
        <w:rPr>
          <w:b/>
          <w:sz w:val="52"/>
          <w:szCs w:val="52"/>
          <w:lang w:val="uk-UA"/>
        </w:rPr>
        <w:t xml:space="preserve">С Т А Т У Т </w:t>
      </w:r>
    </w:p>
    <w:p w:rsidR="00BF3475" w:rsidRDefault="00BF3475" w:rsidP="00BF3475">
      <w:pPr>
        <w:spacing w:line="276" w:lineRule="auto"/>
        <w:jc w:val="center"/>
        <w:rPr>
          <w:b/>
          <w:sz w:val="40"/>
          <w:szCs w:val="40"/>
          <w:lang w:val="uk-UA"/>
        </w:rPr>
      </w:pPr>
      <w:r>
        <w:rPr>
          <w:b/>
          <w:sz w:val="40"/>
          <w:szCs w:val="40"/>
          <w:lang w:val="uk-UA"/>
        </w:rPr>
        <w:t xml:space="preserve">Комунального некомерційного підприємства </w:t>
      </w:r>
    </w:p>
    <w:p w:rsidR="00BF3475" w:rsidRDefault="00BF3475" w:rsidP="00BF3475">
      <w:pPr>
        <w:spacing w:line="276" w:lineRule="auto"/>
        <w:jc w:val="center"/>
        <w:rPr>
          <w:b/>
          <w:sz w:val="40"/>
          <w:szCs w:val="40"/>
          <w:lang w:val="uk-UA"/>
        </w:rPr>
      </w:pPr>
      <w:r>
        <w:rPr>
          <w:b/>
          <w:sz w:val="40"/>
          <w:szCs w:val="40"/>
          <w:lang w:val="uk-UA"/>
        </w:rPr>
        <w:t>«Ананьївська багатопрофільна міська лікарня</w:t>
      </w:r>
    </w:p>
    <w:p w:rsidR="00BF3475" w:rsidRDefault="00BF3475" w:rsidP="00BF3475">
      <w:pPr>
        <w:spacing w:line="276" w:lineRule="auto"/>
        <w:jc w:val="center"/>
        <w:rPr>
          <w:sz w:val="40"/>
          <w:szCs w:val="40"/>
          <w:lang w:val="uk-UA"/>
        </w:rPr>
      </w:pPr>
      <w:r>
        <w:rPr>
          <w:b/>
          <w:sz w:val="40"/>
          <w:szCs w:val="40"/>
          <w:lang w:val="uk-UA"/>
        </w:rPr>
        <w:t>Ананьївської міської ради»</w:t>
      </w:r>
    </w:p>
    <w:p w:rsidR="00BF3475" w:rsidRDefault="00BF3475" w:rsidP="00BF3475">
      <w:pPr>
        <w:spacing w:after="200" w:line="276" w:lineRule="auto"/>
        <w:ind w:right="-1"/>
        <w:jc w:val="center"/>
        <w:rPr>
          <w:sz w:val="40"/>
          <w:szCs w:val="40"/>
          <w:lang w:val="uk-UA"/>
        </w:rPr>
      </w:pPr>
    </w:p>
    <w:p w:rsidR="00BF3475" w:rsidRDefault="00BF3475" w:rsidP="00BF3475">
      <w:pPr>
        <w:spacing w:after="200" w:line="276" w:lineRule="auto"/>
        <w:ind w:right="-1"/>
        <w:jc w:val="center"/>
        <w:rPr>
          <w:sz w:val="28"/>
          <w:szCs w:val="28"/>
          <w:lang w:val="uk-UA"/>
        </w:rPr>
      </w:pPr>
    </w:p>
    <w:p w:rsidR="00BF3475" w:rsidRDefault="00BF3475" w:rsidP="00BF3475">
      <w:pPr>
        <w:spacing w:after="200" w:line="276" w:lineRule="auto"/>
        <w:ind w:right="-1"/>
        <w:jc w:val="center"/>
        <w:rPr>
          <w:sz w:val="28"/>
          <w:szCs w:val="28"/>
          <w:lang w:val="uk-UA"/>
        </w:rPr>
      </w:pPr>
    </w:p>
    <w:p w:rsidR="00BF3475" w:rsidRDefault="00BF3475" w:rsidP="00BF3475">
      <w:pPr>
        <w:spacing w:after="200" w:line="276" w:lineRule="auto"/>
        <w:ind w:right="-1"/>
        <w:jc w:val="center"/>
        <w:rPr>
          <w:sz w:val="28"/>
          <w:szCs w:val="28"/>
          <w:lang w:val="uk-UA"/>
        </w:rPr>
      </w:pPr>
    </w:p>
    <w:p w:rsidR="00BF3475" w:rsidRDefault="00BF3475" w:rsidP="00BF3475">
      <w:pPr>
        <w:spacing w:after="200" w:line="276" w:lineRule="auto"/>
        <w:ind w:right="-1"/>
        <w:jc w:val="center"/>
        <w:rPr>
          <w:sz w:val="28"/>
          <w:szCs w:val="28"/>
          <w:lang w:val="uk-UA"/>
        </w:rPr>
      </w:pPr>
    </w:p>
    <w:p w:rsidR="00BF3475" w:rsidRDefault="00BF3475" w:rsidP="00BF3475">
      <w:pPr>
        <w:spacing w:after="200" w:line="276" w:lineRule="auto"/>
        <w:ind w:right="-1"/>
        <w:jc w:val="center"/>
        <w:rPr>
          <w:sz w:val="28"/>
          <w:szCs w:val="28"/>
          <w:lang w:val="uk-UA"/>
        </w:rPr>
      </w:pPr>
    </w:p>
    <w:p w:rsidR="00BF3475" w:rsidRDefault="00BF3475" w:rsidP="00BF3475">
      <w:pPr>
        <w:spacing w:after="200" w:line="276" w:lineRule="auto"/>
        <w:ind w:right="-1"/>
        <w:jc w:val="center"/>
        <w:rPr>
          <w:sz w:val="28"/>
          <w:szCs w:val="28"/>
          <w:lang w:val="uk-UA"/>
        </w:rPr>
      </w:pPr>
    </w:p>
    <w:p w:rsidR="00BF3475" w:rsidRDefault="00BF3475" w:rsidP="00BF3475">
      <w:pPr>
        <w:spacing w:after="200" w:line="276" w:lineRule="auto"/>
        <w:ind w:right="-1"/>
        <w:jc w:val="center"/>
        <w:rPr>
          <w:sz w:val="28"/>
          <w:szCs w:val="28"/>
          <w:lang w:val="uk-UA"/>
        </w:rPr>
      </w:pPr>
    </w:p>
    <w:p w:rsidR="00BF3475" w:rsidRDefault="00BF3475" w:rsidP="00BF3475">
      <w:pPr>
        <w:spacing w:after="200" w:line="276" w:lineRule="auto"/>
        <w:ind w:right="-1"/>
        <w:jc w:val="center"/>
        <w:rPr>
          <w:sz w:val="28"/>
          <w:szCs w:val="28"/>
          <w:lang w:val="uk-UA"/>
        </w:rPr>
      </w:pPr>
    </w:p>
    <w:p w:rsidR="00BF3475" w:rsidRDefault="00BF3475" w:rsidP="00BF3475">
      <w:pPr>
        <w:spacing w:after="200" w:line="276" w:lineRule="auto"/>
        <w:ind w:right="-1"/>
        <w:jc w:val="center"/>
        <w:rPr>
          <w:sz w:val="22"/>
          <w:szCs w:val="22"/>
          <w:lang w:val="uk-UA"/>
        </w:rPr>
      </w:pPr>
      <w:r>
        <w:rPr>
          <w:sz w:val="22"/>
          <w:szCs w:val="22"/>
          <w:lang w:val="uk-UA"/>
        </w:rPr>
        <w:t>м. Ананьїв 2022</w:t>
      </w:r>
    </w:p>
    <w:p w:rsidR="00BF3475" w:rsidRDefault="00BF3475" w:rsidP="00BF3475">
      <w:pPr>
        <w:spacing w:after="200"/>
        <w:ind w:right="-1"/>
        <w:jc w:val="center"/>
        <w:rPr>
          <w:rFonts w:eastAsia="Arial"/>
          <w:color w:val="000000"/>
          <w:spacing w:val="10"/>
          <w:sz w:val="28"/>
          <w:szCs w:val="28"/>
          <w:lang w:val="uk-UA" w:eastAsia="uk-UA" w:bidi="uk-UA"/>
        </w:rPr>
      </w:pPr>
      <w:r>
        <w:rPr>
          <w:b/>
          <w:bCs/>
          <w:sz w:val="28"/>
          <w:szCs w:val="28"/>
          <w:lang w:val="uk-UA"/>
        </w:rPr>
        <w:lastRenderedPageBreak/>
        <w:t xml:space="preserve">1. </w:t>
      </w:r>
      <w:bookmarkStart w:id="1" w:name="bookmark83"/>
      <w:r>
        <w:rPr>
          <w:b/>
          <w:bCs/>
          <w:sz w:val="28"/>
          <w:szCs w:val="28"/>
          <w:lang w:val="uk-UA"/>
        </w:rPr>
        <w:t>ЗАГАЛЬНІ ПОЛОЖЕННЯ</w:t>
      </w:r>
      <w:bookmarkEnd w:id="1"/>
    </w:p>
    <w:p w:rsidR="00BF3475" w:rsidRDefault="00BF3475" w:rsidP="00BF3475">
      <w:pPr>
        <w:widowControl w:val="0"/>
        <w:shd w:val="clear" w:color="auto" w:fill="FFFFFF"/>
        <w:tabs>
          <w:tab w:val="left" w:leader="underscore" w:pos="8641"/>
        </w:tabs>
        <w:suppressAutoHyphens/>
        <w:ind w:firstLine="713"/>
        <w:jc w:val="both"/>
        <w:rPr>
          <w:rFonts w:eastAsia="Arial"/>
          <w:color w:val="000000"/>
          <w:spacing w:val="10"/>
          <w:kern w:val="2"/>
          <w:sz w:val="28"/>
          <w:szCs w:val="28"/>
          <w:lang w:val="uk-UA" w:eastAsia="uk-UA" w:bidi="uk-UA"/>
        </w:rPr>
      </w:pPr>
      <w:r>
        <w:rPr>
          <w:rFonts w:eastAsia="Arial"/>
          <w:color w:val="000000"/>
          <w:spacing w:val="10"/>
          <w:kern w:val="2"/>
          <w:sz w:val="28"/>
          <w:szCs w:val="28"/>
          <w:lang w:val="uk-UA" w:eastAsia="uk-UA" w:bidi="uk-UA"/>
        </w:rPr>
        <w:t>1.1. Комунальне некомерційне підприємство «Ананьївська багатопрофільна міська лікарня Ананьївської міської ради»</w:t>
      </w:r>
      <w:r>
        <w:rPr>
          <w:rFonts w:eastAsia="Arial"/>
          <w:spacing w:val="10"/>
          <w:kern w:val="2"/>
          <w:sz w:val="28"/>
          <w:szCs w:val="28"/>
          <w:lang w:val="uk-UA" w:eastAsia="ar-SA"/>
        </w:rPr>
        <w:t xml:space="preserve"> (далі - Підприємство) </w:t>
      </w:r>
      <w:r>
        <w:rPr>
          <w:rFonts w:eastAsia="Arial"/>
          <w:color w:val="000000"/>
          <w:spacing w:val="10"/>
          <w:kern w:val="2"/>
          <w:sz w:val="28"/>
          <w:szCs w:val="28"/>
          <w:lang w:val="uk-UA" w:eastAsia="uk-UA" w:bidi="uk-UA"/>
        </w:rPr>
        <w:t>є закладом охорони здоров'я - комунальним некомерційним підприємством, що надає медичну допомогу будь-яким особам в порядку та на умовах, встановлених законодавством України та цим Статутом, а також вживає заходів із профілактики захворювань населення та підтримання громадського здоров'я.</w:t>
      </w:r>
    </w:p>
    <w:p w:rsidR="00BF3475" w:rsidRDefault="00BF3475" w:rsidP="00BF3475">
      <w:pPr>
        <w:widowControl w:val="0"/>
        <w:shd w:val="clear" w:color="auto" w:fill="FFFFFF"/>
        <w:tabs>
          <w:tab w:val="left" w:leader="underscore" w:pos="8641"/>
        </w:tabs>
        <w:suppressAutoHyphens/>
        <w:ind w:firstLine="713"/>
        <w:jc w:val="both"/>
        <w:rPr>
          <w:rFonts w:eastAsia="Arial"/>
          <w:color w:val="000000"/>
          <w:spacing w:val="10"/>
          <w:kern w:val="2"/>
          <w:sz w:val="28"/>
          <w:szCs w:val="28"/>
          <w:lang w:val="uk-UA" w:eastAsia="uk-UA" w:bidi="uk-UA"/>
        </w:rPr>
      </w:pPr>
      <w:r>
        <w:rPr>
          <w:rFonts w:eastAsia="Arial"/>
          <w:color w:val="000000"/>
          <w:spacing w:val="10"/>
          <w:kern w:val="2"/>
          <w:sz w:val="28"/>
          <w:szCs w:val="28"/>
          <w:lang w:val="uk-UA" w:eastAsia="uk-UA" w:bidi="uk-UA"/>
        </w:rPr>
        <w:t>1.2. Засновником Підприємства є Ананьївська міська рада (далі - Засновник). Установа підпорядковується Засновнику.</w:t>
      </w:r>
    </w:p>
    <w:p w:rsidR="00BF3475" w:rsidRDefault="00BF3475" w:rsidP="00BF3475">
      <w:pPr>
        <w:widowControl w:val="0"/>
        <w:shd w:val="clear" w:color="auto" w:fill="FFFFFF"/>
        <w:tabs>
          <w:tab w:val="left" w:leader="underscore" w:pos="8641"/>
        </w:tabs>
        <w:suppressAutoHyphens/>
        <w:ind w:firstLine="713"/>
        <w:jc w:val="both"/>
        <w:rPr>
          <w:rFonts w:eastAsia="Arial"/>
          <w:color w:val="000000"/>
          <w:spacing w:val="10"/>
          <w:kern w:val="2"/>
          <w:sz w:val="28"/>
          <w:szCs w:val="28"/>
          <w:lang w:val="uk-UA" w:eastAsia="uk-UA" w:bidi="uk-UA"/>
        </w:rPr>
      </w:pPr>
      <w:r>
        <w:rPr>
          <w:rFonts w:eastAsia="Arial"/>
          <w:color w:val="000000"/>
          <w:spacing w:val="10"/>
          <w:kern w:val="2"/>
          <w:sz w:val="28"/>
          <w:szCs w:val="28"/>
          <w:lang w:val="uk-UA" w:eastAsia="uk-UA" w:bidi="uk-UA"/>
        </w:rPr>
        <w:t>Повноваження з управління діяльністю Підприємства здійснює відділ охорони здоров’я та соціальної політики Ананьївської міської ради (далі - Орган управління)</w:t>
      </w:r>
    </w:p>
    <w:p w:rsidR="00BF3475" w:rsidRDefault="00BF3475" w:rsidP="00BF3475">
      <w:pPr>
        <w:widowControl w:val="0"/>
        <w:shd w:val="clear" w:color="auto" w:fill="FFFFFF"/>
        <w:tabs>
          <w:tab w:val="left" w:leader="underscore" w:pos="8641"/>
        </w:tabs>
        <w:suppressAutoHyphens/>
        <w:ind w:firstLine="713"/>
        <w:jc w:val="both"/>
        <w:rPr>
          <w:rFonts w:eastAsia="Arial"/>
          <w:color w:val="000000"/>
          <w:spacing w:val="10"/>
          <w:kern w:val="2"/>
          <w:sz w:val="28"/>
          <w:szCs w:val="28"/>
          <w:lang w:val="uk-UA" w:eastAsia="uk-UA" w:bidi="uk-UA"/>
        </w:rPr>
      </w:pPr>
      <w:r>
        <w:rPr>
          <w:rFonts w:eastAsia="Arial"/>
          <w:color w:val="000000"/>
          <w:spacing w:val="10"/>
          <w:kern w:val="2"/>
          <w:sz w:val="28"/>
          <w:szCs w:val="28"/>
          <w:lang w:val="uk-UA" w:eastAsia="uk-UA" w:bidi="uk-UA"/>
        </w:rPr>
        <w:t>1.3. Підприємство є об'єктом права комунальної власності Ананьївської міської територіальної громади Подільського району Одеської області, інтереси яких представляє Ананьївська міська рада в межах повноважень, визначених законодавством України.</w:t>
      </w:r>
    </w:p>
    <w:p w:rsidR="00BF3475" w:rsidRDefault="00BF3475" w:rsidP="00BF3475">
      <w:pPr>
        <w:widowControl w:val="0"/>
        <w:shd w:val="clear" w:color="auto" w:fill="FFFFFF"/>
        <w:tabs>
          <w:tab w:val="left" w:leader="underscore" w:pos="5871"/>
        </w:tabs>
        <w:suppressAutoHyphens/>
        <w:ind w:firstLine="713"/>
        <w:jc w:val="both"/>
        <w:rPr>
          <w:rFonts w:eastAsia="Arial"/>
          <w:color w:val="000000"/>
          <w:spacing w:val="10"/>
          <w:kern w:val="2"/>
          <w:sz w:val="28"/>
          <w:szCs w:val="28"/>
          <w:lang w:val="uk-UA" w:eastAsia="uk-UA" w:bidi="uk-UA"/>
        </w:rPr>
      </w:pPr>
      <w:r>
        <w:rPr>
          <w:rFonts w:eastAsia="Arial"/>
          <w:color w:val="000000"/>
          <w:spacing w:val="10"/>
          <w:kern w:val="2"/>
          <w:sz w:val="28"/>
          <w:szCs w:val="28"/>
          <w:lang w:val="uk-UA" w:eastAsia="uk-UA" w:bidi="uk-UA"/>
        </w:rPr>
        <w:t xml:space="preserve">Ананьївська міська рада увійшла до складу засновників Підприємства відповідно до рішення Ананьївської міської ради від 17 листопада 2020 року №15-VІІІ «Про входження Ананьївської міської ради до складу засновників комунальних закладів, підприємств та установ шляхом прийняття права засновника від Ананьївської районної ради» шляхом прийняття права засновника від Ананьївської районної ради відповідно до рішення Ананьївської районної ради від 11 листопада 2020 року №487-VII «Про передачу об’єктів, майна та майнових прав спільної власності територіальних громад сіл та міста Ананьєва до комунальної власності територіальних громад міста Ананьєва та села </w:t>
      </w:r>
      <w:proofErr w:type="spellStart"/>
      <w:r>
        <w:rPr>
          <w:rFonts w:eastAsia="Arial"/>
          <w:color w:val="000000"/>
          <w:spacing w:val="10"/>
          <w:kern w:val="2"/>
          <w:sz w:val="28"/>
          <w:szCs w:val="28"/>
          <w:lang w:val="uk-UA" w:eastAsia="uk-UA" w:bidi="uk-UA"/>
        </w:rPr>
        <w:t>Долинське</w:t>
      </w:r>
      <w:proofErr w:type="spellEnd"/>
      <w:r>
        <w:rPr>
          <w:rFonts w:eastAsia="Arial"/>
          <w:color w:val="000000"/>
          <w:spacing w:val="10"/>
          <w:kern w:val="2"/>
          <w:sz w:val="28"/>
          <w:szCs w:val="28"/>
          <w:lang w:val="uk-UA" w:eastAsia="uk-UA" w:bidi="uk-UA"/>
        </w:rPr>
        <w:t xml:space="preserve"> Ананьївського району».</w:t>
      </w:r>
    </w:p>
    <w:p w:rsidR="00BF3475" w:rsidRDefault="00BF3475" w:rsidP="00BF3475">
      <w:pPr>
        <w:widowControl w:val="0"/>
        <w:shd w:val="clear" w:color="auto" w:fill="FFFFFF"/>
        <w:tabs>
          <w:tab w:val="left" w:leader="underscore" w:pos="5871"/>
        </w:tabs>
        <w:suppressAutoHyphens/>
        <w:ind w:firstLine="713"/>
        <w:jc w:val="both"/>
        <w:rPr>
          <w:rFonts w:eastAsia="Arial"/>
          <w:color w:val="000000"/>
          <w:spacing w:val="10"/>
          <w:kern w:val="2"/>
          <w:sz w:val="28"/>
          <w:szCs w:val="28"/>
          <w:lang w:val="uk-UA" w:eastAsia="uk-UA" w:bidi="uk-UA"/>
        </w:rPr>
      </w:pPr>
      <w:r>
        <w:rPr>
          <w:rFonts w:eastAsia="Arial"/>
          <w:color w:val="000000"/>
          <w:spacing w:val="10"/>
          <w:kern w:val="2"/>
          <w:sz w:val="28"/>
          <w:szCs w:val="28"/>
          <w:lang w:val="uk-UA" w:eastAsia="uk-UA" w:bidi="uk-UA"/>
        </w:rPr>
        <w:t>Підприємство є правонаступником усього майна, всіх прав та обов'язків комунального некомерційного підприємства «Ананьївська центральна районна лікарня».</w:t>
      </w:r>
    </w:p>
    <w:p w:rsidR="00BF3475" w:rsidRDefault="00BF3475" w:rsidP="00BF3475">
      <w:pPr>
        <w:widowControl w:val="0"/>
        <w:shd w:val="clear" w:color="auto" w:fill="FFFFFF"/>
        <w:tabs>
          <w:tab w:val="right" w:leader="underscore" w:pos="4657"/>
          <w:tab w:val="left" w:leader="underscore" w:pos="5602"/>
        </w:tabs>
        <w:suppressAutoHyphens/>
        <w:ind w:firstLine="725"/>
        <w:jc w:val="both"/>
        <w:rPr>
          <w:rFonts w:eastAsia="Arial"/>
          <w:color w:val="000000"/>
          <w:spacing w:val="10"/>
          <w:kern w:val="2"/>
          <w:sz w:val="28"/>
          <w:szCs w:val="28"/>
          <w:lang w:val="uk-UA" w:eastAsia="uk-UA" w:bidi="uk-UA"/>
        </w:rPr>
      </w:pPr>
      <w:r>
        <w:rPr>
          <w:rFonts w:eastAsia="Arial"/>
          <w:color w:val="000000"/>
          <w:spacing w:val="10"/>
          <w:kern w:val="2"/>
          <w:sz w:val="28"/>
          <w:szCs w:val="28"/>
          <w:lang w:val="uk-UA" w:eastAsia="uk-UA" w:bidi="uk-UA"/>
        </w:rPr>
        <w:t>1.3. Підприємство здійснює господарську некомерційну діяльність, спрямовану на досягнення соціальних та інших результатів без мети одержання прибутку.</w:t>
      </w:r>
    </w:p>
    <w:p w:rsidR="00BF3475" w:rsidRDefault="00BF3475" w:rsidP="00BF3475">
      <w:pPr>
        <w:widowControl w:val="0"/>
        <w:shd w:val="clear" w:color="auto" w:fill="FFFFFF"/>
        <w:tabs>
          <w:tab w:val="right" w:leader="underscore" w:pos="4657"/>
          <w:tab w:val="left" w:leader="underscore" w:pos="5602"/>
        </w:tabs>
        <w:suppressAutoHyphens/>
        <w:ind w:firstLine="713"/>
        <w:jc w:val="both"/>
        <w:rPr>
          <w:rFonts w:eastAsia="Arial"/>
          <w:color w:val="000000"/>
          <w:spacing w:val="10"/>
          <w:kern w:val="2"/>
          <w:sz w:val="28"/>
          <w:szCs w:val="28"/>
          <w:lang w:val="uk-UA" w:eastAsia="uk-UA" w:bidi="uk-UA"/>
        </w:rPr>
      </w:pPr>
      <w:r>
        <w:rPr>
          <w:rFonts w:eastAsia="Arial"/>
          <w:color w:val="000000"/>
          <w:spacing w:val="10"/>
          <w:kern w:val="2"/>
          <w:sz w:val="28"/>
          <w:szCs w:val="28"/>
          <w:lang w:val="uk-UA" w:eastAsia="uk-UA" w:bidi="uk-UA"/>
        </w:rPr>
        <w:t>1.4. Забороняється розподіл отриманих доходів (прибутків) Підприємства або їх частини Засновником, працівниками Підприємства (крім оплати їхньої праці, нарахування єдиного соціального внеску), та іншими пов'язаними з ними осіб</w:t>
      </w:r>
    </w:p>
    <w:p w:rsidR="00BF3475" w:rsidRDefault="00BF3475" w:rsidP="00BF3475">
      <w:pPr>
        <w:widowControl w:val="0"/>
        <w:shd w:val="clear" w:color="auto" w:fill="FFFFFF"/>
        <w:tabs>
          <w:tab w:val="right" w:leader="underscore" w:pos="4657"/>
          <w:tab w:val="left" w:leader="underscore" w:pos="5602"/>
        </w:tabs>
        <w:suppressAutoHyphens/>
        <w:ind w:firstLine="713"/>
        <w:jc w:val="both"/>
        <w:rPr>
          <w:rFonts w:eastAsia="Arial"/>
          <w:color w:val="000000"/>
          <w:spacing w:val="10"/>
          <w:kern w:val="2"/>
          <w:sz w:val="28"/>
          <w:szCs w:val="28"/>
          <w:lang w:val="uk-UA" w:eastAsia="uk-UA" w:bidi="uk-UA"/>
        </w:rPr>
      </w:pPr>
      <w:r>
        <w:rPr>
          <w:rFonts w:eastAsia="Arial"/>
          <w:color w:val="000000"/>
          <w:spacing w:val="10"/>
          <w:kern w:val="2"/>
          <w:sz w:val="28"/>
          <w:szCs w:val="28"/>
          <w:lang w:val="uk-UA" w:eastAsia="uk-UA" w:bidi="uk-UA"/>
        </w:rPr>
        <w:t>1.5. Не вважається розподілом доходів Підприємства, в розумінні п.1.4 цього Статуту, використання Підприємством власних доходів (прибутків) виключно для фінансування видатків на утримання Підприємства, реалізації мети (цілей, завдань) та напрямів діяльності, визначених цим Статутом.</w:t>
      </w:r>
    </w:p>
    <w:p w:rsidR="00BF3475" w:rsidRDefault="00BF3475" w:rsidP="00BF3475">
      <w:pPr>
        <w:widowControl w:val="0"/>
        <w:shd w:val="clear" w:color="auto" w:fill="FFFFFF"/>
        <w:tabs>
          <w:tab w:val="right" w:leader="underscore" w:pos="4657"/>
          <w:tab w:val="left" w:leader="underscore" w:pos="5602"/>
        </w:tabs>
        <w:suppressAutoHyphens/>
        <w:ind w:firstLine="713"/>
        <w:jc w:val="both"/>
        <w:rPr>
          <w:rFonts w:eastAsia="Arial"/>
          <w:spacing w:val="10"/>
          <w:kern w:val="2"/>
          <w:sz w:val="28"/>
          <w:szCs w:val="28"/>
          <w:lang w:val="uk-UA" w:eastAsia="ar-SA"/>
        </w:rPr>
      </w:pPr>
      <w:r>
        <w:rPr>
          <w:rFonts w:eastAsia="Arial"/>
          <w:color w:val="000000"/>
          <w:spacing w:val="10"/>
          <w:kern w:val="2"/>
          <w:sz w:val="28"/>
          <w:szCs w:val="28"/>
          <w:lang w:val="uk-UA" w:eastAsia="uk-UA" w:bidi="uk-UA"/>
        </w:rPr>
        <w:t xml:space="preserve">1.6. Підприємство у своїй діяльності керується Конституцією України, Господарським та Цивільним Кодексами України, законами України, постановами Верховної Ради України та Кабінету Міністрів України, актами Президента України, загальнообов'язковими для всіх закладів охорони здоров'я, наказами та інструкціями Міністерства </w:t>
      </w:r>
      <w:r>
        <w:rPr>
          <w:rFonts w:eastAsia="Arial"/>
          <w:color w:val="000000"/>
          <w:spacing w:val="10"/>
          <w:kern w:val="2"/>
          <w:sz w:val="28"/>
          <w:szCs w:val="28"/>
          <w:lang w:val="uk-UA" w:eastAsia="uk-UA" w:bidi="uk-UA"/>
        </w:rPr>
        <w:lastRenderedPageBreak/>
        <w:t>охорони здоров'я України, загальнообов'язковими нормативними актами інших центральних органів виконавчої влади, відповідними розпорядженнями та рішеннями місцевих органів виконавчої влади і органів місцевого самоврядування та цим Статутом.</w:t>
      </w:r>
    </w:p>
    <w:p w:rsidR="00BF3475" w:rsidRDefault="00BF3475" w:rsidP="00BF3475">
      <w:pPr>
        <w:widowControl w:val="0"/>
        <w:shd w:val="clear" w:color="auto" w:fill="FFFFFF"/>
        <w:tabs>
          <w:tab w:val="right" w:leader="underscore" w:pos="4657"/>
          <w:tab w:val="left" w:leader="underscore" w:pos="5602"/>
        </w:tabs>
        <w:suppressAutoHyphens/>
        <w:ind w:right="-1" w:firstLine="713"/>
        <w:jc w:val="both"/>
        <w:rPr>
          <w:rFonts w:eastAsia="Arial"/>
          <w:spacing w:val="10"/>
          <w:kern w:val="2"/>
          <w:lang w:val="uk-UA" w:eastAsia="ar-SA"/>
        </w:rPr>
      </w:pPr>
    </w:p>
    <w:p w:rsidR="00BF3475" w:rsidRDefault="00BF3475" w:rsidP="00BF3475">
      <w:pPr>
        <w:jc w:val="center"/>
        <w:rPr>
          <w:b/>
          <w:bCs/>
          <w:sz w:val="28"/>
          <w:szCs w:val="28"/>
          <w:lang w:val="uk-UA"/>
        </w:rPr>
      </w:pPr>
      <w:r>
        <w:rPr>
          <w:b/>
          <w:bCs/>
          <w:sz w:val="28"/>
          <w:szCs w:val="28"/>
          <w:lang w:val="uk-UA"/>
        </w:rPr>
        <w:t xml:space="preserve">2. </w:t>
      </w:r>
      <w:bookmarkStart w:id="2" w:name="bookmark831"/>
      <w:r>
        <w:rPr>
          <w:b/>
          <w:bCs/>
          <w:sz w:val="28"/>
          <w:szCs w:val="28"/>
          <w:lang w:val="uk-UA"/>
        </w:rPr>
        <w:t>НАЙМЕНУВАННЯ ТА МІСЦЕЗНАХОДЖЕННЯ</w:t>
      </w:r>
      <w:bookmarkEnd w:id="2"/>
    </w:p>
    <w:p w:rsidR="00BF3475" w:rsidRDefault="00BF3475" w:rsidP="00BF3475">
      <w:pPr>
        <w:jc w:val="center"/>
        <w:rPr>
          <w:rFonts w:eastAsia="Arial"/>
          <w:color w:val="000000"/>
          <w:spacing w:val="10"/>
          <w:sz w:val="28"/>
          <w:szCs w:val="28"/>
          <w:lang w:val="uk-UA" w:eastAsia="uk-UA" w:bidi="uk-UA"/>
        </w:rPr>
      </w:pPr>
    </w:p>
    <w:p w:rsidR="00BF3475" w:rsidRDefault="00BF3475" w:rsidP="004032BC">
      <w:pPr>
        <w:widowControl w:val="0"/>
        <w:shd w:val="clear" w:color="auto" w:fill="FFFFFF"/>
        <w:tabs>
          <w:tab w:val="left" w:pos="993"/>
          <w:tab w:val="left" w:pos="1276"/>
          <w:tab w:val="left" w:pos="1418"/>
          <w:tab w:val="right" w:leader="underscore" w:pos="4657"/>
          <w:tab w:val="left" w:leader="underscore" w:pos="5602"/>
        </w:tabs>
        <w:suppressAutoHyphens/>
        <w:ind w:firstLine="713"/>
        <w:jc w:val="both"/>
        <w:rPr>
          <w:rFonts w:eastAsia="Arial"/>
          <w:color w:val="000000"/>
          <w:spacing w:val="10"/>
          <w:kern w:val="2"/>
          <w:sz w:val="28"/>
          <w:szCs w:val="28"/>
          <w:lang w:val="uk-UA" w:eastAsia="uk-UA" w:bidi="uk-UA"/>
        </w:rPr>
      </w:pPr>
      <w:r>
        <w:rPr>
          <w:rFonts w:eastAsia="Arial"/>
          <w:color w:val="000000"/>
          <w:spacing w:val="10"/>
          <w:kern w:val="2"/>
          <w:sz w:val="28"/>
          <w:szCs w:val="28"/>
          <w:lang w:val="uk-UA" w:eastAsia="uk-UA" w:bidi="uk-UA"/>
        </w:rPr>
        <w:t>2.1. Повне найменування Підприємства - Комунальне некомерційне підприємство «Ананьївська багатопрофільна міська лікарня Ананьївської міської ради».</w:t>
      </w:r>
    </w:p>
    <w:p w:rsidR="00BF3475" w:rsidRDefault="00BF3475" w:rsidP="00BF3475">
      <w:pPr>
        <w:widowControl w:val="0"/>
        <w:shd w:val="clear" w:color="auto" w:fill="FFFFFF"/>
        <w:tabs>
          <w:tab w:val="right" w:leader="underscore" w:pos="4657"/>
          <w:tab w:val="left" w:leader="underscore" w:pos="5602"/>
        </w:tabs>
        <w:suppressAutoHyphens/>
        <w:ind w:firstLine="713"/>
        <w:jc w:val="both"/>
        <w:rPr>
          <w:rFonts w:eastAsia="Arial"/>
          <w:color w:val="000000"/>
          <w:spacing w:val="10"/>
          <w:kern w:val="2"/>
          <w:sz w:val="28"/>
          <w:szCs w:val="28"/>
          <w:lang w:val="uk-UA" w:eastAsia="uk-UA" w:bidi="uk-UA"/>
        </w:rPr>
      </w:pPr>
      <w:r>
        <w:rPr>
          <w:rFonts w:eastAsia="Arial"/>
          <w:color w:val="000000"/>
          <w:spacing w:val="10"/>
          <w:kern w:val="2"/>
          <w:sz w:val="28"/>
          <w:szCs w:val="28"/>
          <w:lang w:val="uk-UA" w:eastAsia="uk-UA" w:bidi="uk-UA"/>
        </w:rPr>
        <w:t>2.2. Скорочене найменування Підприємства: - КНП «Ананьївська БМЛ».</w:t>
      </w:r>
    </w:p>
    <w:p w:rsidR="00BF3475" w:rsidRDefault="00BF3475" w:rsidP="00BF3475">
      <w:pPr>
        <w:widowControl w:val="0"/>
        <w:shd w:val="clear" w:color="auto" w:fill="FFFFFF"/>
        <w:tabs>
          <w:tab w:val="right" w:leader="underscore" w:pos="4657"/>
          <w:tab w:val="left" w:leader="underscore" w:pos="5602"/>
        </w:tabs>
        <w:suppressAutoHyphens/>
        <w:ind w:firstLine="713"/>
        <w:jc w:val="both"/>
        <w:rPr>
          <w:rFonts w:eastAsia="Arial"/>
          <w:spacing w:val="10"/>
          <w:kern w:val="2"/>
          <w:sz w:val="28"/>
          <w:szCs w:val="28"/>
          <w:lang w:val="uk-UA" w:eastAsia="ar-SA"/>
        </w:rPr>
      </w:pPr>
      <w:r>
        <w:rPr>
          <w:rFonts w:eastAsia="Arial"/>
          <w:color w:val="000000"/>
          <w:spacing w:val="10"/>
          <w:kern w:val="2"/>
          <w:sz w:val="28"/>
          <w:szCs w:val="28"/>
          <w:lang w:val="uk-UA" w:eastAsia="uk-UA" w:bidi="uk-UA"/>
        </w:rPr>
        <w:t>2.3. Місцезнаходження Підприємства: 66400, Одеська область, Подільський район, м. Ананьїв, вул. Героїв України, 45.</w:t>
      </w:r>
    </w:p>
    <w:p w:rsidR="00BF3475" w:rsidRDefault="00BF3475" w:rsidP="00BF3475">
      <w:pPr>
        <w:widowControl w:val="0"/>
        <w:shd w:val="clear" w:color="auto" w:fill="FFFFFF"/>
        <w:tabs>
          <w:tab w:val="right" w:leader="underscore" w:pos="4657"/>
          <w:tab w:val="left" w:leader="underscore" w:pos="5602"/>
        </w:tabs>
        <w:suppressAutoHyphens/>
        <w:ind w:firstLine="713"/>
        <w:jc w:val="both"/>
        <w:rPr>
          <w:rFonts w:eastAsia="Arial"/>
          <w:spacing w:val="10"/>
          <w:kern w:val="2"/>
          <w:sz w:val="28"/>
          <w:szCs w:val="28"/>
          <w:lang w:val="uk-UA" w:eastAsia="ar-SA"/>
        </w:rPr>
      </w:pPr>
    </w:p>
    <w:p w:rsidR="00BF3475" w:rsidRDefault="00BF3475" w:rsidP="00BF3475">
      <w:pPr>
        <w:jc w:val="center"/>
        <w:rPr>
          <w:b/>
          <w:bCs/>
          <w:sz w:val="28"/>
          <w:szCs w:val="28"/>
          <w:lang w:val="uk-UA"/>
        </w:rPr>
      </w:pPr>
      <w:r>
        <w:rPr>
          <w:b/>
          <w:bCs/>
          <w:sz w:val="28"/>
          <w:szCs w:val="28"/>
          <w:lang w:val="uk-UA"/>
        </w:rPr>
        <w:t xml:space="preserve">3. </w:t>
      </w:r>
      <w:bookmarkStart w:id="3" w:name="bookmark8311"/>
      <w:r>
        <w:rPr>
          <w:b/>
          <w:bCs/>
          <w:sz w:val="28"/>
          <w:szCs w:val="28"/>
          <w:lang w:val="uk-UA"/>
        </w:rPr>
        <w:t>МЕТА ТА ПРЕДМЕТ ДІЯЛЬНОСТІ</w:t>
      </w:r>
      <w:bookmarkEnd w:id="3"/>
    </w:p>
    <w:p w:rsidR="00BF3475" w:rsidRDefault="00BF3475" w:rsidP="00BF3475">
      <w:pPr>
        <w:jc w:val="center"/>
        <w:rPr>
          <w:rFonts w:eastAsia="Arial"/>
          <w:color w:val="000000"/>
          <w:spacing w:val="10"/>
          <w:sz w:val="28"/>
          <w:szCs w:val="28"/>
          <w:lang w:val="uk-UA" w:eastAsia="uk-UA" w:bidi="uk-UA"/>
        </w:rPr>
      </w:pPr>
    </w:p>
    <w:p w:rsidR="00BF3475" w:rsidRDefault="00BF3475" w:rsidP="00BF3475">
      <w:pPr>
        <w:ind w:firstLine="709"/>
        <w:jc w:val="both"/>
        <w:rPr>
          <w:sz w:val="28"/>
          <w:szCs w:val="28"/>
          <w:lang w:val="uk-UA"/>
        </w:rPr>
      </w:pPr>
      <w:r>
        <w:rPr>
          <w:sz w:val="28"/>
          <w:szCs w:val="28"/>
          <w:lang w:val="uk-UA"/>
        </w:rPr>
        <w:t xml:space="preserve">3.1. Підприємство створене для забезпечення потреб населення </w:t>
      </w:r>
      <w:r>
        <w:rPr>
          <w:color w:val="FF0000"/>
          <w:sz w:val="28"/>
          <w:szCs w:val="28"/>
          <w:lang w:val="uk-UA"/>
        </w:rPr>
        <w:t xml:space="preserve"> </w:t>
      </w:r>
      <w:r>
        <w:rPr>
          <w:sz w:val="28"/>
          <w:szCs w:val="28"/>
          <w:lang w:val="uk-UA"/>
        </w:rPr>
        <w:t>у галузі охорони здоров’я, надання кваліфікованої медичної допомоги (медична практика), включаючи широкий спектр профілактичних і лікувальних заходів та послуг, а також інших функцій на основі професійної діяльності медичного персоналу.</w:t>
      </w:r>
    </w:p>
    <w:p w:rsidR="00BF3475" w:rsidRDefault="00BF3475" w:rsidP="00BF3475">
      <w:pPr>
        <w:ind w:firstLine="709"/>
        <w:jc w:val="both"/>
        <w:rPr>
          <w:sz w:val="28"/>
          <w:szCs w:val="28"/>
          <w:lang w:val="uk-UA"/>
        </w:rPr>
      </w:pPr>
      <w:r>
        <w:rPr>
          <w:sz w:val="28"/>
          <w:szCs w:val="28"/>
          <w:lang w:val="uk-UA"/>
        </w:rPr>
        <w:t>3.2. Основною метою діяльності Підприємства є:</w:t>
      </w:r>
    </w:p>
    <w:p w:rsidR="00BF3475" w:rsidRDefault="00BF3475" w:rsidP="00BF3475">
      <w:pPr>
        <w:ind w:firstLine="709"/>
        <w:jc w:val="both"/>
        <w:rPr>
          <w:sz w:val="28"/>
          <w:szCs w:val="28"/>
          <w:lang w:val="uk-UA"/>
        </w:rPr>
      </w:pPr>
      <w:r>
        <w:rPr>
          <w:sz w:val="28"/>
          <w:szCs w:val="28"/>
          <w:lang w:val="uk-UA"/>
        </w:rPr>
        <w:t>3.2.1 надання населенню згідно з вимогами відповідних нормативно-правових актів медичних послуг, спрямованих на збереження, поліпшення та відновлення здоров’я;</w:t>
      </w:r>
    </w:p>
    <w:p w:rsidR="00BF3475" w:rsidRDefault="00BF3475" w:rsidP="00BF3475">
      <w:pPr>
        <w:ind w:firstLine="709"/>
        <w:jc w:val="both"/>
        <w:rPr>
          <w:sz w:val="28"/>
          <w:szCs w:val="28"/>
          <w:lang w:val="uk-UA"/>
        </w:rPr>
      </w:pPr>
      <w:r>
        <w:rPr>
          <w:sz w:val="28"/>
          <w:szCs w:val="28"/>
          <w:lang w:val="uk-UA"/>
        </w:rPr>
        <w:t xml:space="preserve">3.2.2 здійснення іншої діяльності, необхідної для належного забезпечення профілактики, діагностики і лікування </w:t>
      </w:r>
      <w:proofErr w:type="spellStart"/>
      <w:r>
        <w:rPr>
          <w:sz w:val="28"/>
          <w:szCs w:val="28"/>
          <w:lang w:val="uk-UA"/>
        </w:rPr>
        <w:t>хвороб</w:t>
      </w:r>
      <w:proofErr w:type="spellEnd"/>
      <w:r>
        <w:rPr>
          <w:sz w:val="28"/>
          <w:szCs w:val="28"/>
          <w:lang w:val="uk-UA"/>
        </w:rPr>
        <w:t>, травм, отруєнь чи інших розладів здоров’я та медичного контролю за перебігом вагітності й надання медичної допомоги при пологах;</w:t>
      </w:r>
    </w:p>
    <w:p w:rsidR="00BF3475" w:rsidRDefault="00BF3475" w:rsidP="00BF3475">
      <w:pPr>
        <w:ind w:firstLine="709"/>
        <w:jc w:val="both"/>
        <w:rPr>
          <w:sz w:val="28"/>
          <w:szCs w:val="28"/>
          <w:lang w:val="uk-UA"/>
        </w:rPr>
      </w:pPr>
      <w:r>
        <w:rPr>
          <w:sz w:val="28"/>
          <w:szCs w:val="28"/>
          <w:lang w:val="uk-UA"/>
        </w:rPr>
        <w:t>3.2.3 організація взаємодії з іншими закладами охорони здоров’я з метою забезпечення наступництва у наданні медичної допомоги на різних рівнях та ефективного  використання ресурсів системи медичного обслуговування.</w:t>
      </w:r>
    </w:p>
    <w:p w:rsidR="00BF3475" w:rsidRDefault="00BF3475" w:rsidP="00BF3475">
      <w:pPr>
        <w:ind w:firstLine="709"/>
        <w:jc w:val="both"/>
        <w:rPr>
          <w:b/>
          <w:i/>
          <w:sz w:val="28"/>
          <w:szCs w:val="28"/>
          <w:lang w:val="uk-UA"/>
        </w:rPr>
      </w:pPr>
      <w:r>
        <w:rPr>
          <w:sz w:val="28"/>
          <w:szCs w:val="28"/>
          <w:lang w:val="uk-UA"/>
        </w:rPr>
        <w:t>3.3. Щодо досягнення мети статутної діяльності, Підприємство здійснює наступні функції:</w:t>
      </w:r>
    </w:p>
    <w:p w:rsidR="00BF3475" w:rsidRDefault="00BF3475" w:rsidP="00BF3475">
      <w:pPr>
        <w:ind w:firstLine="709"/>
        <w:jc w:val="both"/>
        <w:rPr>
          <w:sz w:val="28"/>
          <w:szCs w:val="28"/>
          <w:lang w:val="uk-UA"/>
        </w:rPr>
      </w:pPr>
      <w:r>
        <w:rPr>
          <w:sz w:val="28"/>
          <w:szCs w:val="28"/>
          <w:lang w:val="uk-UA"/>
        </w:rPr>
        <w:t>3.3.1 надає громадянам кваліфіковану медичну та діагностичну допомогу в амбулаторно-поліклінічних підрозділах та стаціонарних відділеннях;</w:t>
      </w:r>
    </w:p>
    <w:p w:rsidR="00BF3475" w:rsidRDefault="00BF3475" w:rsidP="00BF3475">
      <w:pPr>
        <w:ind w:firstLine="709"/>
        <w:jc w:val="both"/>
        <w:rPr>
          <w:sz w:val="28"/>
          <w:szCs w:val="28"/>
          <w:lang w:val="uk-UA"/>
        </w:rPr>
      </w:pPr>
      <w:r>
        <w:rPr>
          <w:sz w:val="28"/>
          <w:szCs w:val="28"/>
          <w:lang w:val="uk-UA"/>
        </w:rPr>
        <w:t>3.3.2 взаємодіє з іншими медичними закладами в організації і наданні кваліфікованої медичної допомоги;</w:t>
      </w:r>
    </w:p>
    <w:p w:rsidR="00BF3475" w:rsidRDefault="00BF3475" w:rsidP="00BF3475">
      <w:pPr>
        <w:ind w:firstLine="709"/>
        <w:jc w:val="both"/>
        <w:rPr>
          <w:sz w:val="28"/>
          <w:szCs w:val="28"/>
          <w:lang w:val="uk-UA"/>
        </w:rPr>
      </w:pPr>
      <w:r>
        <w:rPr>
          <w:sz w:val="28"/>
          <w:szCs w:val="28"/>
          <w:lang w:val="uk-UA"/>
        </w:rPr>
        <w:t>3.3.3 впроваджує в практику досягнення науково – технічного прогресу в галузі охорони здоров’я;</w:t>
      </w:r>
    </w:p>
    <w:p w:rsidR="00BF3475" w:rsidRDefault="00BF3475" w:rsidP="00BF3475">
      <w:pPr>
        <w:ind w:firstLine="709"/>
        <w:jc w:val="both"/>
        <w:rPr>
          <w:sz w:val="28"/>
          <w:szCs w:val="28"/>
          <w:lang w:val="uk-UA"/>
        </w:rPr>
      </w:pPr>
      <w:r>
        <w:rPr>
          <w:sz w:val="28"/>
          <w:szCs w:val="28"/>
          <w:lang w:val="uk-UA"/>
        </w:rPr>
        <w:t>3.3.4 створює сприятливі умови для підвищення кваліфікації медичного персоналу;</w:t>
      </w:r>
    </w:p>
    <w:p w:rsidR="00BF3475" w:rsidRDefault="00BF3475" w:rsidP="00BF3475">
      <w:pPr>
        <w:ind w:firstLine="709"/>
        <w:jc w:val="both"/>
        <w:rPr>
          <w:sz w:val="28"/>
          <w:szCs w:val="28"/>
          <w:lang w:val="uk-UA"/>
        </w:rPr>
      </w:pPr>
      <w:r>
        <w:rPr>
          <w:sz w:val="28"/>
          <w:szCs w:val="28"/>
          <w:lang w:val="uk-UA"/>
        </w:rPr>
        <w:t>3.3.5 приймає участь в проведенні післядипломної підготовки лікарів та середніх медичних працівників;</w:t>
      </w:r>
    </w:p>
    <w:p w:rsidR="00BF3475" w:rsidRDefault="00BF3475" w:rsidP="00BF3475">
      <w:pPr>
        <w:ind w:firstLine="709"/>
        <w:jc w:val="both"/>
        <w:rPr>
          <w:sz w:val="28"/>
          <w:szCs w:val="28"/>
          <w:lang w:val="uk-UA"/>
        </w:rPr>
      </w:pPr>
      <w:r>
        <w:rPr>
          <w:sz w:val="28"/>
          <w:szCs w:val="28"/>
          <w:lang w:val="uk-UA"/>
        </w:rPr>
        <w:t>3.3.6 проводить санітарно-просвітницьку роботу серед населення;</w:t>
      </w:r>
    </w:p>
    <w:p w:rsidR="00BF3475" w:rsidRDefault="00BF3475" w:rsidP="00BF3475">
      <w:pPr>
        <w:ind w:firstLine="709"/>
        <w:jc w:val="both"/>
        <w:rPr>
          <w:sz w:val="28"/>
          <w:szCs w:val="28"/>
          <w:lang w:val="uk-UA"/>
        </w:rPr>
      </w:pPr>
      <w:r>
        <w:rPr>
          <w:sz w:val="28"/>
          <w:szCs w:val="28"/>
          <w:lang w:val="uk-UA"/>
        </w:rPr>
        <w:lastRenderedPageBreak/>
        <w:t>3.3.7 забезпечує раціональне використання матеріальних та фінансових ресурсів у всіх напрямках діяльності;</w:t>
      </w:r>
    </w:p>
    <w:p w:rsidR="00BF3475" w:rsidRDefault="00BF3475" w:rsidP="00BF3475">
      <w:pPr>
        <w:ind w:firstLine="709"/>
        <w:jc w:val="both"/>
        <w:rPr>
          <w:sz w:val="28"/>
          <w:szCs w:val="28"/>
          <w:lang w:val="uk-UA"/>
        </w:rPr>
      </w:pPr>
      <w:r>
        <w:rPr>
          <w:sz w:val="28"/>
          <w:szCs w:val="28"/>
          <w:lang w:val="uk-UA"/>
        </w:rPr>
        <w:t>3.3.8 проводить роботу по залученню позабюджетних коштів, взаємодіє з благодійними фондами та громадськими організаціями.</w:t>
      </w:r>
    </w:p>
    <w:p w:rsidR="00BF3475" w:rsidRDefault="00BF3475" w:rsidP="00BF3475">
      <w:pPr>
        <w:autoSpaceDE w:val="0"/>
        <w:ind w:firstLine="709"/>
        <w:jc w:val="both"/>
        <w:rPr>
          <w:sz w:val="28"/>
          <w:szCs w:val="28"/>
          <w:lang w:val="uk-UA"/>
        </w:rPr>
      </w:pPr>
      <w:r>
        <w:rPr>
          <w:sz w:val="28"/>
          <w:szCs w:val="28"/>
          <w:lang w:val="uk-UA"/>
        </w:rPr>
        <w:t>3.4. Підприємство може здійснювати за дорученням Засновника інші функції для виконання її основної статутної діяльності. У разі, коли необхідний вид діяльності потребує відповідного дозволу, сертифікації або ліцензії Підприємство отримує їх у встановленому чинним законодавством порядку.</w:t>
      </w:r>
    </w:p>
    <w:p w:rsidR="00BF3475" w:rsidRDefault="00BF3475" w:rsidP="00BF3475">
      <w:pPr>
        <w:autoSpaceDE w:val="0"/>
        <w:ind w:firstLine="709"/>
        <w:jc w:val="both"/>
        <w:rPr>
          <w:sz w:val="28"/>
          <w:szCs w:val="28"/>
          <w:lang w:val="uk-UA"/>
        </w:rPr>
      </w:pPr>
      <w:r>
        <w:rPr>
          <w:sz w:val="28"/>
          <w:szCs w:val="28"/>
          <w:lang w:val="uk-UA"/>
        </w:rPr>
        <w:t>3.5. Підприємство може надавати платні послуги в порядку і межах, встановлених чинним законодавством. Калькуляції на такі послуги повинні бути узгодженими із Засновником.</w:t>
      </w:r>
    </w:p>
    <w:p w:rsidR="00BF3475" w:rsidRDefault="00BF3475" w:rsidP="00BF3475">
      <w:pPr>
        <w:autoSpaceDE w:val="0"/>
        <w:ind w:firstLine="709"/>
        <w:jc w:val="both"/>
        <w:rPr>
          <w:sz w:val="28"/>
          <w:szCs w:val="28"/>
          <w:lang w:val="uk-UA"/>
        </w:rPr>
      </w:pPr>
      <w:r>
        <w:rPr>
          <w:sz w:val="28"/>
          <w:szCs w:val="28"/>
          <w:lang w:val="uk-UA"/>
        </w:rPr>
        <w:t>3.6. Підприємство формує свою господарську, фінансову та іншу діяльність з виконання планових завдань, узгоджених із Засновником, виключно на підставі законодавства України з дотриманням положень, встановлених цим Статутом.</w:t>
      </w:r>
    </w:p>
    <w:p w:rsidR="00BF3475" w:rsidRDefault="00BF3475" w:rsidP="00BF3475">
      <w:pPr>
        <w:autoSpaceDE w:val="0"/>
        <w:ind w:firstLine="709"/>
        <w:jc w:val="both"/>
        <w:rPr>
          <w:sz w:val="28"/>
          <w:szCs w:val="28"/>
          <w:lang w:val="uk-UA"/>
        </w:rPr>
      </w:pPr>
      <w:r>
        <w:rPr>
          <w:sz w:val="28"/>
          <w:szCs w:val="28"/>
          <w:lang w:val="uk-UA"/>
        </w:rPr>
        <w:t>3.7. Підприємство має право в межах узгоджених планових завдань та кошторисів направляти спеціалістів за кордон та використовувати іноземних спеціалістів у своїй роботі згідно з чинним законодавством України.</w:t>
      </w:r>
    </w:p>
    <w:p w:rsidR="00BF3475" w:rsidRDefault="00BF3475" w:rsidP="00BF3475">
      <w:pPr>
        <w:ind w:firstLine="709"/>
        <w:jc w:val="both"/>
        <w:rPr>
          <w:sz w:val="28"/>
          <w:szCs w:val="28"/>
          <w:lang w:val="uk-UA"/>
        </w:rPr>
      </w:pPr>
      <w:r>
        <w:rPr>
          <w:sz w:val="28"/>
          <w:szCs w:val="28"/>
          <w:lang w:val="uk-UA"/>
        </w:rPr>
        <w:t xml:space="preserve">3.8. </w:t>
      </w:r>
      <w:r>
        <w:rPr>
          <w:rFonts w:eastAsia="Arial"/>
          <w:color w:val="000000"/>
          <w:spacing w:val="10"/>
          <w:kern w:val="2"/>
          <w:sz w:val="28"/>
          <w:szCs w:val="28"/>
          <w:lang w:val="uk-UA" w:eastAsia="uk-UA" w:bidi="uk-UA"/>
        </w:rPr>
        <w:t xml:space="preserve">Для виконання покладених завдань  Підприємство має право  звертатися у порядку, передбаченому законодавством, до центральних та місцевих органів виконавчої влади, органів місцевого самоврядування, а також підприємств і організацій, незалежно від форм власності та підпорядкування, для отримання інформації та матеріалів. </w:t>
      </w:r>
    </w:p>
    <w:p w:rsidR="00BF3475" w:rsidRDefault="00BF3475" w:rsidP="00BF3475">
      <w:pPr>
        <w:ind w:firstLine="709"/>
        <w:jc w:val="both"/>
        <w:rPr>
          <w:sz w:val="28"/>
          <w:szCs w:val="28"/>
          <w:lang w:val="uk-UA"/>
        </w:rPr>
      </w:pPr>
      <w:r>
        <w:rPr>
          <w:sz w:val="28"/>
          <w:szCs w:val="28"/>
          <w:lang w:val="uk-UA"/>
        </w:rPr>
        <w:t>3.9. Основними видами діяльності Підприємства є:</w:t>
      </w:r>
    </w:p>
    <w:p w:rsidR="00BF3475" w:rsidRDefault="00BF3475" w:rsidP="00BF3475">
      <w:pPr>
        <w:ind w:firstLine="709"/>
        <w:jc w:val="both"/>
        <w:rPr>
          <w:sz w:val="28"/>
          <w:szCs w:val="28"/>
          <w:lang w:val="uk-UA"/>
        </w:rPr>
      </w:pPr>
      <w:r>
        <w:rPr>
          <w:sz w:val="28"/>
          <w:szCs w:val="28"/>
          <w:lang w:val="uk-UA"/>
        </w:rPr>
        <w:t>3.9.1 проведення лікувально-профілактичних та санітарно-протиепідемічних заходів;</w:t>
      </w:r>
    </w:p>
    <w:p w:rsidR="00BF3475" w:rsidRDefault="00BF3475" w:rsidP="00BF3475">
      <w:pPr>
        <w:ind w:firstLine="709"/>
        <w:jc w:val="both"/>
        <w:rPr>
          <w:sz w:val="28"/>
          <w:szCs w:val="28"/>
          <w:lang w:val="uk-UA"/>
        </w:rPr>
      </w:pPr>
      <w:r>
        <w:rPr>
          <w:sz w:val="28"/>
          <w:szCs w:val="28"/>
          <w:lang w:val="uk-UA"/>
        </w:rPr>
        <w:t>3.9.2 надання амбулаторно – поліклінічної допомоги;</w:t>
      </w:r>
    </w:p>
    <w:p w:rsidR="00BF3475" w:rsidRDefault="00BF3475" w:rsidP="00BF3475">
      <w:pPr>
        <w:ind w:firstLine="709"/>
        <w:jc w:val="both"/>
        <w:rPr>
          <w:sz w:val="28"/>
          <w:szCs w:val="28"/>
          <w:lang w:val="uk-UA"/>
        </w:rPr>
      </w:pPr>
      <w:r>
        <w:rPr>
          <w:sz w:val="28"/>
          <w:szCs w:val="28"/>
          <w:lang w:val="uk-UA"/>
        </w:rPr>
        <w:t>3.9.3 надання стаціонарної медичної допомоги по профілям, відповідно до ліцензії про право на здійснення медичної практики (хірургічний, травматологічний, отоларингологічний, терапевтичний, неврологічний, гінекологічний, дитячий соматичний, реанімаційний, інфекційний, психіатричний, фтизіатричний, офтальмологічної, наркологічної);</w:t>
      </w:r>
    </w:p>
    <w:p w:rsidR="00BF3475" w:rsidRDefault="00BF3475" w:rsidP="00BF3475">
      <w:pPr>
        <w:ind w:firstLine="709"/>
        <w:jc w:val="both"/>
        <w:rPr>
          <w:sz w:val="28"/>
          <w:szCs w:val="28"/>
          <w:lang w:val="uk-UA"/>
        </w:rPr>
      </w:pPr>
      <w:r>
        <w:rPr>
          <w:sz w:val="28"/>
          <w:szCs w:val="28"/>
          <w:lang w:val="uk-UA"/>
        </w:rPr>
        <w:t xml:space="preserve">3.9.4 надання </w:t>
      </w:r>
      <w:proofErr w:type="spellStart"/>
      <w:r>
        <w:rPr>
          <w:sz w:val="28"/>
          <w:szCs w:val="28"/>
          <w:lang w:val="uk-UA"/>
        </w:rPr>
        <w:t>пологоводопоміжної</w:t>
      </w:r>
      <w:proofErr w:type="spellEnd"/>
      <w:r>
        <w:rPr>
          <w:sz w:val="28"/>
          <w:szCs w:val="28"/>
          <w:lang w:val="uk-UA"/>
        </w:rPr>
        <w:t xml:space="preserve"> медичної допомоги вагітним та породіллям;</w:t>
      </w:r>
    </w:p>
    <w:p w:rsidR="00BF3475" w:rsidRDefault="00BF3475" w:rsidP="00BF3475">
      <w:pPr>
        <w:ind w:firstLine="709"/>
        <w:jc w:val="both"/>
        <w:rPr>
          <w:sz w:val="28"/>
          <w:szCs w:val="28"/>
          <w:lang w:val="uk-UA"/>
        </w:rPr>
      </w:pPr>
      <w:r>
        <w:rPr>
          <w:sz w:val="28"/>
          <w:szCs w:val="28"/>
          <w:lang w:val="uk-UA"/>
        </w:rPr>
        <w:t>3.9.5 координація роботи з відділенням швидкої медичної допомоги;</w:t>
      </w:r>
    </w:p>
    <w:p w:rsidR="00BF3475" w:rsidRDefault="00BF3475" w:rsidP="00BF3475">
      <w:pPr>
        <w:ind w:firstLine="709"/>
        <w:jc w:val="both"/>
        <w:rPr>
          <w:sz w:val="28"/>
          <w:szCs w:val="28"/>
          <w:lang w:val="uk-UA"/>
        </w:rPr>
      </w:pPr>
      <w:r>
        <w:rPr>
          <w:sz w:val="28"/>
          <w:szCs w:val="28"/>
          <w:lang w:val="uk-UA"/>
        </w:rPr>
        <w:t>3.9.6 проведення рентгенологічного обстеження;</w:t>
      </w:r>
    </w:p>
    <w:p w:rsidR="00BF3475" w:rsidRDefault="00BF3475" w:rsidP="00BF3475">
      <w:pPr>
        <w:ind w:firstLine="709"/>
        <w:jc w:val="both"/>
        <w:rPr>
          <w:sz w:val="28"/>
          <w:szCs w:val="28"/>
          <w:lang w:val="uk-UA"/>
        </w:rPr>
      </w:pPr>
      <w:r>
        <w:rPr>
          <w:sz w:val="28"/>
          <w:szCs w:val="28"/>
          <w:lang w:val="uk-UA"/>
        </w:rPr>
        <w:t>3.9.7 проведення ендоскопічного обстеження;</w:t>
      </w:r>
    </w:p>
    <w:p w:rsidR="00BF3475" w:rsidRDefault="00BF3475" w:rsidP="00BF3475">
      <w:pPr>
        <w:ind w:firstLine="709"/>
        <w:jc w:val="both"/>
        <w:rPr>
          <w:sz w:val="28"/>
          <w:szCs w:val="28"/>
          <w:lang w:val="uk-UA"/>
        </w:rPr>
      </w:pPr>
      <w:r>
        <w:rPr>
          <w:sz w:val="28"/>
          <w:szCs w:val="28"/>
          <w:lang w:val="uk-UA"/>
        </w:rPr>
        <w:t>3.9.8 проведення ультразвукового обстеження;</w:t>
      </w:r>
    </w:p>
    <w:p w:rsidR="00BF3475" w:rsidRDefault="00BF3475" w:rsidP="00BF3475">
      <w:pPr>
        <w:ind w:firstLine="709"/>
        <w:jc w:val="both"/>
        <w:rPr>
          <w:sz w:val="28"/>
          <w:szCs w:val="28"/>
          <w:lang w:val="uk-UA"/>
        </w:rPr>
      </w:pPr>
      <w:r>
        <w:rPr>
          <w:sz w:val="28"/>
          <w:szCs w:val="28"/>
          <w:lang w:val="uk-UA"/>
        </w:rPr>
        <w:t>3.9.9 проведення функціональних досліджень;</w:t>
      </w:r>
    </w:p>
    <w:p w:rsidR="00BF3475" w:rsidRDefault="00BF3475" w:rsidP="00BF3475">
      <w:pPr>
        <w:ind w:firstLine="709"/>
        <w:jc w:val="both"/>
        <w:rPr>
          <w:sz w:val="28"/>
          <w:szCs w:val="28"/>
          <w:lang w:val="uk-UA"/>
        </w:rPr>
      </w:pPr>
      <w:r>
        <w:rPr>
          <w:sz w:val="28"/>
          <w:szCs w:val="28"/>
          <w:lang w:val="uk-UA"/>
        </w:rPr>
        <w:t>3.9.10 проведення лабораторно-клінічних та бактеріологічних обстежень;</w:t>
      </w:r>
    </w:p>
    <w:p w:rsidR="00BF3475" w:rsidRDefault="00BF3475" w:rsidP="004032BC">
      <w:pPr>
        <w:tabs>
          <w:tab w:val="left" w:pos="1134"/>
          <w:tab w:val="left" w:pos="1276"/>
          <w:tab w:val="left" w:pos="1418"/>
          <w:tab w:val="left" w:pos="1560"/>
          <w:tab w:val="left" w:pos="1843"/>
        </w:tabs>
        <w:ind w:firstLine="709"/>
        <w:jc w:val="both"/>
        <w:rPr>
          <w:sz w:val="28"/>
          <w:szCs w:val="28"/>
          <w:lang w:val="uk-UA"/>
        </w:rPr>
      </w:pPr>
      <w:r>
        <w:rPr>
          <w:sz w:val="28"/>
          <w:szCs w:val="28"/>
          <w:lang w:val="uk-UA"/>
        </w:rPr>
        <w:t>3.9.11 надання стоматологічної допомоги (терапевтичної, ортопедичної, хірургічної);</w:t>
      </w:r>
    </w:p>
    <w:p w:rsidR="00BF3475" w:rsidRDefault="00BF3475" w:rsidP="00BF3475">
      <w:pPr>
        <w:tabs>
          <w:tab w:val="left" w:pos="1440"/>
        </w:tabs>
        <w:ind w:firstLine="709"/>
        <w:jc w:val="both"/>
        <w:rPr>
          <w:sz w:val="28"/>
          <w:szCs w:val="28"/>
          <w:lang w:val="uk-UA"/>
        </w:rPr>
      </w:pPr>
      <w:r>
        <w:rPr>
          <w:sz w:val="28"/>
          <w:szCs w:val="28"/>
          <w:lang w:val="uk-UA"/>
        </w:rPr>
        <w:t>3.9.12 організація та надання допомоги паліативним хворим;</w:t>
      </w:r>
    </w:p>
    <w:p w:rsidR="00BF3475" w:rsidRDefault="00BF3475" w:rsidP="004032BC">
      <w:pPr>
        <w:tabs>
          <w:tab w:val="left" w:pos="1276"/>
          <w:tab w:val="left" w:pos="1560"/>
          <w:tab w:val="left" w:pos="1843"/>
        </w:tabs>
        <w:ind w:firstLine="709"/>
        <w:jc w:val="both"/>
        <w:rPr>
          <w:sz w:val="28"/>
          <w:szCs w:val="28"/>
          <w:lang w:val="uk-UA"/>
        </w:rPr>
      </w:pPr>
      <w:r>
        <w:rPr>
          <w:sz w:val="28"/>
          <w:szCs w:val="28"/>
          <w:lang w:val="uk-UA"/>
        </w:rPr>
        <w:t>3.9.13 взяття, переробка, зберігання, реалізація та застосування донорської крові, її компонентів;</w:t>
      </w:r>
    </w:p>
    <w:p w:rsidR="00BF3475" w:rsidRDefault="00BF3475" w:rsidP="00BF3475">
      <w:pPr>
        <w:ind w:firstLine="709"/>
        <w:jc w:val="both"/>
        <w:rPr>
          <w:sz w:val="28"/>
          <w:szCs w:val="28"/>
          <w:lang w:val="uk-UA"/>
        </w:rPr>
      </w:pPr>
      <w:r>
        <w:rPr>
          <w:sz w:val="28"/>
          <w:szCs w:val="28"/>
          <w:lang w:val="uk-UA"/>
        </w:rPr>
        <w:lastRenderedPageBreak/>
        <w:t>3.9.14 провадження, у порядку, встановленому законодавством України, господарської діяльності, пов’язаної з придбанням, перевезенням, зберіганням, відпуском, використанням, знищенням наркотичних засобів, психотропних речовин і прекурсорів;</w:t>
      </w:r>
    </w:p>
    <w:p w:rsidR="00BF3475" w:rsidRDefault="00BF3475" w:rsidP="00BF3475">
      <w:pPr>
        <w:ind w:firstLine="709"/>
        <w:jc w:val="both"/>
        <w:rPr>
          <w:sz w:val="28"/>
          <w:szCs w:val="28"/>
          <w:lang w:val="uk-UA"/>
        </w:rPr>
      </w:pPr>
      <w:r>
        <w:rPr>
          <w:sz w:val="28"/>
          <w:szCs w:val="28"/>
          <w:lang w:val="uk-UA"/>
        </w:rPr>
        <w:t>3.9.15 прогнозування розвитку мережі закладів охорони здоров'я підпорядкованої території для нормативного забезпечення населення медико-санітарною допомогою;</w:t>
      </w:r>
    </w:p>
    <w:p w:rsidR="00BF3475" w:rsidRDefault="00BF3475" w:rsidP="00BF3475">
      <w:pPr>
        <w:ind w:firstLine="709"/>
        <w:jc w:val="both"/>
        <w:rPr>
          <w:sz w:val="28"/>
          <w:szCs w:val="28"/>
          <w:lang w:val="uk-UA"/>
        </w:rPr>
      </w:pPr>
      <w:r>
        <w:rPr>
          <w:sz w:val="28"/>
          <w:szCs w:val="28"/>
          <w:lang w:val="uk-UA"/>
        </w:rPr>
        <w:t xml:space="preserve">3.9.16 здійснення на підпорядкованій території заходів, спрямованих на запобігання інфекційним захворюванням, епідеміям і на їх ліквідацію; </w:t>
      </w:r>
    </w:p>
    <w:p w:rsidR="00BF3475" w:rsidRDefault="00BF3475" w:rsidP="00BF3475">
      <w:pPr>
        <w:ind w:firstLine="709"/>
        <w:jc w:val="both"/>
        <w:rPr>
          <w:sz w:val="28"/>
          <w:szCs w:val="28"/>
          <w:lang w:val="uk-UA"/>
        </w:rPr>
      </w:pPr>
      <w:r>
        <w:rPr>
          <w:sz w:val="28"/>
          <w:szCs w:val="28"/>
          <w:lang w:val="uk-UA"/>
        </w:rPr>
        <w:t>3.9.17 організація на підпорядкованій території виконання у межах компетенції державних програм розвитку охорони здоров’я, зокрема профілактики захворювань та надання медичної допомоги;</w:t>
      </w:r>
    </w:p>
    <w:p w:rsidR="00BF3475" w:rsidRDefault="00BF3475" w:rsidP="00BF3475">
      <w:pPr>
        <w:ind w:firstLine="709"/>
        <w:jc w:val="both"/>
        <w:rPr>
          <w:sz w:val="28"/>
          <w:szCs w:val="28"/>
          <w:lang w:val="uk-UA"/>
        </w:rPr>
      </w:pPr>
      <w:r>
        <w:rPr>
          <w:sz w:val="28"/>
          <w:szCs w:val="28"/>
          <w:lang w:val="uk-UA"/>
        </w:rPr>
        <w:t xml:space="preserve">3.9.18 вивчення стану здоров'я населення громади, вжиття заходів до запобігання і зниження захворюваності та втрати працездатності, а також збільшення тривалості життя людей; </w:t>
      </w:r>
    </w:p>
    <w:p w:rsidR="00BF3475" w:rsidRDefault="00BF3475" w:rsidP="00BF3475">
      <w:pPr>
        <w:ind w:firstLine="709"/>
        <w:jc w:val="both"/>
        <w:rPr>
          <w:sz w:val="28"/>
          <w:szCs w:val="28"/>
          <w:lang w:val="uk-UA"/>
        </w:rPr>
      </w:pPr>
      <w:r>
        <w:rPr>
          <w:sz w:val="28"/>
          <w:szCs w:val="28"/>
          <w:lang w:val="uk-UA"/>
        </w:rPr>
        <w:t>3.9.19 створення умов по проходженню інтернатури випускниками вищих медичних навчальних закладів III-IV рівнів акредитації;</w:t>
      </w:r>
    </w:p>
    <w:p w:rsidR="00BF3475" w:rsidRDefault="00BF3475" w:rsidP="00BF3475">
      <w:pPr>
        <w:ind w:firstLine="709"/>
        <w:jc w:val="both"/>
        <w:rPr>
          <w:sz w:val="28"/>
          <w:szCs w:val="28"/>
          <w:lang w:val="uk-UA"/>
        </w:rPr>
      </w:pPr>
      <w:r>
        <w:rPr>
          <w:sz w:val="28"/>
          <w:szCs w:val="28"/>
          <w:lang w:val="uk-UA"/>
        </w:rPr>
        <w:t>3.9.20 заняття господарсько-розрахунковою діяльністю та надання платних медичних послуг згідно чинного законодавства;</w:t>
      </w:r>
    </w:p>
    <w:p w:rsidR="00BF3475" w:rsidRDefault="00BF3475" w:rsidP="00BF3475">
      <w:pPr>
        <w:ind w:firstLine="709"/>
        <w:jc w:val="both"/>
        <w:rPr>
          <w:sz w:val="28"/>
          <w:szCs w:val="28"/>
          <w:lang w:val="uk-UA"/>
        </w:rPr>
      </w:pPr>
      <w:r>
        <w:rPr>
          <w:sz w:val="28"/>
          <w:szCs w:val="28"/>
          <w:lang w:val="uk-UA"/>
        </w:rPr>
        <w:t>3.9.21 організація філій, представництв, відділень, інших відокремлених підрозділів, здійснення організаційного і методичного керівництва та координацію їх діяльності;</w:t>
      </w:r>
    </w:p>
    <w:p w:rsidR="00BF3475" w:rsidRDefault="00BF3475" w:rsidP="00BF3475">
      <w:pPr>
        <w:ind w:firstLine="709"/>
        <w:jc w:val="both"/>
        <w:rPr>
          <w:sz w:val="28"/>
          <w:szCs w:val="28"/>
          <w:lang w:val="uk-UA"/>
        </w:rPr>
      </w:pPr>
      <w:r>
        <w:rPr>
          <w:sz w:val="28"/>
          <w:szCs w:val="28"/>
          <w:lang w:val="uk-UA"/>
        </w:rPr>
        <w:t xml:space="preserve">3.9.22 підприємство має право займатися іншими видами діяльності за її профілем, не забороненим законодавством України, у тому числі </w:t>
      </w:r>
      <w:r>
        <w:rPr>
          <w:color w:val="000000"/>
          <w:sz w:val="28"/>
          <w:szCs w:val="28"/>
          <w:lang w:val="uk-UA"/>
        </w:rPr>
        <w:t xml:space="preserve">за погодженням з </w:t>
      </w:r>
      <w:r>
        <w:rPr>
          <w:sz w:val="28"/>
          <w:szCs w:val="28"/>
          <w:lang w:val="uk-UA"/>
        </w:rPr>
        <w:t>Засновник</w:t>
      </w:r>
      <w:r>
        <w:rPr>
          <w:color w:val="000000"/>
          <w:sz w:val="28"/>
          <w:szCs w:val="28"/>
          <w:lang w:val="uk-UA"/>
        </w:rPr>
        <w:t xml:space="preserve">ом та (або) відповідно до рішень </w:t>
      </w:r>
      <w:r>
        <w:rPr>
          <w:sz w:val="28"/>
          <w:szCs w:val="28"/>
          <w:lang w:val="uk-UA"/>
        </w:rPr>
        <w:t>Засновник</w:t>
      </w:r>
      <w:r>
        <w:rPr>
          <w:color w:val="000000"/>
          <w:sz w:val="28"/>
          <w:szCs w:val="28"/>
          <w:lang w:val="uk-UA"/>
        </w:rPr>
        <w:t>а</w:t>
      </w:r>
      <w:r>
        <w:rPr>
          <w:sz w:val="28"/>
          <w:szCs w:val="28"/>
          <w:lang w:val="uk-UA"/>
        </w:rPr>
        <w:t>. У разі коли окремий вид діяльності потребує необхідного дозволу, сертифікації або ліцензії, Підприємство отримує їх у встановленому законодавством порядку.</w:t>
      </w:r>
    </w:p>
    <w:p w:rsidR="00BF3475" w:rsidRDefault="00BF3475" w:rsidP="00BF3475">
      <w:pPr>
        <w:ind w:firstLine="709"/>
        <w:jc w:val="both"/>
        <w:rPr>
          <w:sz w:val="28"/>
          <w:szCs w:val="28"/>
          <w:lang w:val="uk-UA"/>
        </w:rPr>
      </w:pPr>
      <w:r>
        <w:rPr>
          <w:sz w:val="28"/>
          <w:szCs w:val="28"/>
          <w:lang w:val="uk-UA"/>
        </w:rPr>
        <w:t>3.10. Предметом діяльності Підприємства є:</w:t>
      </w:r>
    </w:p>
    <w:p w:rsidR="00BF3475" w:rsidRDefault="00C64F3F" w:rsidP="00BF3475">
      <w:pPr>
        <w:ind w:firstLine="709"/>
        <w:jc w:val="both"/>
        <w:rPr>
          <w:sz w:val="28"/>
          <w:szCs w:val="28"/>
          <w:lang w:val="uk-UA"/>
        </w:rPr>
      </w:pPr>
      <w:r>
        <w:rPr>
          <w:sz w:val="28"/>
          <w:szCs w:val="28"/>
          <w:lang w:val="uk-UA"/>
        </w:rPr>
        <w:t>3.10.1</w:t>
      </w:r>
      <w:r w:rsidR="00BF3475">
        <w:rPr>
          <w:sz w:val="28"/>
          <w:szCs w:val="28"/>
          <w:lang w:val="uk-UA"/>
        </w:rPr>
        <w:t xml:space="preserve"> надання медичних послуг та лікарських засобів за програмою медичних гарантій пов’язаних із спеціалізованою, паліативною медичною допомогою та реабілітаційною допомогою, у порядку передбаченому чинним законодавством з використанням власних кадрових та матеріально-технічних ресурсів;</w:t>
      </w:r>
    </w:p>
    <w:p w:rsidR="00BF3475" w:rsidRDefault="00BF3475" w:rsidP="00BF3475">
      <w:pPr>
        <w:ind w:firstLine="709"/>
        <w:jc w:val="both"/>
        <w:rPr>
          <w:sz w:val="28"/>
          <w:szCs w:val="28"/>
          <w:lang w:val="uk-UA"/>
        </w:rPr>
      </w:pPr>
      <w:r>
        <w:rPr>
          <w:sz w:val="28"/>
          <w:szCs w:val="28"/>
          <w:lang w:val="uk-UA"/>
        </w:rPr>
        <w:t>3.10.2 організація надання населенню медичної допомоги більш високого рівня спеціалізації на базі інших медичних закладів шляхом спрямування пацієнтів до цих закладів в порядку, встановленому законодавством;</w:t>
      </w:r>
    </w:p>
    <w:p w:rsidR="00BF3475" w:rsidRDefault="00BF3475" w:rsidP="00BF3475">
      <w:pPr>
        <w:ind w:firstLine="709"/>
        <w:jc w:val="both"/>
        <w:rPr>
          <w:sz w:val="28"/>
          <w:szCs w:val="28"/>
          <w:lang w:val="uk-UA"/>
        </w:rPr>
      </w:pPr>
      <w:r>
        <w:rPr>
          <w:sz w:val="28"/>
          <w:szCs w:val="28"/>
          <w:lang w:val="uk-UA"/>
        </w:rPr>
        <w:t>3.10.3 надання медичних та інших послуг фізичним та іншим юридичним особам на безоплатній та платній основі у випадках та на умовах, визначених відповідними законами України, нормативно-правовими актами Кабінету Міністрів України та виданими на їх виконання нормативними актами місцевих органів виконавчої влади,  а також на підставі та умовах, визначених договорами про добровільне медичне страхування;</w:t>
      </w:r>
    </w:p>
    <w:p w:rsidR="00BF3475" w:rsidRDefault="00BF3475" w:rsidP="00BF3475">
      <w:pPr>
        <w:autoSpaceDE w:val="0"/>
        <w:ind w:firstLine="709"/>
        <w:jc w:val="both"/>
        <w:rPr>
          <w:sz w:val="28"/>
          <w:szCs w:val="28"/>
          <w:lang w:val="uk-UA"/>
        </w:rPr>
      </w:pPr>
      <w:r>
        <w:rPr>
          <w:sz w:val="28"/>
          <w:szCs w:val="28"/>
          <w:lang w:val="uk-UA"/>
        </w:rPr>
        <w:t>3.10.4 забезпечення права громадян на вільний вибір лікаря з надання вторинної (спеціалізованої) медичної допомоги у визначеному законодавством порядку;</w:t>
      </w:r>
    </w:p>
    <w:p w:rsidR="00BF3475" w:rsidRDefault="00BF3475" w:rsidP="00BF3475">
      <w:pPr>
        <w:autoSpaceDE w:val="0"/>
        <w:ind w:firstLine="709"/>
        <w:jc w:val="both"/>
        <w:rPr>
          <w:rFonts w:eastAsia="MS Mincho"/>
          <w:sz w:val="28"/>
          <w:szCs w:val="28"/>
          <w:lang w:val="uk-UA"/>
        </w:rPr>
      </w:pPr>
      <w:r>
        <w:rPr>
          <w:sz w:val="28"/>
          <w:szCs w:val="28"/>
          <w:lang w:val="uk-UA"/>
        </w:rPr>
        <w:t xml:space="preserve">3.10.5 взаємодія з суб’єктами надання третинної (високоспеціалізованої) медичної допомоги з метою своєчасного </w:t>
      </w:r>
      <w:r>
        <w:rPr>
          <w:sz w:val="28"/>
          <w:szCs w:val="28"/>
          <w:lang w:val="uk-UA"/>
        </w:rPr>
        <w:lastRenderedPageBreak/>
        <w:t xml:space="preserve">діагностування та забезпечення дієвого лікування </w:t>
      </w:r>
      <w:proofErr w:type="spellStart"/>
      <w:r>
        <w:rPr>
          <w:sz w:val="28"/>
          <w:szCs w:val="28"/>
          <w:lang w:val="uk-UA"/>
        </w:rPr>
        <w:t>хвороб</w:t>
      </w:r>
      <w:proofErr w:type="spellEnd"/>
      <w:r>
        <w:rPr>
          <w:sz w:val="28"/>
          <w:szCs w:val="28"/>
          <w:lang w:val="uk-UA"/>
        </w:rPr>
        <w:t>, травм, отруєнь, патологічних, фізіологічних (під час вагітності) станів з урахуванням особливостей стану здоров’я  пацієнта;</w:t>
      </w:r>
    </w:p>
    <w:p w:rsidR="00BF3475" w:rsidRDefault="00BF3475" w:rsidP="00BF3475">
      <w:pPr>
        <w:autoSpaceDE w:val="0"/>
        <w:ind w:firstLine="709"/>
        <w:jc w:val="both"/>
        <w:rPr>
          <w:sz w:val="28"/>
          <w:szCs w:val="28"/>
          <w:lang w:val="uk-UA"/>
        </w:rPr>
      </w:pPr>
      <w:r>
        <w:rPr>
          <w:rFonts w:eastAsia="MS Mincho"/>
          <w:sz w:val="28"/>
          <w:szCs w:val="28"/>
          <w:lang w:val="uk-UA"/>
        </w:rPr>
        <w:t xml:space="preserve">3.10.6 організація </w:t>
      </w:r>
      <w:r>
        <w:rPr>
          <w:sz w:val="28"/>
          <w:szCs w:val="28"/>
          <w:lang w:val="uk-UA"/>
        </w:rPr>
        <w:t>відбору хворих на санаторно-курортне лікування та реабілітацію у визначеному законодавством порядку;</w:t>
      </w:r>
    </w:p>
    <w:p w:rsidR="00BF3475" w:rsidRDefault="00BF3475" w:rsidP="00BF3475">
      <w:pPr>
        <w:autoSpaceDE w:val="0"/>
        <w:ind w:firstLine="709"/>
        <w:jc w:val="both"/>
        <w:rPr>
          <w:sz w:val="28"/>
          <w:szCs w:val="28"/>
          <w:lang w:val="uk-UA"/>
        </w:rPr>
      </w:pPr>
      <w:r>
        <w:rPr>
          <w:sz w:val="28"/>
          <w:szCs w:val="28"/>
          <w:lang w:val="uk-UA"/>
        </w:rPr>
        <w:t>3.10.7 проведення експертизи тимчасової непрац</w:t>
      </w:r>
      <w:r w:rsidR="00C64F3F">
        <w:rPr>
          <w:sz w:val="28"/>
          <w:szCs w:val="28"/>
          <w:lang w:val="uk-UA"/>
        </w:rPr>
        <w:t>ездатності та контролю за видачо</w:t>
      </w:r>
      <w:r>
        <w:rPr>
          <w:sz w:val="28"/>
          <w:szCs w:val="28"/>
          <w:lang w:val="uk-UA"/>
        </w:rPr>
        <w:t>ю листків непрацездатності;</w:t>
      </w:r>
    </w:p>
    <w:p w:rsidR="00BF3475" w:rsidRDefault="00BF3475" w:rsidP="00BF3475">
      <w:pPr>
        <w:autoSpaceDE w:val="0"/>
        <w:ind w:firstLine="709"/>
        <w:jc w:val="both"/>
        <w:rPr>
          <w:sz w:val="28"/>
          <w:szCs w:val="28"/>
          <w:lang w:val="uk-UA"/>
        </w:rPr>
      </w:pPr>
      <w:r>
        <w:rPr>
          <w:sz w:val="28"/>
          <w:szCs w:val="28"/>
          <w:lang w:val="uk-UA"/>
        </w:rPr>
        <w:t>3.10.8 направлення на МСЕК осіб зі</w:t>
      </w:r>
      <w:r w:rsidR="004032BC">
        <w:rPr>
          <w:sz w:val="28"/>
          <w:szCs w:val="28"/>
          <w:lang w:val="uk-UA"/>
        </w:rPr>
        <w:t xml:space="preserve"> стійкою втратою працездатності.</w:t>
      </w:r>
    </w:p>
    <w:p w:rsidR="00BF3475" w:rsidRDefault="00BF3475" w:rsidP="00BF3475">
      <w:pPr>
        <w:widowControl w:val="0"/>
        <w:shd w:val="clear" w:color="auto" w:fill="FFFFFF"/>
        <w:tabs>
          <w:tab w:val="right" w:leader="underscore" w:pos="4657"/>
          <w:tab w:val="left" w:leader="underscore" w:pos="5602"/>
        </w:tabs>
        <w:suppressAutoHyphens/>
        <w:ind w:firstLine="713"/>
        <w:jc w:val="both"/>
        <w:rPr>
          <w:rFonts w:eastAsia="Arial"/>
          <w:spacing w:val="10"/>
          <w:kern w:val="2"/>
          <w:lang w:val="uk-UA" w:eastAsia="ar-SA"/>
        </w:rPr>
      </w:pPr>
    </w:p>
    <w:p w:rsidR="00BF3475" w:rsidRDefault="00BF3475" w:rsidP="00BF3475">
      <w:pPr>
        <w:shd w:val="clear" w:color="auto" w:fill="FFFFFF"/>
        <w:tabs>
          <w:tab w:val="right" w:leader="underscore" w:pos="4657"/>
          <w:tab w:val="left" w:leader="underscore" w:pos="5602"/>
        </w:tabs>
        <w:ind w:firstLine="13"/>
        <w:jc w:val="center"/>
        <w:rPr>
          <w:rFonts w:eastAsia="Arial"/>
          <w:b/>
          <w:bCs/>
          <w:color w:val="000000"/>
          <w:spacing w:val="10"/>
          <w:sz w:val="28"/>
          <w:szCs w:val="28"/>
          <w:lang w:val="uk-UA" w:eastAsia="uk-UA" w:bidi="uk-UA"/>
        </w:rPr>
      </w:pPr>
      <w:r>
        <w:rPr>
          <w:rFonts w:eastAsia="Arial"/>
          <w:b/>
          <w:bCs/>
          <w:color w:val="000000"/>
          <w:spacing w:val="10"/>
          <w:sz w:val="28"/>
          <w:szCs w:val="28"/>
          <w:lang w:val="uk-UA" w:eastAsia="uk-UA" w:bidi="uk-UA"/>
        </w:rPr>
        <w:t xml:space="preserve">4. </w:t>
      </w:r>
      <w:bookmarkStart w:id="4" w:name="bookmark83111"/>
      <w:r>
        <w:rPr>
          <w:rFonts w:eastAsia="Arial"/>
          <w:b/>
          <w:bCs/>
          <w:color w:val="000000"/>
          <w:spacing w:val="10"/>
          <w:sz w:val="28"/>
          <w:szCs w:val="28"/>
          <w:lang w:val="uk-UA" w:eastAsia="uk-UA" w:bidi="uk-UA"/>
        </w:rPr>
        <w:t>ПРАВОВИЙ СТАТУС</w:t>
      </w:r>
      <w:bookmarkEnd w:id="4"/>
    </w:p>
    <w:p w:rsidR="00BF3475" w:rsidRDefault="00BF3475" w:rsidP="00BF3475">
      <w:pPr>
        <w:shd w:val="clear" w:color="auto" w:fill="FFFFFF"/>
        <w:tabs>
          <w:tab w:val="right" w:leader="underscore" w:pos="4657"/>
          <w:tab w:val="left" w:leader="underscore" w:pos="5602"/>
        </w:tabs>
        <w:ind w:firstLine="13"/>
        <w:jc w:val="center"/>
        <w:rPr>
          <w:rFonts w:eastAsia="Arial"/>
          <w:color w:val="000000"/>
          <w:spacing w:val="10"/>
          <w:lang w:val="uk-UA" w:eastAsia="uk-UA" w:bidi="uk-UA"/>
        </w:rPr>
      </w:pPr>
    </w:p>
    <w:p w:rsidR="00BF3475" w:rsidRDefault="00BF3475" w:rsidP="00BF3475">
      <w:pPr>
        <w:widowControl w:val="0"/>
        <w:shd w:val="clear" w:color="auto" w:fill="FFFFFF"/>
        <w:tabs>
          <w:tab w:val="right" w:leader="underscore" w:pos="4657"/>
          <w:tab w:val="left" w:leader="underscore" w:pos="5602"/>
        </w:tabs>
        <w:suppressAutoHyphens/>
        <w:ind w:firstLine="713"/>
        <w:jc w:val="both"/>
        <w:rPr>
          <w:rFonts w:eastAsia="Arial"/>
          <w:color w:val="000000"/>
          <w:spacing w:val="10"/>
          <w:kern w:val="2"/>
          <w:sz w:val="28"/>
          <w:szCs w:val="28"/>
          <w:lang w:val="uk-UA" w:eastAsia="uk-UA" w:bidi="uk-UA"/>
        </w:rPr>
      </w:pPr>
      <w:r>
        <w:rPr>
          <w:rFonts w:eastAsia="Arial"/>
          <w:color w:val="000000"/>
          <w:spacing w:val="10"/>
          <w:kern w:val="2"/>
          <w:sz w:val="28"/>
          <w:szCs w:val="28"/>
          <w:lang w:val="uk-UA" w:eastAsia="uk-UA" w:bidi="uk-UA"/>
        </w:rPr>
        <w:t>4.1. Підприємство є юридичною особою публічного права. Права та обов'язки юридичної особи Підприємство набуває з дня його державної реєстрації.</w:t>
      </w:r>
    </w:p>
    <w:p w:rsidR="00BF3475" w:rsidRDefault="00BF3475" w:rsidP="00BF3475">
      <w:pPr>
        <w:widowControl w:val="0"/>
        <w:shd w:val="clear" w:color="auto" w:fill="FFFFFF"/>
        <w:tabs>
          <w:tab w:val="right" w:leader="underscore" w:pos="4657"/>
          <w:tab w:val="left" w:leader="underscore" w:pos="5602"/>
        </w:tabs>
        <w:suppressAutoHyphens/>
        <w:ind w:firstLine="713"/>
        <w:jc w:val="both"/>
        <w:rPr>
          <w:rFonts w:eastAsia="Arial"/>
          <w:color w:val="000000"/>
          <w:spacing w:val="10"/>
          <w:kern w:val="2"/>
          <w:sz w:val="28"/>
          <w:szCs w:val="28"/>
          <w:lang w:val="uk-UA" w:eastAsia="uk-UA" w:bidi="uk-UA"/>
        </w:rPr>
      </w:pPr>
      <w:r>
        <w:rPr>
          <w:rFonts w:eastAsia="Arial"/>
          <w:color w:val="000000"/>
          <w:spacing w:val="10"/>
          <w:kern w:val="2"/>
          <w:sz w:val="28"/>
          <w:szCs w:val="28"/>
          <w:lang w:val="uk-UA" w:eastAsia="uk-UA" w:bidi="uk-UA"/>
        </w:rPr>
        <w:t>4.2. Підприємство користується закріпленим за ним комунальним майном, що є власністю Ананьївської міської територіальної громади Подільського району Одеської області на праві оперативного управління.</w:t>
      </w:r>
    </w:p>
    <w:p w:rsidR="00BF3475" w:rsidRDefault="00BF3475" w:rsidP="004032BC">
      <w:pPr>
        <w:widowControl w:val="0"/>
        <w:shd w:val="clear" w:color="auto" w:fill="FFFFFF"/>
        <w:tabs>
          <w:tab w:val="left" w:pos="1418"/>
          <w:tab w:val="left" w:pos="1560"/>
          <w:tab w:val="right" w:leader="underscore" w:pos="4657"/>
          <w:tab w:val="left" w:leader="underscore" w:pos="5602"/>
        </w:tabs>
        <w:suppressAutoHyphens/>
        <w:ind w:firstLine="713"/>
        <w:jc w:val="both"/>
        <w:rPr>
          <w:rFonts w:eastAsia="Arial"/>
          <w:color w:val="000000"/>
          <w:spacing w:val="10"/>
          <w:kern w:val="2"/>
          <w:sz w:val="28"/>
          <w:szCs w:val="28"/>
          <w:lang w:val="uk-UA" w:eastAsia="uk-UA" w:bidi="uk-UA"/>
        </w:rPr>
      </w:pPr>
      <w:r>
        <w:rPr>
          <w:rFonts w:eastAsia="Arial"/>
          <w:color w:val="000000"/>
          <w:spacing w:val="10"/>
          <w:kern w:val="2"/>
          <w:sz w:val="28"/>
          <w:szCs w:val="28"/>
          <w:lang w:val="uk-UA" w:eastAsia="uk-UA" w:bidi="uk-UA"/>
        </w:rPr>
        <w:t>4.3. Підприємство здійснює некомерційну господарську діяльність, організовує свою діяльність відповідно до фінансового плану, затвердженого Засновником в порядку, встановленому законодавством.</w:t>
      </w:r>
    </w:p>
    <w:p w:rsidR="00BF3475" w:rsidRDefault="00BF3475" w:rsidP="00BF3475">
      <w:pPr>
        <w:widowControl w:val="0"/>
        <w:shd w:val="clear" w:color="auto" w:fill="FFFFFF"/>
        <w:tabs>
          <w:tab w:val="right" w:leader="underscore" w:pos="4657"/>
          <w:tab w:val="left" w:leader="underscore" w:pos="5602"/>
        </w:tabs>
        <w:suppressAutoHyphens/>
        <w:ind w:firstLine="713"/>
        <w:jc w:val="both"/>
        <w:rPr>
          <w:rFonts w:eastAsia="Arial"/>
          <w:color w:val="000000"/>
          <w:spacing w:val="10"/>
          <w:kern w:val="2"/>
          <w:sz w:val="28"/>
          <w:szCs w:val="28"/>
          <w:lang w:val="uk-UA" w:eastAsia="uk-UA" w:bidi="uk-UA"/>
        </w:rPr>
      </w:pPr>
      <w:r>
        <w:rPr>
          <w:rFonts w:eastAsia="Arial"/>
          <w:color w:val="000000"/>
          <w:spacing w:val="10"/>
          <w:kern w:val="2"/>
          <w:sz w:val="28"/>
          <w:szCs w:val="28"/>
          <w:lang w:val="uk-UA" w:eastAsia="uk-UA" w:bidi="uk-UA"/>
        </w:rPr>
        <w:t>4.4. Збитки, завдані Підприємству внаслідок виконання рішень органів державної влади чи органів місцевого самоврядування, які було визнано судом неконституційними або недійсними, підлягають відшкодуванню зазначеними органами добровільно або за рішенням суду.</w:t>
      </w:r>
    </w:p>
    <w:p w:rsidR="00BF3475" w:rsidRDefault="00BF3475" w:rsidP="00BF3475">
      <w:pPr>
        <w:widowControl w:val="0"/>
        <w:shd w:val="clear" w:color="auto" w:fill="FFFFFF"/>
        <w:tabs>
          <w:tab w:val="right" w:leader="underscore" w:pos="4657"/>
          <w:tab w:val="left" w:leader="underscore" w:pos="5602"/>
        </w:tabs>
        <w:suppressAutoHyphens/>
        <w:ind w:firstLine="713"/>
        <w:jc w:val="both"/>
        <w:rPr>
          <w:rFonts w:eastAsia="Arial"/>
          <w:color w:val="000000"/>
          <w:spacing w:val="10"/>
          <w:kern w:val="2"/>
          <w:sz w:val="28"/>
          <w:szCs w:val="28"/>
          <w:lang w:val="uk-UA" w:eastAsia="uk-UA" w:bidi="uk-UA"/>
        </w:rPr>
      </w:pPr>
      <w:r>
        <w:rPr>
          <w:rFonts w:eastAsia="Arial"/>
          <w:color w:val="000000"/>
          <w:spacing w:val="10"/>
          <w:kern w:val="2"/>
          <w:sz w:val="28"/>
          <w:szCs w:val="28"/>
          <w:lang w:val="uk-UA" w:eastAsia="uk-UA" w:bidi="uk-UA"/>
        </w:rPr>
        <w:t>4.5. Для здійснення господарської некомерційної діяльності Підприємство залучає і використовує матеріально-технічні, фінансові, трудові та інші види ресурсів, використання яких не заборонено законодавством.</w:t>
      </w:r>
    </w:p>
    <w:p w:rsidR="00BF3475" w:rsidRDefault="00BF3475" w:rsidP="00BF3475">
      <w:pPr>
        <w:widowControl w:val="0"/>
        <w:shd w:val="clear" w:color="auto" w:fill="FFFFFF"/>
        <w:tabs>
          <w:tab w:val="right" w:leader="underscore" w:pos="4657"/>
          <w:tab w:val="left" w:leader="underscore" w:pos="5602"/>
        </w:tabs>
        <w:suppressAutoHyphens/>
        <w:ind w:firstLine="713"/>
        <w:jc w:val="both"/>
        <w:rPr>
          <w:rFonts w:eastAsia="Arial"/>
          <w:color w:val="000000"/>
          <w:spacing w:val="10"/>
          <w:kern w:val="2"/>
          <w:sz w:val="28"/>
          <w:szCs w:val="28"/>
          <w:lang w:val="uk-UA" w:eastAsia="uk-UA" w:bidi="uk-UA"/>
        </w:rPr>
      </w:pPr>
      <w:r>
        <w:rPr>
          <w:rFonts w:eastAsia="Arial"/>
          <w:color w:val="000000"/>
          <w:spacing w:val="10"/>
          <w:kern w:val="2"/>
          <w:sz w:val="28"/>
          <w:szCs w:val="28"/>
          <w:lang w:val="uk-UA" w:eastAsia="uk-UA" w:bidi="uk-UA"/>
        </w:rPr>
        <w:t>4.6. Підприємство має самостійний баланс, рахунки в Державному казначействі України, установах банків, круглу печатку зі своїм найменуванням, штампи, а також бланки з власними реквізитами.</w:t>
      </w:r>
    </w:p>
    <w:p w:rsidR="00BF3475" w:rsidRDefault="00BF3475" w:rsidP="00BF3475">
      <w:pPr>
        <w:widowControl w:val="0"/>
        <w:shd w:val="clear" w:color="auto" w:fill="FFFFFF"/>
        <w:tabs>
          <w:tab w:val="right" w:leader="underscore" w:pos="4657"/>
          <w:tab w:val="left" w:leader="underscore" w:pos="5602"/>
        </w:tabs>
        <w:suppressAutoHyphens/>
        <w:ind w:firstLine="713"/>
        <w:jc w:val="both"/>
        <w:rPr>
          <w:rFonts w:eastAsia="Arial"/>
          <w:color w:val="000000"/>
          <w:spacing w:val="10"/>
          <w:kern w:val="2"/>
          <w:sz w:val="28"/>
          <w:szCs w:val="28"/>
          <w:lang w:val="uk-UA" w:eastAsia="uk-UA" w:bidi="uk-UA"/>
        </w:rPr>
      </w:pPr>
      <w:r>
        <w:rPr>
          <w:rFonts w:eastAsia="Arial"/>
          <w:color w:val="000000"/>
          <w:spacing w:val="10"/>
          <w:kern w:val="2"/>
          <w:sz w:val="28"/>
          <w:szCs w:val="28"/>
          <w:lang w:val="uk-UA" w:eastAsia="uk-UA" w:bidi="uk-UA"/>
        </w:rPr>
        <w:t>4.7. Підприємство має право укладати угоди (договори), набувати майнових та особистих немайнових прав, нести обов'язки, бути особою, яка бере участь у справі, що розглядається в судах України, міжнародних та третейських судах.</w:t>
      </w:r>
    </w:p>
    <w:p w:rsidR="00BF3475" w:rsidRDefault="00BF3475" w:rsidP="004032BC">
      <w:pPr>
        <w:widowControl w:val="0"/>
        <w:shd w:val="clear" w:color="auto" w:fill="FFFFFF"/>
        <w:tabs>
          <w:tab w:val="left" w:pos="851"/>
          <w:tab w:val="left" w:pos="993"/>
          <w:tab w:val="right" w:leader="underscore" w:pos="4657"/>
          <w:tab w:val="left" w:leader="underscore" w:pos="5602"/>
        </w:tabs>
        <w:suppressAutoHyphens/>
        <w:ind w:firstLine="713"/>
        <w:jc w:val="both"/>
        <w:rPr>
          <w:rFonts w:eastAsia="Arial"/>
          <w:color w:val="000000"/>
          <w:spacing w:val="10"/>
          <w:kern w:val="2"/>
          <w:sz w:val="28"/>
          <w:szCs w:val="28"/>
          <w:lang w:val="uk-UA" w:eastAsia="uk-UA" w:bidi="uk-UA"/>
        </w:rPr>
      </w:pPr>
      <w:r>
        <w:rPr>
          <w:rFonts w:eastAsia="Arial"/>
          <w:color w:val="000000"/>
          <w:spacing w:val="10"/>
          <w:kern w:val="2"/>
          <w:sz w:val="28"/>
          <w:szCs w:val="28"/>
          <w:lang w:val="uk-UA" w:eastAsia="uk-UA" w:bidi="uk-UA"/>
        </w:rPr>
        <w:t>4.8. Підприємство самостійно визначає свою організаційну структуру, встановлює чисельність і затверджує штатний розпис.</w:t>
      </w:r>
    </w:p>
    <w:p w:rsidR="00BF3475" w:rsidRDefault="00BF3475" w:rsidP="00BF3475">
      <w:pPr>
        <w:widowControl w:val="0"/>
        <w:shd w:val="clear" w:color="auto" w:fill="FFFFFF"/>
        <w:tabs>
          <w:tab w:val="right" w:leader="underscore" w:pos="4657"/>
          <w:tab w:val="left" w:leader="underscore" w:pos="5602"/>
        </w:tabs>
        <w:suppressAutoHyphens/>
        <w:ind w:firstLine="713"/>
        <w:jc w:val="both"/>
        <w:rPr>
          <w:rFonts w:eastAsia="Arial"/>
          <w:spacing w:val="10"/>
          <w:kern w:val="2"/>
          <w:sz w:val="28"/>
          <w:szCs w:val="28"/>
          <w:lang w:val="uk-UA" w:eastAsia="ar-SA"/>
        </w:rPr>
      </w:pPr>
      <w:r>
        <w:rPr>
          <w:rFonts w:eastAsia="Arial"/>
          <w:color w:val="000000"/>
          <w:spacing w:val="10"/>
          <w:kern w:val="2"/>
          <w:sz w:val="28"/>
          <w:szCs w:val="28"/>
          <w:lang w:val="uk-UA" w:eastAsia="uk-UA" w:bidi="uk-UA"/>
        </w:rPr>
        <w:t>4.9. Підприємство надає медичні послуги на підставі ліцензії на медичну практику. Підприємство має право здійснювати лише ті види медичної практики, які дозволені органом ліцензування при видачі ліцензії на медичну практику.</w:t>
      </w:r>
    </w:p>
    <w:p w:rsidR="00BF3475" w:rsidRDefault="00BF3475" w:rsidP="00BF3475">
      <w:pPr>
        <w:shd w:val="clear" w:color="auto" w:fill="FFFFFF"/>
        <w:tabs>
          <w:tab w:val="right" w:leader="underscore" w:pos="4657"/>
          <w:tab w:val="left" w:leader="underscore" w:pos="5602"/>
        </w:tabs>
        <w:ind w:firstLine="13"/>
        <w:jc w:val="center"/>
        <w:rPr>
          <w:rFonts w:eastAsia="Arial"/>
          <w:b/>
          <w:bCs/>
          <w:color w:val="000000"/>
          <w:spacing w:val="10"/>
          <w:sz w:val="28"/>
          <w:szCs w:val="28"/>
          <w:lang w:val="uk-UA" w:eastAsia="uk-UA" w:bidi="uk-UA"/>
        </w:rPr>
      </w:pPr>
    </w:p>
    <w:p w:rsidR="00BF3475" w:rsidRDefault="00BF3475" w:rsidP="00BF3475">
      <w:pPr>
        <w:shd w:val="clear" w:color="auto" w:fill="FFFFFF"/>
        <w:tabs>
          <w:tab w:val="right" w:leader="underscore" w:pos="4657"/>
          <w:tab w:val="left" w:leader="underscore" w:pos="5602"/>
        </w:tabs>
        <w:ind w:firstLine="13"/>
        <w:jc w:val="center"/>
        <w:rPr>
          <w:rFonts w:eastAsia="Arial"/>
          <w:b/>
          <w:bCs/>
          <w:color w:val="000000"/>
          <w:spacing w:val="10"/>
          <w:sz w:val="28"/>
          <w:szCs w:val="28"/>
          <w:lang w:val="uk-UA" w:eastAsia="uk-UA" w:bidi="uk-UA"/>
        </w:rPr>
      </w:pPr>
      <w:r>
        <w:rPr>
          <w:rFonts w:eastAsia="Arial"/>
          <w:b/>
          <w:bCs/>
          <w:color w:val="000000"/>
          <w:spacing w:val="10"/>
          <w:sz w:val="28"/>
          <w:szCs w:val="28"/>
          <w:lang w:val="uk-UA" w:eastAsia="uk-UA" w:bidi="uk-UA"/>
        </w:rPr>
        <w:t xml:space="preserve">5. </w:t>
      </w:r>
      <w:bookmarkStart w:id="5" w:name="bookmark831111"/>
      <w:r>
        <w:rPr>
          <w:rFonts w:eastAsia="Arial"/>
          <w:b/>
          <w:bCs/>
          <w:color w:val="000000"/>
          <w:spacing w:val="10"/>
          <w:sz w:val="28"/>
          <w:szCs w:val="28"/>
          <w:lang w:val="uk-UA" w:eastAsia="uk-UA" w:bidi="uk-UA"/>
        </w:rPr>
        <w:t>СТАТУТНИЙ КАПІТАЛ. МАЙНО ТА ФІНАНСУВАННЯ</w:t>
      </w:r>
      <w:bookmarkEnd w:id="5"/>
    </w:p>
    <w:p w:rsidR="00BF3475" w:rsidRDefault="00BF3475" w:rsidP="00BF3475">
      <w:pPr>
        <w:shd w:val="clear" w:color="auto" w:fill="FFFFFF"/>
        <w:tabs>
          <w:tab w:val="right" w:leader="underscore" w:pos="4657"/>
          <w:tab w:val="left" w:leader="underscore" w:pos="5602"/>
        </w:tabs>
        <w:ind w:firstLine="13"/>
        <w:jc w:val="center"/>
        <w:rPr>
          <w:rFonts w:eastAsia="Arial"/>
          <w:color w:val="000000"/>
          <w:spacing w:val="10"/>
          <w:lang w:val="uk-UA" w:eastAsia="uk-UA" w:bidi="uk-UA"/>
        </w:rPr>
      </w:pPr>
    </w:p>
    <w:p w:rsidR="00BF3475" w:rsidRDefault="00BF3475" w:rsidP="00BF3475">
      <w:pPr>
        <w:widowControl w:val="0"/>
        <w:shd w:val="clear" w:color="auto" w:fill="FFFFFF"/>
        <w:tabs>
          <w:tab w:val="right" w:leader="underscore" w:pos="4657"/>
          <w:tab w:val="left" w:leader="underscore" w:pos="5602"/>
        </w:tabs>
        <w:suppressAutoHyphens/>
        <w:ind w:firstLine="713"/>
        <w:jc w:val="both"/>
        <w:rPr>
          <w:rFonts w:eastAsia="Arial"/>
          <w:color w:val="000000"/>
          <w:spacing w:val="10"/>
          <w:kern w:val="2"/>
          <w:sz w:val="28"/>
          <w:szCs w:val="28"/>
          <w:lang w:val="uk-UA" w:eastAsia="uk-UA" w:bidi="uk-UA"/>
        </w:rPr>
      </w:pPr>
      <w:r>
        <w:rPr>
          <w:rFonts w:eastAsia="Arial"/>
          <w:color w:val="000000"/>
          <w:spacing w:val="10"/>
          <w:kern w:val="2"/>
          <w:sz w:val="28"/>
          <w:szCs w:val="28"/>
          <w:lang w:val="uk-UA" w:eastAsia="uk-UA" w:bidi="uk-UA"/>
        </w:rPr>
        <w:t xml:space="preserve">5.1. Майно Підприємства є комунальною власністю громади і закріплюється за ним на праві оперативного управління. Майно </w:t>
      </w:r>
      <w:r>
        <w:rPr>
          <w:rFonts w:eastAsia="Arial"/>
          <w:color w:val="000000"/>
          <w:spacing w:val="10"/>
          <w:kern w:val="2"/>
          <w:sz w:val="28"/>
          <w:szCs w:val="28"/>
          <w:lang w:val="uk-UA" w:eastAsia="uk-UA" w:bidi="uk-UA"/>
        </w:rPr>
        <w:lastRenderedPageBreak/>
        <w:t>Підприємства становлять необоротні та оборотні активи, основні засоби та грошові кошти, а також інші цінності, передані йому Засновником, вартість яких відображається у самостійному балансі Підприємства.</w:t>
      </w:r>
    </w:p>
    <w:p w:rsidR="00BF3475" w:rsidRDefault="00BF3475" w:rsidP="00BF3475">
      <w:pPr>
        <w:widowControl w:val="0"/>
        <w:shd w:val="clear" w:color="auto" w:fill="FFFFFF"/>
        <w:tabs>
          <w:tab w:val="right" w:leader="underscore" w:pos="4657"/>
          <w:tab w:val="left" w:leader="underscore" w:pos="5602"/>
        </w:tabs>
        <w:suppressAutoHyphens/>
        <w:ind w:firstLine="713"/>
        <w:jc w:val="both"/>
        <w:rPr>
          <w:rFonts w:eastAsia="Arial"/>
          <w:color w:val="000000"/>
          <w:spacing w:val="10"/>
          <w:kern w:val="2"/>
          <w:sz w:val="28"/>
          <w:szCs w:val="28"/>
          <w:lang w:val="uk-UA" w:eastAsia="uk-UA" w:bidi="uk-UA"/>
        </w:rPr>
      </w:pPr>
      <w:r>
        <w:rPr>
          <w:rFonts w:eastAsia="Arial"/>
          <w:color w:val="000000"/>
          <w:spacing w:val="10"/>
          <w:kern w:val="2"/>
          <w:sz w:val="28"/>
          <w:szCs w:val="28"/>
          <w:lang w:val="uk-UA" w:eastAsia="uk-UA" w:bidi="uk-UA"/>
        </w:rPr>
        <w:t>5.2. Підприємство не має право відчужувати або іншим способом розпоряджатись закріпленим за ним майном, що належить до основних фондів без попередньої згоди Засновника. Підприємство не має права безоплатно передавати належне йому майно третім особам (юридичним чи фізичним особам) крім випадків, прямо передбачених законодавством. Усі питання, які стосуються відмови від права користування земельною ділянкою, що знаходиться на балансі Підприємства або її відчуження, вирішуються виключно Засновником.</w:t>
      </w:r>
    </w:p>
    <w:p w:rsidR="00BF3475" w:rsidRDefault="00BF3475" w:rsidP="00BF3475">
      <w:pPr>
        <w:widowControl w:val="0"/>
        <w:shd w:val="clear" w:color="auto" w:fill="FFFFFF"/>
        <w:tabs>
          <w:tab w:val="right" w:leader="underscore" w:pos="4657"/>
          <w:tab w:val="left" w:leader="underscore" w:pos="5602"/>
        </w:tabs>
        <w:suppressAutoHyphens/>
        <w:ind w:firstLine="713"/>
        <w:jc w:val="both"/>
        <w:rPr>
          <w:rFonts w:eastAsia="Arial"/>
          <w:color w:val="000000"/>
          <w:spacing w:val="10"/>
          <w:kern w:val="2"/>
          <w:sz w:val="28"/>
          <w:szCs w:val="28"/>
          <w:lang w:val="uk-UA" w:eastAsia="uk-UA" w:bidi="uk-UA"/>
        </w:rPr>
      </w:pPr>
      <w:r>
        <w:rPr>
          <w:rFonts w:eastAsia="Arial"/>
          <w:color w:val="000000"/>
          <w:spacing w:val="10"/>
          <w:kern w:val="2"/>
          <w:sz w:val="28"/>
          <w:szCs w:val="28"/>
          <w:lang w:val="uk-UA" w:eastAsia="uk-UA" w:bidi="uk-UA"/>
        </w:rPr>
        <w:t>5.3. Джерелами формування майна та коштів Підприємства є:</w:t>
      </w:r>
    </w:p>
    <w:p w:rsidR="00BF3475" w:rsidRDefault="00BF3475" w:rsidP="00BF3475">
      <w:pPr>
        <w:widowControl w:val="0"/>
        <w:shd w:val="clear" w:color="auto" w:fill="FFFFFF"/>
        <w:tabs>
          <w:tab w:val="right" w:leader="underscore" w:pos="4657"/>
          <w:tab w:val="left" w:leader="underscore" w:pos="5602"/>
        </w:tabs>
        <w:suppressAutoHyphens/>
        <w:ind w:firstLine="713"/>
        <w:jc w:val="both"/>
        <w:rPr>
          <w:rFonts w:eastAsia="Arial"/>
          <w:color w:val="000000"/>
          <w:spacing w:val="10"/>
          <w:kern w:val="2"/>
          <w:sz w:val="28"/>
          <w:szCs w:val="28"/>
          <w:lang w:val="uk-UA" w:eastAsia="uk-UA" w:bidi="uk-UA"/>
        </w:rPr>
      </w:pPr>
      <w:r>
        <w:rPr>
          <w:rFonts w:eastAsia="Arial"/>
          <w:color w:val="000000"/>
          <w:spacing w:val="10"/>
          <w:kern w:val="2"/>
          <w:sz w:val="28"/>
          <w:szCs w:val="28"/>
          <w:lang w:val="uk-UA" w:eastAsia="uk-UA" w:bidi="uk-UA"/>
        </w:rPr>
        <w:t>5.3.1. Комунальне майно, передане Підприємству відповідн</w:t>
      </w:r>
      <w:r w:rsidR="004032BC">
        <w:rPr>
          <w:rFonts w:eastAsia="Arial"/>
          <w:color w:val="000000"/>
          <w:spacing w:val="10"/>
          <w:kern w:val="2"/>
          <w:sz w:val="28"/>
          <w:szCs w:val="28"/>
          <w:lang w:val="uk-UA" w:eastAsia="uk-UA" w:bidi="uk-UA"/>
        </w:rPr>
        <w:t>о до рішення про його створення.</w:t>
      </w:r>
    </w:p>
    <w:p w:rsidR="00BF3475" w:rsidRDefault="00BF3475" w:rsidP="00BF3475">
      <w:pPr>
        <w:widowControl w:val="0"/>
        <w:shd w:val="clear" w:color="auto" w:fill="FFFFFF"/>
        <w:tabs>
          <w:tab w:val="right" w:leader="underscore" w:pos="4657"/>
          <w:tab w:val="left" w:leader="underscore" w:pos="5602"/>
        </w:tabs>
        <w:suppressAutoHyphens/>
        <w:ind w:firstLine="713"/>
        <w:jc w:val="both"/>
        <w:rPr>
          <w:rFonts w:eastAsia="Arial"/>
          <w:spacing w:val="10"/>
          <w:kern w:val="2"/>
          <w:sz w:val="28"/>
          <w:szCs w:val="28"/>
          <w:lang w:val="uk-UA" w:eastAsia="ar-SA"/>
        </w:rPr>
      </w:pPr>
      <w:r>
        <w:rPr>
          <w:rFonts w:eastAsia="Arial"/>
          <w:color w:val="000000"/>
          <w:spacing w:val="10"/>
          <w:kern w:val="2"/>
          <w:sz w:val="28"/>
          <w:szCs w:val="28"/>
          <w:lang w:val="uk-UA" w:eastAsia="uk-UA" w:bidi="uk-UA"/>
        </w:rPr>
        <w:t>5.3.2. Кошти місцевого бюджету (Бюджетні кошти)</w:t>
      </w:r>
      <w:r w:rsidR="004032BC">
        <w:rPr>
          <w:rFonts w:eastAsia="Arial"/>
          <w:color w:val="000000"/>
          <w:spacing w:val="10"/>
          <w:kern w:val="2"/>
          <w:sz w:val="28"/>
          <w:szCs w:val="28"/>
          <w:lang w:val="uk-UA" w:eastAsia="uk-UA" w:bidi="uk-UA"/>
        </w:rPr>
        <w:t>.</w:t>
      </w:r>
    </w:p>
    <w:p w:rsidR="00BF3475" w:rsidRDefault="00BF3475" w:rsidP="00BF3475">
      <w:pPr>
        <w:widowControl w:val="0"/>
        <w:shd w:val="clear" w:color="auto" w:fill="FFFFFF"/>
        <w:tabs>
          <w:tab w:val="right" w:leader="underscore" w:pos="4657"/>
          <w:tab w:val="left" w:leader="underscore" w:pos="5602"/>
        </w:tabs>
        <w:suppressAutoHyphens/>
        <w:ind w:firstLine="713"/>
        <w:jc w:val="both"/>
        <w:rPr>
          <w:rFonts w:eastAsia="Arial"/>
          <w:color w:val="000000"/>
          <w:spacing w:val="10"/>
          <w:kern w:val="2"/>
          <w:sz w:val="28"/>
          <w:szCs w:val="28"/>
          <w:lang w:val="uk-UA" w:eastAsia="uk-UA" w:bidi="uk-UA"/>
        </w:rPr>
      </w:pPr>
      <w:r>
        <w:rPr>
          <w:rFonts w:eastAsia="Arial"/>
          <w:spacing w:val="10"/>
          <w:kern w:val="2"/>
          <w:sz w:val="28"/>
          <w:szCs w:val="28"/>
          <w:lang w:val="uk-UA" w:eastAsia="ar-SA"/>
        </w:rPr>
        <w:t xml:space="preserve">5.3.3. </w:t>
      </w:r>
      <w:r>
        <w:rPr>
          <w:rFonts w:eastAsia="Arial"/>
          <w:color w:val="000000"/>
          <w:spacing w:val="10"/>
          <w:kern w:val="2"/>
          <w:sz w:val="28"/>
          <w:szCs w:val="28"/>
          <w:lang w:val="uk-UA" w:eastAsia="uk-UA" w:bidi="uk-UA"/>
        </w:rPr>
        <w:t xml:space="preserve">Власні надходження Підприємства: кошти від здачі в оренду (зі згоди Засновника) майна, закріпленого на праві оперативного управління; кошти та інше майно, одержані від </w:t>
      </w:r>
      <w:r>
        <w:rPr>
          <w:rFonts w:eastAsia="Arial"/>
          <w:spacing w:val="10"/>
          <w:kern w:val="2"/>
          <w:sz w:val="28"/>
          <w:szCs w:val="28"/>
          <w:lang w:val="uk-UA" w:eastAsia="ar-SA"/>
        </w:rPr>
        <w:t>реалізації мети (цілей, завдань) та напрямків діяльності, визначених цим Статутом</w:t>
      </w:r>
      <w:r w:rsidR="004032BC">
        <w:rPr>
          <w:rFonts w:eastAsia="Arial"/>
          <w:color w:val="000000"/>
          <w:spacing w:val="10"/>
          <w:kern w:val="2"/>
          <w:sz w:val="28"/>
          <w:szCs w:val="28"/>
          <w:lang w:val="uk-UA" w:eastAsia="uk-UA" w:bidi="uk-UA"/>
        </w:rPr>
        <w:t>.</w:t>
      </w:r>
      <w:r>
        <w:rPr>
          <w:rFonts w:eastAsia="Arial"/>
          <w:spacing w:val="10"/>
          <w:kern w:val="2"/>
          <w:sz w:val="28"/>
          <w:szCs w:val="28"/>
          <w:lang w:val="uk-UA" w:eastAsia="ar-SA"/>
        </w:rPr>
        <w:t xml:space="preserve"> </w:t>
      </w:r>
    </w:p>
    <w:p w:rsidR="00BF3475" w:rsidRDefault="00BF3475" w:rsidP="00BF3475">
      <w:pPr>
        <w:widowControl w:val="0"/>
        <w:shd w:val="clear" w:color="auto" w:fill="FFFFFF"/>
        <w:tabs>
          <w:tab w:val="right" w:leader="underscore" w:pos="4657"/>
          <w:tab w:val="left" w:leader="underscore" w:pos="5602"/>
        </w:tabs>
        <w:suppressAutoHyphens/>
        <w:ind w:firstLine="713"/>
        <w:jc w:val="both"/>
        <w:rPr>
          <w:rFonts w:eastAsia="Arial"/>
          <w:spacing w:val="10"/>
          <w:kern w:val="2"/>
          <w:sz w:val="28"/>
          <w:szCs w:val="28"/>
          <w:lang w:val="uk-UA" w:eastAsia="ar-SA"/>
        </w:rPr>
      </w:pPr>
      <w:r>
        <w:rPr>
          <w:rFonts w:eastAsia="Arial"/>
          <w:color w:val="000000"/>
          <w:spacing w:val="10"/>
          <w:kern w:val="2"/>
          <w:sz w:val="28"/>
          <w:szCs w:val="28"/>
          <w:lang w:val="uk-UA" w:eastAsia="uk-UA" w:bidi="uk-UA"/>
        </w:rPr>
        <w:t>5.3.4. Цільові кошти</w:t>
      </w:r>
      <w:r w:rsidR="004032BC">
        <w:rPr>
          <w:rFonts w:eastAsia="Arial"/>
          <w:color w:val="000000"/>
          <w:spacing w:val="10"/>
          <w:kern w:val="2"/>
          <w:sz w:val="28"/>
          <w:szCs w:val="28"/>
          <w:lang w:val="uk-UA" w:eastAsia="uk-UA" w:bidi="uk-UA"/>
        </w:rPr>
        <w:t>.</w:t>
      </w:r>
    </w:p>
    <w:p w:rsidR="00BF3475" w:rsidRDefault="00BF3475" w:rsidP="00BF3475">
      <w:pPr>
        <w:widowControl w:val="0"/>
        <w:shd w:val="clear" w:color="auto" w:fill="FFFFFF"/>
        <w:tabs>
          <w:tab w:val="right" w:leader="underscore" w:pos="4657"/>
          <w:tab w:val="left" w:leader="underscore" w:pos="5602"/>
        </w:tabs>
        <w:suppressAutoHyphens/>
        <w:ind w:firstLine="713"/>
        <w:jc w:val="both"/>
        <w:rPr>
          <w:rFonts w:eastAsia="Arial"/>
          <w:spacing w:val="10"/>
          <w:kern w:val="2"/>
          <w:sz w:val="28"/>
          <w:szCs w:val="28"/>
          <w:lang w:val="uk-UA" w:eastAsia="ar-SA"/>
        </w:rPr>
      </w:pPr>
      <w:r>
        <w:rPr>
          <w:rFonts w:eastAsia="Arial"/>
          <w:spacing w:val="10"/>
          <w:kern w:val="2"/>
          <w:sz w:val="28"/>
          <w:szCs w:val="28"/>
          <w:lang w:val="uk-UA" w:eastAsia="ar-SA"/>
        </w:rPr>
        <w:t xml:space="preserve">5.3.5. </w:t>
      </w:r>
      <w:r>
        <w:rPr>
          <w:rFonts w:eastAsia="Arial"/>
          <w:color w:val="000000"/>
          <w:spacing w:val="10"/>
          <w:kern w:val="2"/>
          <w:sz w:val="28"/>
          <w:szCs w:val="28"/>
          <w:lang w:val="uk-UA" w:eastAsia="uk-UA" w:bidi="uk-UA"/>
        </w:rPr>
        <w:t>Кошти, отримані за договорами з центральним органом виконавчої влади, що реалізує державну політику у сфері державних фінансових гарантій медичного обслуговування населення</w:t>
      </w:r>
      <w:r w:rsidR="004032BC">
        <w:rPr>
          <w:rFonts w:eastAsia="Arial"/>
          <w:color w:val="000000"/>
          <w:spacing w:val="10"/>
          <w:kern w:val="2"/>
          <w:sz w:val="28"/>
          <w:szCs w:val="28"/>
          <w:lang w:val="uk-UA" w:eastAsia="uk-UA" w:bidi="uk-UA"/>
        </w:rPr>
        <w:t>.</w:t>
      </w:r>
    </w:p>
    <w:p w:rsidR="00BF3475" w:rsidRDefault="00BF3475" w:rsidP="00BF3475">
      <w:pPr>
        <w:widowControl w:val="0"/>
        <w:shd w:val="clear" w:color="auto" w:fill="FFFFFF"/>
        <w:tabs>
          <w:tab w:val="right" w:leader="underscore" w:pos="4657"/>
          <w:tab w:val="left" w:leader="underscore" w:pos="5602"/>
        </w:tabs>
        <w:suppressAutoHyphens/>
        <w:ind w:firstLine="713"/>
        <w:jc w:val="both"/>
        <w:rPr>
          <w:rFonts w:eastAsia="Arial"/>
          <w:spacing w:val="10"/>
          <w:kern w:val="2"/>
          <w:sz w:val="28"/>
          <w:szCs w:val="28"/>
          <w:lang w:val="uk-UA" w:eastAsia="ar-SA"/>
        </w:rPr>
      </w:pPr>
      <w:r>
        <w:rPr>
          <w:rFonts w:eastAsia="Arial"/>
          <w:spacing w:val="10"/>
          <w:kern w:val="2"/>
          <w:sz w:val="28"/>
          <w:szCs w:val="28"/>
          <w:lang w:val="uk-UA" w:eastAsia="ar-SA"/>
        </w:rPr>
        <w:t xml:space="preserve">5.3.6. </w:t>
      </w:r>
      <w:r>
        <w:rPr>
          <w:rFonts w:eastAsia="Arial"/>
          <w:color w:val="000000"/>
          <w:spacing w:val="10"/>
          <w:kern w:val="2"/>
          <w:sz w:val="28"/>
          <w:szCs w:val="28"/>
          <w:lang w:val="uk-UA" w:eastAsia="uk-UA" w:bidi="uk-UA"/>
        </w:rPr>
        <w:t>Кредити банків</w:t>
      </w:r>
      <w:r w:rsidR="004032BC">
        <w:rPr>
          <w:rFonts w:eastAsia="Arial"/>
          <w:color w:val="000000"/>
          <w:spacing w:val="10"/>
          <w:kern w:val="2"/>
          <w:sz w:val="28"/>
          <w:szCs w:val="28"/>
          <w:lang w:val="uk-UA" w:eastAsia="uk-UA" w:bidi="uk-UA"/>
        </w:rPr>
        <w:t>.</w:t>
      </w:r>
    </w:p>
    <w:p w:rsidR="00BF3475" w:rsidRDefault="00BF3475" w:rsidP="00BF3475">
      <w:pPr>
        <w:widowControl w:val="0"/>
        <w:shd w:val="clear" w:color="auto" w:fill="FFFFFF"/>
        <w:tabs>
          <w:tab w:val="right" w:leader="underscore" w:pos="4657"/>
          <w:tab w:val="left" w:leader="underscore" w:pos="5602"/>
        </w:tabs>
        <w:suppressAutoHyphens/>
        <w:ind w:firstLine="713"/>
        <w:jc w:val="both"/>
        <w:rPr>
          <w:rFonts w:eastAsia="Arial"/>
          <w:spacing w:val="10"/>
          <w:kern w:val="2"/>
          <w:sz w:val="28"/>
          <w:szCs w:val="28"/>
          <w:lang w:val="uk-UA" w:eastAsia="ar-SA"/>
        </w:rPr>
      </w:pPr>
      <w:r>
        <w:rPr>
          <w:rFonts w:eastAsia="Arial"/>
          <w:spacing w:val="10"/>
          <w:kern w:val="2"/>
          <w:sz w:val="28"/>
          <w:szCs w:val="28"/>
          <w:lang w:val="uk-UA" w:eastAsia="ar-SA"/>
        </w:rPr>
        <w:t xml:space="preserve">5.3.7. </w:t>
      </w:r>
      <w:r>
        <w:rPr>
          <w:rFonts w:eastAsia="Arial"/>
          <w:color w:val="000000"/>
          <w:spacing w:val="10"/>
          <w:kern w:val="2"/>
          <w:sz w:val="28"/>
          <w:szCs w:val="28"/>
          <w:lang w:val="uk-UA" w:eastAsia="uk-UA" w:bidi="uk-UA"/>
        </w:rPr>
        <w:t>Майно, придбане у інших юридичних або фізичних осіб</w:t>
      </w:r>
      <w:r w:rsidR="004032BC">
        <w:rPr>
          <w:rFonts w:eastAsia="Arial"/>
          <w:color w:val="000000"/>
          <w:spacing w:val="10"/>
          <w:kern w:val="2"/>
          <w:sz w:val="28"/>
          <w:szCs w:val="28"/>
          <w:lang w:val="uk-UA" w:eastAsia="uk-UA" w:bidi="uk-UA"/>
        </w:rPr>
        <w:t>.</w:t>
      </w:r>
    </w:p>
    <w:p w:rsidR="00BF3475" w:rsidRDefault="00BF3475" w:rsidP="004032BC">
      <w:pPr>
        <w:widowControl w:val="0"/>
        <w:shd w:val="clear" w:color="auto" w:fill="FFFFFF"/>
        <w:tabs>
          <w:tab w:val="left" w:pos="1134"/>
          <w:tab w:val="left" w:pos="1560"/>
          <w:tab w:val="left" w:pos="2268"/>
          <w:tab w:val="right" w:leader="underscore" w:pos="4657"/>
          <w:tab w:val="left" w:leader="underscore" w:pos="5602"/>
        </w:tabs>
        <w:suppressAutoHyphens/>
        <w:ind w:firstLine="713"/>
        <w:jc w:val="both"/>
        <w:rPr>
          <w:rFonts w:eastAsia="Arial"/>
          <w:color w:val="000000"/>
          <w:spacing w:val="10"/>
          <w:kern w:val="2"/>
          <w:sz w:val="28"/>
          <w:szCs w:val="28"/>
          <w:lang w:val="uk-UA" w:eastAsia="uk-UA" w:bidi="uk-UA"/>
        </w:rPr>
      </w:pPr>
      <w:r>
        <w:rPr>
          <w:rFonts w:eastAsia="Arial"/>
          <w:spacing w:val="10"/>
          <w:kern w:val="2"/>
          <w:sz w:val="28"/>
          <w:szCs w:val="28"/>
          <w:lang w:val="uk-UA" w:eastAsia="ar-SA"/>
        </w:rPr>
        <w:t xml:space="preserve">5.3.8. </w:t>
      </w:r>
      <w:r>
        <w:rPr>
          <w:rFonts w:eastAsia="Arial"/>
          <w:color w:val="000000"/>
          <w:spacing w:val="10"/>
          <w:kern w:val="2"/>
          <w:sz w:val="28"/>
          <w:szCs w:val="28"/>
          <w:lang w:val="uk-UA" w:eastAsia="uk-UA" w:bidi="uk-UA"/>
        </w:rPr>
        <w:t>Майно, що надходить безоплатно або у вигляді безповоротної фінансової допомоги чи добровільних благодійних внесків, пожертв</w:t>
      </w:r>
      <w:r w:rsidR="004032BC">
        <w:rPr>
          <w:rFonts w:eastAsia="Arial"/>
          <w:color w:val="000000"/>
          <w:spacing w:val="10"/>
          <w:kern w:val="2"/>
          <w:sz w:val="28"/>
          <w:szCs w:val="28"/>
          <w:lang w:val="uk-UA" w:eastAsia="uk-UA" w:bidi="uk-UA"/>
        </w:rPr>
        <w:t>увань юридичних і фізичних осіб.</w:t>
      </w:r>
    </w:p>
    <w:p w:rsidR="00BF3475" w:rsidRDefault="00BF3475" w:rsidP="00BF3475">
      <w:pPr>
        <w:widowControl w:val="0"/>
        <w:shd w:val="clear" w:color="auto" w:fill="FFFFFF"/>
        <w:tabs>
          <w:tab w:val="right" w:leader="underscore" w:pos="4657"/>
          <w:tab w:val="left" w:leader="underscore" w:pos="5602"/>
        </w:tabs>
        <w:suppressAutoHyphens/>
        <w:ind w:firstLine="713"/>
        <w:jc w:val="both"/>
        <w:rPr>
          <w:rFonts w:eastAsia="Arial"/>
          <w:color w:val="000000"/>
          <w:spacing w:val="10"/>
          <w:kern w:val="2"/>
          <w:sz w:val="28"/>
          <w:szCs w:val="28"/>
          <w:lang w:val="uk-UA" w:eastAsia="uk-UA" w:bidi="uk-UA"/>
        </w:rPr>
      </w:pPr>
      <w:r>
        <w:rPr>
          <w:rFonts w:eastAsia="Arial"/>
          <w:color w:val="000000"/>
          <w:spacing w:val="10"/>
          <w:kern w:val="2"/>
          <w:sz w:val="28"/>
          <w:szCs w:val="28"/>
          <w:lang w:val="uk-UA" w:eastAsia="uk-UA" w:bidi="uk-UA"/>
        </w:rPr>
        <w:t>5.3.9. Надходження коштів на виконання програм соціально-економічного розвитку регіону, п</w:t>
      </w:r>
      <w:r w:rsidR="004032BC">
        <w:rPr>
          <w:rFonts w:eastAsia="Arial"/>
          <w:color w:val="000000"/>
          <w:spacing w:val="10"/>
          <w:kern w:val="2"/>
          <w:sz w:val="28"/>
          <w:szCs w:val="28"/>
          <w:lang w:val="uk-UA" w:eastAsia="uk-UA" w:bidi="uk-UA"/>
        </w:rPr>
        <w:t>рограм розвитку медичної галузі.</w:t>
      </w:r>
    </w:p>
    <w:p w:rsidR="00BF3475" w:rsidRDefault="00BF3475" w:rsidP="00BF3475">
      <w:pPr>
        <w:widowControl w:val="0"/>
        <w:shd w:val="clear" w:color="auto" w:fill="FFFFFF"/>
        <w:tabs>
          <w:tab w:val="right" w:leader="underscore" w:pos="4657"/>
          <w:tab w:val="left" w:leader="underscore" w:pos="5602"/>
        </w:tabs>
        <w:suppressAutoHyphens/>
        <w:ind w:firstLine="713"/>
        <w:jc w:val="both"/>
        <w:rPr>
          <w:rFonts w:eastAsia="Arial"/>
          <w:color w:val="000000"/>
          <w:spacing w:val="10"/>
          <w:kern w:val="2"/>
          <w:sz w:val="28"/>
          <w:szCs w:val="28"/>
          <w:lang w:val="uk-UA" w:eastAsia="uk-UA" w:bidi="uk-UA"/>
        </w:rPr>
      </w:pPr>
      <w:r>
        <w:rPr>
          <w:rFonts w:eastAsia="Arial"/>
          <w:color w:val="000000"/>
          <w:spacing w:val="10"/>
          <w:kern w:val="2"/>
          <w:sz w:val="28"/>
          <w:szCs w:val="28"/>
          <w:lang w:val="uk-UA" w:eastAsia="uk-UA" w:bidi="uk-UA"/>
        </w:rPr>
        <w:t>5.3.10. Майно та кошти, отримані з інших джерел, не заборонени</w:t>
      </w:r>
      <w:r w:rsidR="004032BC">
        <w:rPr>
          <w:rFonts w:eastAsia="Arial"/>
          <w:color w:val="000000"/>
          <w:spacing w:val="10"/>
          <w:kern w:val="2"/>
          <w:sz w:val="28"/>
          <w:szCs w:val="28"/>
          <w:lang w:val="uk-UA" w:eastAsia="uk-UA" w:bidi="uk-UA"/>
        </w:rPr>
        <w:t>х чинним законодавством України.</w:t>
      </w:r>
    </w:p>
    <w:p w:rsidR="00BF3475" w:rsidRDefault="00BF3475" w:rsidP="00BF3475">
      <w:pPr>
        <w:widowControl w:val="0"/>
        <w:shd w:val="clear" w:color="auto" w:fill="FFFFFF"/>
        <w:tabs>
          <w:tab w:val="right" w:leader="underscore" w:pos="4657"/>
          <w:tab w:val="left" w:leader="underscore" w:pos="5602"/>
        </w:tabs>
        <w:suppressAutoHyphens/>
        <w:ind w:firstLine="713"/>
        <w:jc w:val="both"/>
        <w:rPr>
          <w:rFonts w:eastAsia="Arial"/>
          <w:color w:val="000000"/>
          <w:spacing w:val="10"/>
          <w:kern w:val="2"/>
          <w:sz w:val="28"/>
          <w:szCs w:val="28"/>
          <w:lang w:val="uk-UA" w:eastAsia="uk-UA" w:bidi="uk-UA"/>
        </w:rPr>
      </w:pPr>
      <w:r>
        <w:rPr>
          <w:rFonts w:eastAsia="Arial"/>
          <w:color w:val="000000"/>
          <w:spacing w:val="10"/>
          <w:kern w:val="2"/>
          <w:sz w:val="28"/>
          <w:szCs w:val="28"/>
          <w:lang w:val="uk-UA" w:eastAsia="uk-UA" w:bidi="uk-UA"/>
        </w:rPr>
        <w:t>5.3.11. Інші джерела, не заборонені законодавством.</w:t>
      </w:r>
    </w:p>
    <w:p w:rsidR="00BF3475" w:rsidRDefault="00BF3475" w:rsidP="00BF3475">
      <w:pPr>
        <w:widowControl w:val="0"/>
        <w:shd w:val="clear" w:color="auto" w:fill="FFFFFF"/>
        <w:tabs>
          <w:tab w:val="right" w:leader="underscore" w:pos="4657"/>
          <w:tab w:val="left" w:leader="underscore" w:pos="5602"/>
        </w:tabs>
        <w:suppressAutoHyphens/>
        <w:ind w:firstLine="713"/>
        <w:jc w:val="both"/>
        <w:rPr>
          <w:rFonts w:eastAsia="Arial"/>
          <w:color w:val="000000"/>
          <w:spacing w:val="10"/>
          <w:kern w:val="2"/>
          <w:sz w:val="28"/>
          <w:szCs w:val="28"/>
          <w:lang w:val="uk-UA" w:eastAsia="uk-UA" w:bidi="uk-UA"/>
        </w:rPr>
      </w:pPr>
      <w:r>
        <w:rPr>
          <w:rFonts w:eastAsia="Arial"/>
          <w:color w:val="000000"/>
          <w:spacing w:val="10"/>
          <w:kern w:val="2"/>
          <w:sz w:val="28"/>
          <w:szCs w:val="28"/>
          <w:lang w:val="uk-UA" w:eastAsia="uk-UA" w:bidi="uk-UA"/>
        </w:rPr>
        <w:t>Вилучення майна Підприємства може мати місце лише у випадках, передбачених чинним законодавством України.</w:t>
      </w:r>
    </w:p>
    <w:p w:rsidR="00BF3475" w:rsidRDefault="00BF3475" w:rsidP="00BF3475">
      <w:pPr>
        <w:widowControl w:val="0"/>
        <w:shd w:val="clear" w:color="auto" w:fill="FFFFFF"/>
        <w:tabs>
          <w:tab w:val="right" w:leader="underscore" w:pos="4657"/>
          <w:tab w:val="left" w:leader="underscore" w:pos="5602"/>
        </w:tabs>
        <w:suppressAutoHyphens/>
        <w:ind w:firstLine="713"/>
        <w:jc w:val="both"/>
        <w:rPr>
          <w:rFonts w:eastAsia="Arial"/>
          <w:spacing w:val="10"/>
          <w:kern w:val="2"/>
          <w:sz w:val="28"/>
          <w:szCs w:val="28"/>
          <w:lang w:val="uk-UA" w:eastAsia="ar-SA"/>
        </w:rPr>
      </w:pPr>
      <w:r>
        <w:rPr>
          <w:rFonts w:eastAsia="Arial"/>
          <w:color w:val="000000"/>
          <w:spacing w:val="10"/>
          <w:kern w:val="2"/>
          <w:sz w:val="28"/>
          <w:szCs w:val="28"/>
          <w:lang w:val="uk-UA" w:eastAsia="uk-UA" w:bidi="uk-UA"/>
        </w:rPr>
        <w:t>5.4. Статутний капітал Підприємства становить: 1 (Одну) гривню.</w:t>
      </w:r>
    </w:p>
    <w:p w:rsidR="00BF3475" w:rsidRDefault="00BF3475" w:rsidP="00BF3475">
      <w:pPr>
        <w:widowControl w:val="0"/>
        <w:shd w:val="clear" w:color="auto" w:fill="FFFFFF"/>
        <w:tabs>
          <w:tab w:val="right" w:leader="underscore" w:pos="4657"/>
          <w:tab w:val="left" w:leader="underscore" w:pos="5602"/>
        </w:tabs>
        <w:suppressAutoHyphens/>
        <w:ind w:firstLine="713"/>
        <w:jc w:val="both"/>
        <w:rPr>
          <w:rFonts w:eastAsia="Arial"/>
          <w:spacing w:val="10"/>
          <w:kern w:val="2"/>
          <w:sz w:val="28"/>
          <w:szCs w:val="28"/>
          <w:lang w:val="uk-UA" w:eastAsia="ar-SA"/>
        </w:rPr>
      </w:pPr>
      <w:r>
        <w:rPr>
          <w:rFonts w:eastAsia="Arial"/>
          <w:spacing w:val="10"/>
          <w:kern w:val="2"/>
          <w:sz w:val="28"/>
          <w:szCs w:val="28"/>
          <w:lang w:val="uk-UA" w:eastAsia="ar-SA"/>
        </w:rPr>
        <w:t xml:space="preserve">5.5. </w:t>
      </w:r>
      <w:r>
        <w:rPr>
          <w:rFonts w:eastAsia="Arial"/>
          <w:color w:val="000000"/>
          <w:spacing w:val="10"/>
          <w:kern w:val="2"/>
          <w:sz w:val="28"/>
          <w:szCs w:val="28"/>
          <w:lang w:val="uk-UA" w:eastAsia="uk-UA" w:bidi="uk-UA"/>
        </w:rPr>
        <w:t>Підприємство може одержувати кредити для виконання статутних завдань під гарантію Засновника.</w:t>
      </w:r>
    </w:p>
    <w:p w:rsidR="00BF3475" w:rsidRDefault="00BF3475" w:rsidP="00BF3475">
      <w:pPr>
        <w:widowControl w:val="0"/>
        <w:shd w:val="clear" w:color="auto" w:fill="FFFFFF"/>
        <w:tabs>
          <w:tab w:val="right" w:leader="underscore" w:pos="4657"/>
          <w:tab w:val="left" w:leader="underscore" w:pos="5602"/>
        </w:tabs>
        <w:suppressAutoHyphens/>
        <w:ind w:firstLine="713"/>
        <w:jc w:val="both"/>
        <w:rPr>
          <w:rFonts w:eastAsia="Arial"/>
          <w:spacing w:val="10"/>
          <w:kern w:val="2"/>
          <w:sz w:val="28"/>
          <w:szCs w:val="28"/>
          <w:lang w:val="uk-UA" w:eastAsia="ar-SA"/>
        </w:rPr>
      </w:pPr>
      <w:r>
        <w:rPr>
          <w:rFonts w:eastAsia="Arial"/>
          <w:spacing w:val="10"/>
          <w:kern w:val="2"/>
          <w:sz w:val="28"/>
          <w:szCs w:val="28"/>
          <w:lang w:val="uk-UA" w:eastAsia="ar-SA"/>
        </w:rPr>
        <w:t xml:space="preserve">5.6. </w:t>
      </w:r>
      <w:r>
        <w:rPr>
          <w:rFonts w:eastAsia="Arial"/>
          <w:color w:val="000000"/>
          <w:spacing w:val="10"/>
          <w:kern w:val="2"/>
          <w:sz w:val="28"/>
          <w:szCs w:val="28"/>
          <w:lang w:val="uk-UA" w:eastAsia="uk-UA" w:bidi="uk-UA"/>
        </w:rPr>
        <w:t>Підприємство має право надавати в оренду майно, закріплене за ним на праві оперативного управління, юридичними та фізичними особами відповідно до чинного законодавства України та рішення Засновника.</w:t>
      </w:r>
    </w:p>
    <w:p w:rsidR="00BF3475" w:rsidRDefault="00BF3475" w:rsidP="004032BC">
      <w:pPr>
        <w:widowControl w:val="0"/>
        <w:shd w:val="clear" w:color="auto" w:fill="FFFFFF"/>
        <w:tabs>
          <w:tab w:val="left" w:pos="851"/>
          <w:tab w:val="left" w:pos="1134"/>
          <w:tab w:val="left" w:pos="1276"/>
          <w:tab w:val="left" w:pos="1418"/>
          <w:tab w:val="left" w:pos="1560"/>
          <w:tab w:val="left" w:pos="1843"/>
          <w:tab w:val="left" w:pos="2410"/>
          <w:tab w:val="right" w:leader="underscore" w:pos="4657"/>
          <w:tab w:val="left" w:leader="underscore" w:pos="5602"/>
        </w:tabs>
        <w:suppressAutoHyphens/>
        <w:ind w:firstLine="713"/>
        <w:jc w:val="both"/>
        <w:rPr>
          <w:rFonts w:eastAsia="Arial"/>
          <w:spacing w:val="10"/>
          <w:kern w:val="2"/>
          <w:sz w:val="28"/>
          <w:szCs w:val="28"/>
          <w:lang w:val="uk-UA" w:eastAsia="ar-SA"/>
        </w:rPr>
      </w:pPr>
      <w:r>
        <w:rPr>
          <w:rFonts w:eastAsia="Arial"/>
          <w:spacing w:val="10"/>
          <w:kern w:val="2"/>
          <w:sz w:val="28"/>
          <w:szCs w:val="28"/>
          <w:lang w:val="uk-UA" w:eastAsia="ar-SA"/>
        </w:rPr>
        <w:t xml:space="preserve">5.7. </w:t>
      </w:r>
      <w:r>
        <w:rPr>
          <w:rFonts w:eastAsia="Arial"/>
          <w:color w:val="000000"/>
          <w:spacing w:val="10"/>
          <w:kern w:val="2"/>
          <w:sz w:val="28"/>
          <w:szCs w:val="28"/>
          <w:lang w:val="uk-UA" w:eastAsia="uk-UA" w:bidi="uk-UA"/>
        </w:rPr>
        <w:t>Підприємство самостійно здійснює оперативний, бухгалтерський облік, веде статистичну, бухгалтерську та медичну звітність і подає її органам, уповноваженим здійснювати контроль за відповідними напрямами діяльності Підприємства у визначеному законодавством порядку.</w:t>
      </w:r>
    </w:p>
    <w:p w:rsidR="00BF3475" w:rsidRDefault="00BF3475" w:rsidP="00BF3475">
      <w:pPr>
        <w:widowControl w:val="0"/>
        <w:shd w:val="clear" w:color="auto" w:fill="FFFFFF"/>
        <w:tabs>
          <w:tab w:val="right" w:leader="underscore" w:pos="4657"/>
          <w:tab w:val="left" w:leader="underscore" w:pos="5602"/>
        </w:tabs>
        <w:suppressAutoHyphens/>
        <w:ind w:firstLine="713"/>
        <w:jc w:val="both"/>
        <w:rPr>
          <w:rFonts w:eastAsia="Arial"/>
          <w:spacing w:val="10"/>
          <w:kern w:val="2"/>
          <w:sz w:val="28"/>
          <w:szCs w:val="28"/>
          <w:lang w:val="uk-UA" w:eastAsia="ar-SA"/>
        </w:rPr>
      </w:pPr>
      <w:r>
        <w:rPr>
          <w:rFonts w:eastAsia="Arial"/>
          <w:spacing w:val="10"/>
          <w:kern w:val="2"/>
          <w:sz w:val="28"/>
          <w:szCs w:val="28"/>
          <w:lang w:val="uk-UA" w:eastAsia="ar-SA"/>
        </w:rPr>
        <w:lastRenderedPageBreak/>
        <w:t xml:space="preserve">5.8. </w:t>
      </w:r>
      <w:r>
        <w:rPr>
          <w:rFonts w:eastAsia="Arial"/>
          <w:color w:val="000000"/>
          <w:spacing w:val="10"/>
          <w:kern w:val="2"/>
          <w:sz w:val="28"/>
          <w:szCs w:val="28"/>
          <w:lang w:val="uk-UA" w:eastAsia="uk-UA" w:bidi="uk-UA"/>
        </w:rPr>
        <w:t>Власні надходження Підприємства використовуються відповідно до чинного законодавства України.</w:t>
      </w:r>
    </w:p>
    <w:p w:rsidR="00BF3475" w:rsidRDefault="00BF3475" w:rsidP="00BF3475">
      <w:pPr>
        <w:widowControl w:val="0"/>
        <w:shd w:val="clear" w:color="auto" w:fill="FFFFFF"/>
        <w:tabs>
          <w:tab w:val="right" w:leader="underscore" w:pos="4657"/>
          <w:tab w:val="left" w:leader="underscore" w:pos="5602"/>
        </w:tabs>
        <w:suppressAutoHyphens/>
        <w:ind w:right="-1" w:firstLine="713"/>
        <w:jc w:val="both"/>
        <w:rPr>
          <w:rFonts w:eastAsia="Arial"/>
          <w:spacing w:val="10"/>
          <w:kern w:val="2"/>
          <w:lang w:val="uk-UA" w:eastAsia="ar-SA"/>
        </w:rPr>
      </w:pPr>
    </w:p>
    <w:p w:rsidR="00BF3475" w:rsidRDefault="00BF3475" w:rsidP="00BF3475">
      <w:pPr>
        <w:shd w:val="clear" w:color="auto" w:fill="FFFFFF"/>
        <w:tabs>
          <w:tab w:val="right" w:leader="underscore" w:pos="4657"/>
          <w:tab w:val="left" w:leader="underscore" w:pos="5602"/>
        </w:tabs>
        <w:ind w:firstLine="13"/>
        <w:jc w:val="center"/>
        <w:rPr>
          <w:b/>
          <w:sz w:val="28"/>
          <w:szCs w:val="28"/>
          <w:lang w:val="uk-UA"/>
        </w:rPr>
      </w:pPr>
      <w:r>
        <w:rPr>
          <w:rFonts w:eastAsia="Arial"/>
          <w:b/>
          <w:bCs/>
          <w:color w:val="000000"/>
          <w:spacing w:val="10"/>
          <w:sz w:val="28"/>
          <w:szCs w:val="28"/>
          <w:lang w:val="uk-UA" w:eastAsia="uk-UA" w:bidi="uk-UA"/>
        </w:rPr>
        <w:t xml:space="preserve">6. </w:t>
      </w:r>
      <w:bookmarkStart w:id="6" w:name="bookmark88"/>
      <w:r>
        <w:rPr>
          <w:b/>
          <w:sz w:val="28"/>
          <w:szCs w:val="28"/>
          <w:lang w:val="uk-UA" w:bidi="ru-RU"/>
        </w:rPr>
        <w:t xml:space="preserve">ПРАВА ТА </w:t>
      </w:r>
      <w:r>
        <w:rPr>
          <w:b/>
          <w:sz w:val="28"/>
          <w:szCs w:val="28"/>
          <w:lang w:val="uk-UA"/>
        </w:rPr>
        <w:t>ОБОВ’ЯЗКИ</w:t>
      </w:r>
      <w:bookmarkEnd w:id="6"/>
    </w:p>
    <w:p w:rsidR="00BF3475" w:rsidRDefault="00BF3475" w:rsidP="00BF3475">
      <w:pPr>
        <w:shd w:val="clear" w:color="auto" w:fill="FFFFFF"/>
        <w:tabs>
          <w:tab w:val="right" w:leader="underscore" w:pos="4657"/>
          <w:tab w:val="left" w:leader="underscore" w:pos="5602"/>
        </w:tabs>
        <w:ind w:firstLine="13"/>
        <w:jc w:val="center"/>
        <w:rPr>
          <w:lang w:val="uk-UA"/>
        </w:rPr>
      </w:pPr>
    </w:p>
    <w:p w:rsidR="00BF3475" w:rsidRDefault="00BF3475" w:rsidP="00BF3475">
      <w:pPr>
        <w:widowControl w:val="0"/>
        <w:shd w:val="clear" w:color="auto" w:fill="FFFFFF"/>
        <w:tabs>
          <w:tab w:val="right" w:leader="underscore" w:pos="4657"/>
          <w:tab w:val="left" w:leader="underscore" w:pos="5602"/>
        </w:tabs>
        <w:suppressAutoHyphens/>
        <w:ind w:firstLine="713"/>
        <w:jc w:val="both"/>
        <w:rPr>
          <w:rFonts w:eastAsia="Arial"/>
          <w:spacing w:val="10"/>
          <w:kern w:val="2"/>
          <w:sz w:val="28"/>
          <w:szCs w:val="28"/>
          <w:lang w:val="uk-UA" w:eastAsia="ar-SA"/>
        </w:rPr>
      </w:pPr>
      <w:r>
        <w:rPr>
          <w:rFonts w:eastAsia="Arial"/>
          <w:spacing w:val="10"/>
          <w:kern w:val="2"/>
          <w:sz w:val="28"/>
          <w:szCs w:val="28"/>
          <w:lang w:val="uk-UA" w:eastAsia="ar-SA"/>
        </w:rPr>
        <w:t xml:space="preserve">6.1. </w:t>
      </w:r>
      <w:r>
        <w:rPr>
          <w:rFonts w:eastAsia="Arial"/>
          <w:color w:val="000000"/>
          <w:spacing w:val="10"/>
          <w:kern w:val="2"/>
          <w:sz w:val="28"/>
          <w:szCs w:val="28"/>
          <w:lang w:val="uk-UA" w:eastAsia="uk-UA" w:bidi="uk-UA"/>
        </w:rPr>
        <w:t>Підприємство має право:</w:t>
      </w:r>
    </w:p>
    <w:p w:rsidR="00BF3475" w:rsidRDefault="00BF3475" w:rsidP="00BF3475">
      <w:pPr>
        <w:widowControl w:val="0"/>
        <w:shd w:val="clear" w:color="auto" w:fill="FFFFFF"/>
        <w:tabs>
          <w:tab w:val="right" w:leader="underscore" w:pos="4657"/>
          <w:tab w:val="left" w:leader="underscore" w:pos="5602"/>
        </w:tabs>
        <w:suppressAutoHyphens/>
        <w:ind w:firstLine="713"/>
        <w:jc w:val="both"/>
        <w:rPr>
          <w:rFonts w:eastAsia="Arial"/>
          <w:color w:val="000000"/>
          <w:spacing w:val="10"/>
          <w:kern w:val="2"/>
          <w:sz w:val="28"/>
          <w:szCs w:val="28"/>
          <w:lang w:val="uk-UA" w:eastAsia="uk-UA" w:bidi="uk-UA"/>
        </w:rPr>
      </w:pPr>
      <w:r>
        <w:rPr>
          <w:rFonts w:eastAsia="Arial"/>
          <w:spacing w:val="10"/>
          <w:kern w:val="2"/>
          <w:sz w:val="28"/>
          <w:szCs w:val="28"/>
          <w:lang w:val="uk-UA" w:eastAsia="ar-SA"/>
        </w:rPr>
        <w:t xml:space="preserve">6.1.1. </w:t>
      </w:r>
      <w:r>
        <w:rPr>
          <w:rFonts w:eastAsia="Arial"/>
          <w:color w:val="000000"/>
          <w:spacing w:val="10"/>
          <w:kern w:val="2"/>
          <w:sz w:val="28"/>
          <w:szCs w:val="28"/>
          <w:lang w:val="uk-UA" w:eastAsia="uk-UA" w:bidi="uk-UA"/>
        </w:rPr>
        <w:t>Звертатися у порядку, передбаченому законодавством, до центральних та місцевих органів виконавчої влади, органів місцевого самоврядування, а також підприємств і організацій, незалежно від форм власності та підпорядкування, для отримання інформації та матеріалів, необхідних для виконання покладених на Підприємство завдань.</w:t>
      </w:r>
    </w:p>
    <w:p w:rsidR="00BF3475" w:rsidRDefault="00BF3475" w:rsidP="00BF3475">
      <w:pPr>
        <w:widowControl w:val="0"/>
        <w:shd w:val="clear" w:color="auto" w:fill="FFFFFF"/>
        <w:tabs>
          <w:tab w:val="right" w:leader="underscore" w:pos="4657"/>
          <w:tab w:val="left" w:leader="underscore" w:pos="5602"/>
        </w:tabs>
        <w:suppressAutoHyphens/>
        <w:ind w:firstLine="713"/>
        <w:jc w:val="both"/>
        <w:rPr>
          <w:rFonts w:eastAsia="Arial"/>
          <w:color w:val="000000"/>
          <w:spacing w:val="10"/>
          <w:kern w:val="2"/>
          <w:sz w:val="28"/>
          <w:szCs w:val="28"/>
          <w:lang w:val="uk-UA" w:eastAsia="uk-UA" w:bidi="uk-UA"/>
        </w:rPr>
      </w:pPr>
      <w:r>
        <w:rPr>
          <w:rFonts w:eastAsia="Arial"/>
          <w:color w:val="000000"/>
          <w:spacing w:val="10"/>
          <w:kern w:val="2"/>
          <w:sz w:val="28"/>
          <w:szCs w:val="28"/>
          <w:lang w:val="uk-UA" w:eastAsia="uk-UA" w:bidi="uk-UA"/>
        </w:rPr>
        <w:t>6.1.2. Самостійно планувати, організовувати і здійснювати свою статутну діяльність, визначати основні напрямки свого розвитку відповідно до своїх завдань і цілей, у тому числі спрямовувати отримані від господарської діяльності кошти на утримання Підприємства та його матеріально-технічне забезпечення.</w:t>
      </w:r>
    </w:p>
    <w:p w:rsidR="00BF3475" w:rsidRDefault="00BF3475" w:rsidP="00BF3475">
      <w:pPr>
        <w:widowControl w:val="0"/>
        <w:shd w:val="clear" w:color="auto" w:fill="FFFFFF"/>
        <w:tabs>
          <w:tab w:val="right" w:leader="underscore" w:pos="4657"/>
          <w:tab w:val="left" w:leader="underscore" w:pos="5602"/>
        </w:tabs>
        <w:suppressAutoHyphens/>
        <w:ind w:firstLine="713"/>
        <w:jc w:val="both"/>
        <w:rPr>
          <w:rFonts w:eastAsia="Arial"/>
          <w:color w:val="000000"/>
          <w:spacing w:val="10"/>
          <w:kern w:val="2"/>
          <w:sz w:val="28"/>
          <w:szCs w:val="28"/>
          <w:lang w:val="uk-UA" w:eastAsia="uk-UA" w:bidi="uk-UA"/>
        </w:rPr>
      </w:pPr>
      <w:r>
        <w:rPr>
          <w:rFonts w:eastAsia="Arial"/>
          <w:color w:val="000000"/>
          <w:spacing w:val="10"/>
          <w:kern w:val="2"/>
          <w:sz w:val="28"/>
          <w:szCs w:val="28"/>
          <w:lang w:val="uk-UA" w:eastAsia="uk-UA" w:bidi="uk-UA"/>
        </w:rPr>
        <w:t>6.1.3. Укладати господарські угоди з підприємствами, установами, організаціями незалежно від форм власності та підпорядкування, а також фізичними особами відповідно до законодавства. Здійснювати співробітництво з іноземними організаціями відповідно до законодавства.</w:t>
      </w:r>
    </w:p>
    <w:p w:rsidR="00BF3475" w:rsidRDefault="00BF3475" w:rsidP="00BF3475">
      <w:pPr>
        <w:widowControl w:val="0"/>
        <w:shd w:val="clear" w:color="auto" w:fill="FFFFFF"/>
        <w:tabs>
          <w:tab w:val="right" w:leader="underscore" w:pos="4657"/>
          <w:tab w:val="left" w:leader="underscore" w:pos="5602"/>
        </w:tabs>
        <w:suppressAutoHyphens/>
        <w:ind w:firstLine="713"/>
        <w:jc w:val="both"/>
        <w:rPr>
          <w:rFonts w:eastAsia="Arial"/>
          <w:color w:val="000000"/>
          <w:spacing w:val="10"/>
          <w:kern w:val="2"/>
          <w:sz w:val="28"/>
          <w:szCs w:val="28"/>
          <w:lang w:val="uk-UA" w:eastAsia="uk-UA" w:bidi="uk-UA"/>
        </w:rPr>
      </w:pPr>
      <w:r>
        <w:rPr>
          <w:rFonts w:eastAsia="Arial"/>
          <w:color w:val="000000"/>
          <w:spacing w:val="10"/>
          <w:kern w:val="2"/>
          <w:sz w:val="28"/>
          <w:szCs w:val="28"/>
          <w:lang w:val="uk-UA" w:eastAsia="uk-UA" w:bidi="uk-UA"/>
        </w:rPr>
        <w:t>6.1.4. Самостійно визначати напрямки використання грошових коштів у порядку, визначеному чинним законодавством України, враховуючи норми Статуту.</w:t>
      </w:r>
    </w:p>
    <w:p w:rsidR="00BF3475" w:rsidRDefault="00BF3475" w:rsidP="00BF3475">
      <w:pPr>
        <w:widowControl w:val="0"/>
        <w:shd w:val="clear" w:color="auto" w:fill="FFFFFF"/>
        <w:tabs>
          <w:tab w:val="left" w:pos="709"/>
          <w:tab w:val="left" w:pos="1134"/>
          <w:tab w:val="left" w:pos="1276"/>
          <w:tab w:val="left" w:pos="1418"/>
          <w:tab w:val="right" w:leader="underscore" w:pos="4657"/>
          <w:tab w:val="left" w:leader="underscore" w:pos="5602"/>
        </w:tabs>
        <w:suppressAutoHyphens/>
        <w:ind w:firstLine="713"/>
        <w:jc w:val="both"/>
        <w:rPr>
          <w:rFonts w:eastAsia="Arial"/>
          <w:color w:val="000000"/>
          <w:spacing w:val="10"/>
          <w:kern w:val="2"/>
          <w:sz w:val="28"/>
          <w:szCs w:val="28"/>
          <w:lang w:val="uk-UA" w:eastAsia="uk-UA" w:bidi="uk-UA"/>
        </w:rPr>
      </w:pPr>
      <w:r>
        <w:rPr>
          <w:rFonts w:eastAsia="Arial"/>
          <w:color w:val="000000"/>
          <w:spacing w:val="10"/>
          <w:kern w:val="2"/>
          <w:sz w:val="28"/>
          <w:szCs w:val="28"/>
          <w:lang w:val="uk-UA" w:eastAsia="uk-UA" w:bidi="uk-UA"/>
        </w:rPr>
        <w:t>6.1.5. Здійснювати власне будівництво, реконструкцію, капітальний та поточний ремонт основних фондів у визначеному законодавством порядку.</w:t>
      </w:r>
    </w:p>
    <w:p w:rsidR="00BF3475" w:rsidRDefault="00BF3475" w:rsidP="00BF3475">
      <w:pPr>
        <w:widowControl w:val="0"/>
        <w:shd w:val="clear" w:color="auto" w:fill="FFFFFF"/>
        <w:tabs>
          <w:tab w:val="right" w:leader="underscore" w:pos="4657"/>
          <w:tab w:val="left" w:leader="underscore" w:pos="5602"/>
        </w:tabs>
        <w:suppressAutoHyphens/>
        <w:ind w:firstLine="713"/>
        <w:jc w:val="both"/>
        <w:rPr>
          <w:rFonts w:eastAsia="Arial"/>
          <w:color w:val="000000"/>
          <w:spacing w:val="10"/>
          <w:kern w:val="2"/>
          <w:sz w:val="28"/>
          <w:szCs w:val="28"/>
          <w:lang w:val="uk-UA" w:eastAsia="uk-UA" w:bidi="uk-UA"/>
        </w:rPr>
      </w:pPr>
      <w:r>
        <w:rPr>
          <w:rFonts w:eastAsia="Arial"/>
          <w:color w:val="000000"/>
          <w:spacing w:val="10"/>
          <w:kern w:val="2"/>
          <w:sz w:val="28"/>
          <w:szCs w:val="28"/>
          <w:lang w:val="uk-UA" w:eastAsia="uk-UA" w:bidi="uk-UA"/>
        </w:rPr>
        <w:t>6.1.6. Залучати підприємства, установи та організації для реалізації своїх статутних завдань у визначеному законодавством порядку.</w:t>
      </w:r>
    </w:p>
    <w:p w:rsidR="00BF3475" w:rsidRDefault="00BF3475" w:rsidP="00BF3475">
      <w:pPr>
        <w:widowControl w:val="0"/>
        <w:shd w:val="clear" w:color="auto" w:fill="FFFFFF"/>
        <w:tabs>
          <w:tab w:val="right" w:leader="underscore" w:pos="4657"/>
          <w:tab w:val="left" w:leader="underscore" w:pos="5602"/>
        </w:tabs>
        <w:suppressAutoHyphens/>
        <w:ind w:firstLine="713"/>
        <w:jc w:val="both"/>
        <w:rPr>
          <w:rFonts w:eastAsia="Arial"/>
          <w:color w:val="000000"/>
          <w:spacing w:val="10"/>
          <w:kern w:val="2"/>
          <w:sz w:val="28"/>
          <w:szCs w:val="28"/>
          <w:lang w:val="uk-UA" w:eastAsia="uk-UA" w:bidi="uk-UA"/>
        </w:rPr>
      </w:pPr>
      <w:r>
        <w:rPr>
          <w:rFonts w:eastAsia="Arial"/>
          <w:color w:val="000000"/>
          <w:spacing w:val="10"/>
          <w:kern w:val="2"/>
          <w:sz w:val="28"/>
          <w:szCs w:val="28"/>
          <w:lang w:val="uk-UA" w:eastAsia="uk-UA" w:bidi="uk-UA"/>
        </w:rPr>
        <w:t>6.1.7. Співпрацювати з іншими закладами охорони здоров'я, науковими установами та фізичними особами-підприємцями.</w:t>
      </w:r>
    </w:p>
    <w:p w:rsidR="00BF3475" w:rsidRDefault="00BF3475" w:rsidP="00BF3475">
      <w:pPr>
        <w:widowControl w:val="0"/>
        <w:shd w:val="clear" w:color="auto" w:fill="FFFFFF"/>
        <w:tabs>
          <w:tab w:val="right" w:leader="underscore" w:pos="4657"/>
          <w:tab w:val="left" w:leader="underscore" w:pos="5602"/>
        </w:tabs>
        <w:suppressAutoHyphens/>
        <w:ind w:firstLine="713"/>
        <w:jc w:val="both"/>
        <w:rPr>
          <w:rFonts w:eastAsia="Arial"/>
          <w:color w:val="000000"/>
          <w:spacing w:val="10"/>
          <w:kern w:val="2"/>
          <w:sz w:val="28"/>
          <w:szCs w:val="28"/>
          <w:lang w:val="uk-UA" w:eastAsia="uk-UA" w:bidi="uk-UA"/>
        </w:rPr>
      </w:pPr>
      <w:r>
        <w:rPr>
          <w:rFonts w:eastAsia="Arial"/>
          <w:color w:val="000000"/>
          <w:spacing w:val="10"/>
          <w:kern w:val="2"/>
          <w:sz w:val="28"/>
          <w:szCs w:val="28"/>
          <w:lang w:val="uk-UA" w:eastAsia="uk-UA" w:bidi="uk-UA"/>
        </w:rPr>
        <w:t>6.1.8. Надавати консультативну допомогу з питань, що належать до його компетенції, спеціалістам інших закладів охорони здоров'я за їх запитом.</w:t>
      </w:r>
    </w:p>
    <w:p w:rsidR="00BF3475" w:rsidRDefault="00BF3475" w:rsidP="00BF3475">
      <w:pPr>
        <w:widowControl w:val="0"/>
        <w:shd w:val="clear" w:color="auto" w:fill="FFFFFF"/>
        <w:tabs>
          <w:tab w:val="right" w:leader="underscore" w:pos="4657"/>
          <w:tab w:val="left" w:leader="underscore" w:pos="5602"/>
        </w:tabs>
        <w:suppressAutoHyphens/>
        <w:ind w:firstLine="713"/>
        <w:jc w:val="both"/>
        <w:rPr>
          <w:rFonts w:eastAsia="Arial"/>
          <w:color w:val="000000"/>
          <w:spacing w:val="10"/>
          <w:kern w:val="2"/>
          <w:sz w:val="28"/>
          <w:szCs w:val="28"/>
          <w:lang w:val="uk-UA" w:eastAsia="uk-UA" w:bidi="uk-UA"/>
        </w:rPr>
      </w:pPr>
      <w:r>
        <w:rPr>
          <w:rFonts w:eastAsia="Arial"/>
          <w:color w:val="000000"/>
          <w:spacing w:val="10"/>
          <w:kern w:val="2"/>
          <w:sz w:val="28"/>
          <w:szCs w:val="28"/>
          <w:lang w:val="uk-UA" w:eastAsia="uk-UA" w:bidi="uk-UA"/>
        </w:rPr>
        <w:t>6.1.9. Створювати структурні підрозділи Підприємства відповідно до чинного законодавства України.</w:t>
      </w:r>
    </w:p>
    <w:p w:rsidR="00BF3475" w:rsidRDefault="00BF3475" w:rsidP="00BF3475">
      <w:pPr>
        <w:widowControl w:val="0"/>
        <w:shd w:val="clear" w:color="auto" w:fill="FFFFFF"/>
        <w:tabs>
          <w:tab w:val="right" w:leader="underscore" w:pos="4657"/>
          <w:tab w:val="left" w:leader="underscore" w:pos="5602"/>
        </w:tabs>
        <w:suppressAutoHyphens/>
        <w:ind w:firstLine="713"/>
        <w:jc w:val="both"/>
        <w:rPr>
          <w:rFonts w:eastAsia="Arial"/>
          <w:color w:val="000000"/>
          <w:spacing w:val="10"/>
          <w:kern w:val="2"/>
          <w:sz w:val="28"/>
          <w:szCs w:val="28"/>
          <w:lang w:val="uk-UA" w:eastAsia="uk-UA" w:bidi="uk-UA"/>
        </w:rPr>
      </w:pPr>
      <w:r>
        <w:rPr>
          <w:rFonts w:eastAsia="Arial"/>
          <w:color w:val="000000"/>
          <w:spacing w:val="10"/>
          <w:kern w:val="2"/>
          <w:sz w:val="28"/>
          <w:szCs w:val="28"/>
          <w:lang w:val="uk-UA" w:eastAsia="uk-UA" w:bidi="uk-UA"/>
        </w:rPr>
        <w:t>6.1.10. Здійснювати інші права, що не суперечать чинному законодавству.</w:t>
      </w:r>
    </w:p>
    <w:p w:rsidR="00BF3475" w:rsidRDefault="00BF3475" w:rsidP="00BF3475">
      <w:pPr>
        <w:widowControl w:val="0"/>
        <w:shd w:val="clear" w:color="auto" w:fill="FFFFFF"/>
        <w:tabs>
          <w:tab w:val="right" w:leader="underscore" w:pos="4657"/>
          <w:tab w:val="left" w:leader="underscore" w:pos="5602"/>
        </w:tabs>
        <w:suppressAutoHyphens/>
        <w:ind w:firstLine="713"/>
        <w:jc w:val="both"/>
        <w:rPr>
          <w:rFonts w:eastAsia="Arial"/>
          <w:color w:val="000000"/>
          <w:spacing w:val="10"/>
          <w:kern w:val="2"/>
          <w:sz w:val="28"/>
          <w:szCs w:val="28"/>
          <w:lang w:val="uk-UA" w:eastAsia="uk-UA" w:bidi="uk-UA"/>
        </w:rPr>
      </w:pPr>
      <w:r>
        <w:rPr>
          <w:rFonts w:eastAsia="Arial"/>
          <w:color w:val="000000"/>
          <w:spacing w:val="10"/>
          <w:kern w:val="2"/>
          <w:sz w:val="28"/>
          <w:szCs w:val="28"/>
          <w:lang w:val="uk-UA" w:eastAsia="uk-UA" w:bidi="uk-UA"/>
        </w:rPr>
        <w:t>6.2. Підприємство:</w:t>
      </w:r>
    </w:p>
    <w:p w:rsidR="00BF3475" w:rsidRDefault="00BF3475" w:rsidP="00BF3475">
      <w:pPr>
        <w:widowControl w:val="0"/>
        <w:shd w:val="clear" w:color="auto" w:fill="FFFFFF"/>
        <w:tabs>
          <w:tab w:val="right" w:leader="underscore" w:pos="4657"/>
          <w:tab w:val="left" w:leader="underscore" w:pos="5602"/>
        </w:tabs>
        <w:suppressAutoHyphens/>
        <w:ind w:firstLine="713"/>
        <w:jc w:val="both"/>
        <w:rPr>
          <w:rFonts w:eastAsia="Arial"/>
          <w:color w:val="000000"/>
          <w:spacing w:val="10"/>
          <w:kern w:val="2"/>
          <w:sz w:val="28"/>
          <w:szCs w:val="28"/>
          <w:lang w:val="uk-UA" w:eastAsia="uk-UA" w:bidi="uk-UA"/>
        </w:rPr>
      </w:pPr>
      <w:r>
        <w:rPr>
          <w:rFonts w:eastAsia="Arial"/>
          <w:color w:val="000000"/>
          <w:spacing w:val="10"/>
          <w:kern w:val="2"/>
          <w:sz w:val="28"/>
          <w:szCs w:val="28"/>
          <w:lang w:val="uk-UA" w:eastAsia="uk-UA" w:bidi="uk-UA"/>
        </w:rPr>
        <w:t>6.2.1. Створює належні умови для високопродуктивної праці, забезпечує додержання законодавства про працю, правил та норм охорони праці, техніки безпеки, соціального страхування.</w:t>
      </w:r>
    </w:p>
    <w:p w:rsidR="00BF3475" w:rsidRDefault="00BF3475" w:rsidP="00BF3475">
      <w:pPr>
        <w:widowControl w:val="0"/>
        <w:shd w:val="clear" w:color="auto" w:fill="FFFFFF"/>
        <w:tabs>
          <w:tab w:val="right" w:leader="underscore" w:pos="4657"/>
          <w:tab w:val="left" w:leader="underscore" w:pos="5602"/>
        </w:tabs>
        <w:suppressAutoHyphens/>
        <w:ind w:firstLine="713"/>
        <w:jc w:val="both"/>
        <w:rPr>
          <w:rFonts w:eastAsia="Arial"/>
          <w:color w:val="000000"/>
          <w:spacing w:val="10"/>
          <w:kern w:val="2"/>
          <w:sz w:val="28"/>
          <w:szCs w:val="28"/>
          <w:lang w:val="uk-UA" w:eastAsia="uk-UA" w:bidi="uk-UA"/>
        </w:rPr>
      </w:pPr>
      <w:r>
        <w:rPr>
          <w:rFonts w:eastAsia="Arial"/>
          <w:color w:val="000000"/>
          <w:spacing w:val="10"/>
          <w:kern w:val="2"/>
          <w:sz w:val="28"/>
          <w:szCs w:val="28"/>
          <w:lang w:val="uk-UA" w:eastAsia="uk-UA" w:bidi="uk-UA"/>
        </w:rPr>
        <w:t>6.2.2. Здійснює бухгалтерський облік, веде фінансову та статистичну звітність згідно з законодавством.</w:t>
      </w:r>
    </w:p>
    <w:p w:rsidR="00BF3475" w:rsidRDefault="00BF3475" w:rsidP="00BF3475">
      <w:pPr>
        <w:widowControl w:val="0"/>
        <w:shd w:val="clear" w:color="auto" w:fill="FFFFFF"/>
        <w:tabs>
          <w:tab w:val="right" w:leader="underscore" w:pos="4657"/>
          <w:tab w:val="left" w:leader="underscore" w:pos="5602"/>
        </w:tabs>
        <w:suppressAutoHyphens/>
        <w:ind w:firstLine="713"/>
        <w:jc w:val="both"/>
        <w:rPr>
          <w:rFonts w:eastAsia="Arial"/>
          <w:color w:val="000000"/>
          <w:spacing w:val="10"/>
          <w:kern w:val="2"/>
          <w:sz w:val="28"/>
          <w:szCs w:val="28"/>
          <w:lang w:val="uk-UA" w:eastAsia="uk-UA" w:bidi="uk-UA"/>
        </w:rPr>
      </w:pPr>
      <w:r>
        <w:rPr>
          <w:rFonts w:eastAsia="Arial"/>
          <w:color w:val="000000"/>
          <w:spacing w:val="10"/>
          <w:kern w:val="2"/>
          <w:sz w:val="28"/>
          <w:szCs w:val="28"/>
          <w:lang w:val="uk-UA" w:eastAsia="uk-UA" w:bidi="uk-UA"/>
        </w:rPr>
        <w:t>6.3. Обов'язки Підприємства:</w:t>
      </w:r>
    </w:p>
    <w:p w:rsidR="00BF3475" w:rsidRDefault="00BF3475" w:rsidP="00BF3475">
      <w:pPr>
        <w:widowControl w:val="0"/>
        <w:shd w:val="clear" w:color="auto" w:fill="FFFFFF"/>
        <w:tabs>
          <w:tab w:val="right" w:leader="underscore" w:pos="4657"/>
          <w:tab w:val="left" w:leader="underscore" w:pos="5602"/>
        </w:tabs>
        <w:suppressAutoHyphens/>
        <w:ind w:firstLine="713"/>
        <w:jc w:val="both"/>
        <w:rPr>
          <w:rFonts w:eastAsia="Arial"/>
          <w:color w:val="000000"/>
          <w:spacing w:val="10"/>
          <w:kern w:val="2"/>
          <w:sz w:val="28"/>
          <w:szCs w:val="28"/>
          <w:lang w:val="uk-UA" w:eastAsia="uk-UA" w:bidi="uk-UA"/>
        </w:rPr>
      </w:pPr>
      <w:r>
        <w:rPr>
          <w:rFonts w:eastAsia="Arial"/>
          <w:color w:val="000000"/>
          <w:spacing w:val="10"/>
          <w:kern w:val="2"/>
          <w:sz w:val="28"/>
          <w:szCs w:val="28"/>
          <w:lang w:val="uk-UA" w:eastAsia="uk-UA" w:bidi="uk-UA"/>
        </w:rPr>
        <w:t xml:space="preserve">6.3.1. Керуватись у своїй діяльності Конституцією України, законами України, актами Президента України та Кабінету Міністрів України, нормативно-правовими актами Міністерства охорони здоров'я </w:t>
      </w:r>
      <w:r>
        <w:rPr>
          <w:rFonts w:eastAsia="Arial"/>
          <w:color w:val="000000"/>
          <w:spacing w:val="10"/>
          <w:kern w:val="2"/>
          <w:sz w:val="28"/>
          <w:szCs w:val="28"/>
          <w:lang w:val="uk-UA" w:eastAsia="uk-UA" w:bidi="uk-UA"/>
        </w:rPr>
        <w:lastRenderedPageBreak/>
        <w:t>України, рішеннями засновника, іншими нормативно-правовими актами та цим Статутом.</w:t>
      </w:r>
    </w:p>
    <w:p w:rsidR="00BF3475" w:rsidRDefault="00BF3475" w:rsidP="00BF3475">
      <w:pPr>
        <w:widowControl w:val="0"/>
        <w:shd w:val="clear" w:color="auto" w:fill="FFFFFF"/>
        <w:tabs>
          <w:tab w:val="right" w:leader="underscore" w:pos="4657"/>
          <w:tab w:val="left" w:leader="underscore" w:pos="5602"/>
        </w:tabs>
        <w:suppressAutoHyphens/>
        <w:ind w:firstLine="713"/>
        <w:jc w:val="both"/>
        <w:rPr>
          <w:rFonts w:eastAsia="Arial"/>
          <w:color w:val="000000"/>
          <w:spacing w:val="10"/>
          <w:kern w:val="2"/>
          <w:sz w:val="28"/>
          <w:szCs w:val="28"/>
          <w:lang w:val="uk-UA" w:eastAsia="uk-UA" w:bidi="uk-UA"/>
        </w:rPr>
      </w:pPr>
      <w:r>
        <w:rPr>
          <w:rFonts w:eastAsia="Arial"/>
          <w:color w:val="000000"/>
          <w:spacing w:val="10"/>
          <w:kern w:val="2"/>
          <w:sz w:val="28"/>
          <w:szCs w:val="28"/>
          <w:lang w:val="uk-UA" w:eastAsia="uk-UA" w:bidi="uk-UA"/>
        </w:rPr>
        <w:t>6.3.2. Планувати свою діяльність з метою реалізації єдиної комплексної політики в галузі охорони здоров'я (зі свого напрямку) громади.</w:t>
      </w:r>
    </w:p>
    <w:p w:rsidR="00BF3475" w:rsidRDefault="00BF3475" w:rsidP="00BF3475">
      <w:pPr>
        <w:widowControl w:val="0"/>
        <w:shd w:val="clear" w:color="auto" w:fill="FFFFFF"/>
        <w:tabs>
          <w:tab w:val="right" w:leader="underscore" w:pos="4657"/>
          <w:tab w:val="left" w:leader="underscore" w:pos="5602"/>
        </w:tabs>
        <w:suppressAutoHyphens/>
        <w:ind w:firstLine="713"/>
        <w:jc w:val="both"/>
        <w:rPr>
          <w:rFonts w:eastAsia="Arial"/>
          <w:color w:val="000000"/>
          <w:spacing w:val="10"/>
          <w:kern w:val="2"/>
          <w:sz w:val="28"/>
          <w:szCs w:val="28"/>
          <w:lang w:val="uk-UA" w:eastAsia="uk-UA" w:bidi="uk-UA"/>
        </w:rPr>
      </w:pPr>
      <w:r>
        <w:rPr>
          <w:rFonts w:eastAsia="Arial"/>
          <w:color w:val="000000"/>
          <w:spacing w:val="10"/>
          <w:kern w:val="2"/>
          <w:sz w:val="28"/>
          <w:szCs w:val="28"/>
          <w:lang w:val="uk-UA" w:eastAsia="uk-UA" w:bidi="uk-UA"/>
        </w:rPr>
        <w:t>6.3.3. Створювати для працівників належні і безпечні умови праці, забезпечувати додержання чинного законодавства України про працю, правил та норм охорони праці, техніки безпеки, соціального страхування.</w:t>
      </w:r>
    </w:p>
    <w:p w:rsidR="00BF3475" w:rsidRDefault="00BF3475" w:rsidP="00BF3475">
      <w:pPr>
        <w:widowControl w:val="0"/>
        <w:shd w:val="clear" w:color="auto" w:fill="FFFFFF"/>
        <w:tabs>
          <w:tab w:val="right" w:leader="underscore" w:pos="4657"/>
          <w:tab w:val="left" w:leader="underscore" w:pos="5602"/>
        </w:tabs>
        <w:suppressAutoHyphens/>
        <w:ind w:firstLine="713"/>
        <w:jc w:val="both"/>
        <w:rPr>
          <w:rFonts w:eastAsia="Arial"/>
          <w:color w:val="000000"/>
          <w:spacing w:val="10"/>
          <w:kern w:val="2"/>
          <w:sz w:val="28"/>
          <w:szCs w:val="28"/>
          <w:lang w:val="uk-UA" w:eastAsia="uk-UA" w:bidi="uk-UA"/>
        </w:rPr>
      </w:pPr>
      <w:r>
        <w:rPr>
          <w:rFonts w:eastAsia="Arial"/>
          <w:color w:val="000000"/>
          <w:spacing w:val="10"/>
          <w:kern w:val="2"/>
          <w:sz w:val="28"/>
          <w:szCs w:val="28"/>
          <w:lang w:val="uk-UA" w:eastAsia="uk-UA" w:bidi="uk-UA"/>
        </w:rPr>
        <w:t>6.3.4. Забезпечувати своєчасну сплату податкових та інших обов'язкових платежів з урахуванням своєї статутної діяльності та відповідно до чинного законодавства України.</w:t>
      </w:r>
    </w:p>
    <w:p w:rsidR="00BF3475" w:rsidRDefault="00BF3475" w:rsidP="00BF3475">
      <w:pPr>
        <w:widowControl w:val="0"/>
        <w:shd w:val="clear" w:color="auto" w:fill="FFFFFF"/>
        <w:tabs>
          <w:tab w:val="right" w:leader="underscore" w:pos="4657"/>
          <w:tab w:val="left" w:leader="underscore" w:pos="5602"/>
        </w:tabs>
        <w:suppressAutoHyphens/>
        <w:ind w:firstLine="713"/>
        <w:jc w:val="both"/>
        <w:rPr>
          <w:rFonts w:eastAsia="Arial"/>
          <w:color w:val="000000"/>
          <w:spacing w:val="10"/>
          <w:kern w:val="2"/>
          <w:sz w:val="28"/>
          <w:szCs w:val="28"/>
          <w:lang w:val="uk-UA" w:eastAsia="uk-UA" w:bidi="uk-UA"/>
        </w:rPr>
      </w:pPr>
      <w:r>
        <w:rPr>
          <w:rFonts w:eastAsia="Arial"/>
          <w:color w:val="000000"/>
          <w:spacing w:val="10"/>
          <w:kern w:val="2"/>
          <w:sz w:val="28"/>
          <w:szCs w:val="28"/>
          <w:lang w:val="uk-UA" w:eastAsia="uk-UA" w:bidi="uk-UA"/>
        </w:rPr>
        <w:t>6.3.5. Розробляти та реалізовувати кадрову політику, контролювати підвищення кваліфікації працівників.</w:t>
      </w:r>
    </w:p>
    <w:p w:rsidR="00BF3475" w:rsidRDefault="00BF3475" w:rsidP="00BF3475">
      <w:pPr>
        <w:widowControl w:val="0"/>
        <w:shd w:val="clear" w:color="auto" w:fill="FFFFFF"/>
        <w:tabs>
          <w:tab w:val="right" w:leader="underscore" w:pos="4657"/>
          <w:tab w:val="left" w:leader="underscore" w:pos="5602"/>
        </w:tabs>
        <w:suppressAutoHyphens/>
        <w:ind w:firstLine="713"/>
        <w:jc w:val="both"/>
        <w:rPr>
          <w:rFonts w:eastAsia="Arial"/>
          <w:spacing w:val="10"/>
          <w:kern w:val="2"/>
          <w:sz w:val="28"/>
          <w:szCs w:val="28"/>
          <w:lang w:val="uk-UA" w:eastAsia="ar-SA"/>
        </w:rPr>
      </w:pPr>
      <w:r>
        <w:rPr>
          <w:rFonts w:eastAsia="Arial"/>
          <w:color w:val="000000"/>
          <w:spacing w:val="10"/>
          <w:kern w:val="2"/>
          <w:sz w:val="28"/>
          <w:szCs w:val="28"/>
          <w:lang w:val="uk-UA" w:eastAsia="uk-UA" w:bidi="uk-UA"/>
        </w:rPr>
        <w:t>6.3.6. Акумулювати власні надходження та витрачати їх з метою забезпечення діяльності Підприємства відповідно до чинного законодавства України та цього Статуту.</w:t>
      </w:r>
    </w:p>
    <w:p w:rsidR="00BF3475" w:rsidRDefault="00BF3475" w:rsidP="00BF3475">
      <w:pPr>
        <w:widowControl w:val="0"/>
        <w:shd w:val="clear" w:color="auto" w:fill="FFFFFF"/>
        <w:tabs>
          <w:tab w:val="right" w:leader="underscore" w:pos="4657"/>
          <w:tab w:val="left" w:leader="underscore" w:pos="5602"/>
        </w:tabs>
        <w:suppressAutoHyphens/>
        <w:ind w:right="-1" w:firstLine="713"/>
        <w:jc w:val="both"/>
        <w:rPr>
          <w:rFonts w:eastAsia="Arial"/>
          <w:spacing w:val="10"/>
          <w:kern w:val="2"/>
          <w:lang w:val="uk-UA" w:eastAsia="ar-SA"/>
        </w:rPr>
      </w:pPr>
    </w:p>
    <w:p w:rsidR="00BF3475" w:rsidRDefault="00BF3475" w:rsidP="00BF3475">
      <w:pPr>
        <w:shd w:val="clear" w:color="auto" w:fill="FFFFFF"/>
        <w:tabs>
          <w:tab w:val="right" w:leader="underscore" w:pos="4657"/>
          <w:tab w:val="left" w:leader="underscore" w:pos="5602"/>
        </w:tabs>
        <w:ind w:firstLine="13"/>
        <w:jc w:val="center"/>
        <w:rPr>
          <w:b/>
          <w:sz w:val="28"/>
          <w:szCs w:val="28"/>
          <w:lang w:val="uk-UA"/>
        </w:rPr>
      </w:pPr>
      <w:r>
        <w:rPr>
          <w:rFonts w:eastAsia="Arial"/>
          <w:b/>
          <w:bCs/>
          <w:color w:val="000000"/>
          <w:spacing w:val="10"/>
          <w:sz w:val="28"/>
          <w:szCs w:val="28"/>
          <w:lang w:val="uk-UA" w:eastAsia="uk-UA" w:bidi="uk-UA"/>
        </w:rPr>
        <w:t xml:space="preserve">7 </w:t>
      </w:r>
      <w:bookmarkStart w:id="7" w:name="bookmark89"/>
      <w:r>
        <w:rPr>
          <w:b/>
          <w:sz w:val="28"/>
          <w:szCs w:val="28"/>
          <w:lang w:val="uk-UA"/>
        </w:rPr>
        <w:t>УПРАВЛІННЯ ПІДПРИЄМСТВОМ</w:t>
      </w:r>
      <w:bookmarkEnd w:id="7"/>
    </w:p>
    <w:p w:rsidR="00BF3475" w:rsidRDefault="00BF3475" w:rsidP="00BF3475">
      <w:pPr>
        <w:shd w:val="clear" w:color="auto" w:fill="FFFFFF"/>
        <w:tabs>
          <w:tab w:val="right" w:leader="underscore" w:pos="4657"/>
          <w:tab w:val="left" w:leader="underscore" w:pos="5602"/>
        </w:tabs>
        <w:ind w:firstLine="13"/>
        <w:jc w:val="center"/>
        <w:rPr>
          <w:lang w:val="uk-UA"/>
        </w:rPr>
      </w:pPr>
    </w:p>
    <w:p w:rsidR="00BF3475" w:rsidRDefault="00BF3475" w:rsidP="00BF3475">
      <w:pPr>
        <w:widowControl w:val="0"/>
        <w:shd w:val="clear" w:color="auto" w:fill="FFFFFF"/>
        <w:tabs>
          <w:tab w:val="right" w:leader="underscore" w:pos="4657"/>
          <w:tab w:val="left" w:leader="underscore" w:pos="5602"/>
        </w:tabs>
        <w:suppressAutoHyphens/>
        <w:ind w:firstLine="713"/>
        <w:jc w:val="both"/>
        <w:rPr>
          <w:rFonts w:eastAsia="Arial"/>
          <w:color w:val="000000"/>
          <w:spacing w:val="10"/>
          <w:kern w:val="2"/>
          <w:sz w:val="28"/>
          <w:szCs w:val="28"/>
          <w:lang w:val="uk-UA" w:eastAsia="uk-UA" w:bidi="uk-UA"/>
        </w:rPr>
      </w:pPr>
      <w:r>
        <w:rPr>
          <w:rFonts w:eastAsia="Arial"/>
          <w:spacing w:val="10"/>
          <w:kern w:val="2"/>
          <w:sz w:val="28"/>
          <w:szCs w:val="28"/>
          <w:lang w:val="uk-UA" w:eastAsia="ar-SA"/>
        </w:rPr>
        <w:t xml:space="preserve">7.1. </w:t>
      </w:r>
      <w:r>
        <w:rPr>
          <w:rFonts w:eastAsia="Arial"/>
          <w:color w:val="000000"/>
          <w:spacing w:val="10"/>
          <w:kern w:val="2"/>
          <w:sz w:val="28"/>
          <w:szCs w:val="28"/>
          <w:lang w:val="uk-UA" w:eastAsia="uk-UA" w:bidi="uk-UA"/>
        </w:rPr>
        <w:t xml:space="preserve">Поточне керівництво (оперативне управління) Підприємством здійснює керівник Підприємства – Директор, який призначається на посаду </w:t>
      </w:r>
      <w:proofErr w:type="spellStart"/>
      <w:r>
        <w:rPr>
          <w:rFonts w:eastAsia="Arial"/>
          <w:color w:val="000000"/>
          <w:spacing w:val="10"/>
          <w:kern w:val="2"/>
          <w:sz w:val="28"/>
          <w:szCs w:val="28"/>
          <w:lang w:val="uk-UA" w:eastAsia="uk-UA" w:bidi="uk-UA"/>
        </w:rPr>
        <w:t>Ананьївським</w:t>
      </w:r>
      <w:proofErr w:type="spellEnd"/>
      <w:r>
        <w:rPr>
          <w:rFonts w:eastAsia="Arial"/>
          <w:color w:val="000000"/>
          <w:spacing w:val="10"/>
          <w:kern w:val="2"/>
          <w:sz w:val="28"/>
          <w:szCs w:val="28"/>
          <w:lang w:val="uk-UA" w:eastAsia="uk-UA" w:bidi="uk-UA"/>
        </w:rPr>
        <w:t xml:space="preserve"> міським головою шляхом укладання з ним контракту у порядку, встановленому законодавством за результатами конкурсу, посада якого відповідає кваліфікаційним вимогам Міністерства охорони здоров’я України та розриває його з підстав та у порядку, що визначені законодавством та цим Статутом. Строк найму, права, обов'язки і відповідальність Директора, умови його матеріального забезпечення, інші умови найму визначаються контрактом.</w:t>
      </w:r>
    </w:p>
    <w:p w:rsidR="00BF3475" w:rsidRDefault="00BF3475" w:rsidP="00BF3475">
      <w:pPr>
        <w:widowControl w:val="0"/>
        <w:shd w:val="clear" w:color="auto" w:fill="FFFFFF"/>
        <w:tabs>
          <w:tab w:val="right" w:leader="underscore" w:pos="4657"/>
          <w:tab w:val="left" w:leader="underscore" w:pos="5602"/>
        </w:tabs>
        <w:suppressAutoHyphens/>
        <w:ind w:firstLine="713"/>
        <w:jc w:val="both"/>
        <w:rPr>
          <w:rFonts w:eastAsia="Arial"/>
          <w:color w:val="000000"/>
          <w:spacing w:val="10"/>
          <w:kern w:val="2"/>
          <w:sz w:val="28"/>
          <w:szCs w:val="28"/>
          <w:lang w:val="uk-UA" w:eastAsia="uk-UA" w:bidi="uk-UA"/>
        </w:rPr>
      </w:pPr>
      <w:r>
        <w:rPr>
          <w:rFonts w:eastAsia="Arial"/>
          <w:color w:val="000000"/>
          <w:spacing w:val="10"/>
          <w:kern w:val="2"/>
          <w:sz w:val="28"/>
          <w:szCs w:val="28"/>
          <w:lang w:val="uk-UA" w:eastAsia="uk-UA" w:bidi="uk-UA"/>
        </w:rPr>
        <w:t>7.2. Засновник (Власник):</w:t>
      </w:r>
    </w:p>
    <w:p w:rsidR="00BF3475" w:rsidRDefault="00BF3475" w:rsidP="00BF3475">
      <w:pPr>
        <w:widowControl w:val="0"/>
        <w:shd w:val="clear" w:color="auto" w:fill="FFFFFF"/>
        <w:tabs>
          <w:tab w:val="right" w:leader="underscore" w:pos="4657"/>
          <w:tab w:val="left" w:leader="underscore" w:pos="5602"/>
        </w:tabs>
        <w:suppressAutoHyphens/>
        <w:ind w:firstLine="713"/>
        <w:jc w:val="both"/>
        <w:rPr>
          <w:rFonts w:eastAsia="Arial"/>
          <w:spacing w:val="10"/>
          <w:kern w:val="2"/>
          <w:sz w:val="28"/>
          <w:szCs w:val="28"/>
          <w:lang w:val="uk-UA" w:eastAsia="ar-SA"/>
        </w:rPr>
      </w:pPr>
      <w:r>
        <w:rPr>
          <w:rFonts w:eastAsia="Arial"/>
          <w:color w:val="000000"/>
          <w:spacing w:val="10"/>
          <w:kern w:val="2"/>
          <w:sz w:val="28"/>
          <w:szCs w:val="28"/>
          <w:lang w:val="uk-UA" w:eastAsia="uk-UA" w:bidi="uk-UA"/>
        </w:rPr>
        <w:t>7.2.1. Визначає головні напрямки діяльності Підприємства, затверджує плани діяльності та звіти про його виконання</w:t>
      </w:r>
      <w:r w:rsidR="004032BC">
        <w:rPr>
          <w:rFonts w:eastAsia="Arial"/>
          <w:color w:val="000000"/>
          <w:spacing w:val="10"/>
          <w:kern w:val="2"/>
          <w:sz w:val="28"/>
          <w:szCs w:val="28"/>
          <w:lang w:val="uk-UA" w:eastAsia="uk-UA" w:bidi="uk-UA"/>
        </w:rPr>
        <w:t>.</w:t>
      </w:r>
    </w:p>
    <w:p w:rsidR="00BF3475" w:rsidRDefault="00BF3475" w:rsidP="00BF3475">
      <w:pPr>
        <w:widowControl w:val="0"/>
        <w:shd w:val="clear" w:color="auto" w:fill="FFFFFF"/>
        <w:tabs>
          <w:tab w:val="right" w:leader="underscore" w:pos="4657"/>
          <w:tab w:val="left" w:leader="underscore" w:pos="5602"/>
        </w:tabs>
        <w:suppressAutoHyphens/>
        <w:ind w:firstLine="713"/>
        <w:jc w:val="both"/>
        <w:rPr>
          <w:rFonts w:eastAsia="Arial"/>
          <w:color w:val="000000"/>
          <w:spacing w:val="10"/>
          <w:kern w:val="2"/>
          <w:sz w:val="28"/>
          <w:szCs w:val="28"/>
          <w:lang w:val="uk-UA" w:eastAsia="uk-UA" w:bidi="uk-UA"/>
        </w:rPr>
      </w:pPr>
      <w:r>
        <w:rPr>
          <w:rFonts w:eastAsia="Arial"/>
          <w:spacing w:val="10"/>
          <w:kern w:val="2"/>
          <w:sz w:val="28"/>
          <w:szCs w:val="28"/>
          <w:lang w:val="uk-UA" w:eastAsia="ar-SA"/>
        </w:rPr>
        <w:t xml:space="preserve">7.2.2. </w:t>
      </w:r>
      <w:r>
        <w:rPr>
          <w:rFonts w:eastAsia="Arial"/>
          <w:color w:val="000000"/>
          <w:spacing w:val="10"/>
          <w:kern w:val="2"/>
          <w:sz w:val="28"/>
          <w:szCs w:val="28"/>
          <w:lang w:val="uk-UA" w:eastAsia="uk-UA" w:bidi="uk-UA"/>
        </w:rPr>
        <w:t>Затверджує статут</w:t>
      </w:r>
      <w:r w:rsidR="004032BC">
        <w:rPr>
          <w:rFonts w:eastAsia="Arial"/>
          <w:color w:val="000000"/>
          <w:spacing w:val="10"/>
          <w:kern w:val="2"/>
          <w:sz w:val="28"/>
          <w:szCs w:val="28"/>
          <w:lang w:val="uk-UA" w:eastAsia="uk-UA" w:bidi="uk-UA"/>
        </w:rPr>
        <w:t xml:space="preserve"> Підприємства та зміни до нього.</w:t>
      </w:r>
    </w:p>
    <w:p w:rsidR="00BF3475" w:rsidRDefault="00BF3475" w:rsidP="00BF3475">
      <w:pPr>
        <w:widowControl w:val="0"/>
        <w:shd w:val="clear" w:color="auto" w:fill="FFFFFF"/>
        <w:tabs>
          <w:tab w:val="right" w:leader="underscore" w:pos="4657"/>
          <w:tab w:val="left" w:leader="underscore" w:pos="5602"/>
        </w:tabs>
        <w:suppressAutoHyphens/>
        <w:ind w:firstLine="713"/>
        <w:jc w:val="both"/>
        <w:rPr>
          <w:rFonts w:eastAsia="Arial"/>
          <w:color w:val="000000"/>
          <w:spacing w:val="10"/>
          <w:kern w:val="2"/>
          <w:sz w:val="28"/>
          <w:szCs w:val="28"/>
          <w:lang w:val="uk-UA" w:eastAsia="uk-UA" w:bidi="uk-UA"/>
        </w:rPr>
      </w:pPr>
      <w:r>
        <w:rPr>
          <w:rFonts w:eastAsia="Arial"/>
          <w:color w:val="000000"/>
          <w:spacing w:val="10"/>
          <w:kern w:val="2"/>
          <w:sz w:val="28"/>
          <w:szCs w:val="28"/>
          <w:lang w:val="uk-UA" w:eastAsia="uk-UA" w:bidi="uk-UA"/>
        </w:rPr>
        <w:t xml:space="preserve">7.2.3. Затверджує фінансовий план Підприємства та </w:t>
      </w:r>
      <w:r>
        <w:rPr>
          <w:rFonts w:eastAsia="Arial"/>
          <w:color w:val="000000" w:themeColor="text1"/>
          <w:spacing w:val="10"/>
          <w:kern w:val="2"/>
          <w:sz w:val="28"/>
          <w:szCs w:val="28"/>
          <w:lang w:val="uk-UA" w:eastAsia="uk-UA" w:bidi="uk-UA"/>
        </w:rPr>
        <w:t xml:space="preserve">забезпечує </w:t>
      </w:r>
      <w:r w:rsidR="004032BC">
        <w:rPr>
          <w:rFonts w:eastAsia="Arial"/>
          <w:color w:val="000000"/>
          <w:spacing w:val="10"/>
          <w:kern w:val="2"/>
          <w:sz w:val="28"/>
          <w:szCs w:val="28"/>
          <w:lang w:val="uk-UA" w:eastAsia="uk-UA" w:bidi="uk-UA"/>
        </w:rPr>
        <w:t>його виконання.</w:t>
      </w:r>
    </w:p>
    <w:p w:rsidR="00BF3475" w:rsidRDefault="00BF3475" w:rsidP="00BF3475">
      <w:pPr>
        <w:widowControl w:val="0"/>
        <w:shd w:val="clear" w:color="auto" w:fill="FFFFFF"/>
        <w:tabs>
          <w:tab w:val="right" w:leader="underscore" w:pos="4657"/>
          <w:tab w:val="left" w:leader="underscore" w:pos="5602"/>
        </w:tabs>
        <w:suppressAutoHyphens/>
        <w:ind w:firstLine="713"/>
        <w:jc w:val="both"/>
        <w:rPr>
          <w:rFonts w:eastAsia="Arial"/>
          <w:color w:val="000000"/>
          <w:spacing w:val="10"/>
          <w:kern w:val="2"/>
          <w:sz w:val="28"/>
          <w:szCs w:val="28"/>
          <w:lang w:val="uk-UA" w:eastAsia="uk-UA" w:bidi="uk-UA"/>
        </w:rPr>
      </w:pPr>
      <w:r>
        <w:rPr>
          <w:rFonts w:eastAsia="Arial"/>
          <w:color w:val="000000"/>
          <w:spacing w:val="10"/>
          <w:kern w:val="2"/>
          <w:sz w:val="28"/>
          <w:szCs w:val="28"/>
          <w:lang w:val="uk-UA" w:eastAsia="uk-UA" w:bidi="uk-UA"/>
        </w:rPr>
        <w:t>7.2.4. Погоджує Підприємству договори про спільну діяльність, за якими використовується нерухоме майно, що перебуває в його оперативному управлінні, кредитні договори та договори застави.</w:t>
      </w:r>
    </w:p>
    <w:p w:rsidR="00BF3475" w:rsidRDefault="00BF3475" w:rsidP="00BF3475">
      <w:pPr>
        <w:widowControl w:val="0"/>
        <w:shd w:val="clear" w:color="auto" w:fill="FFFFFF"/>
        <w:tabs>
          <w:tab w:val="right" w:leader="underscore" w:pos="4657"/>
          <w:tab w:val="left" w:leader="underscore" w:pos="5602"/>
        </w:tabs>
        <w:suppressAutoHyphens/>
        <w:ind w:firstLine="713"/>
        <w:jc w:val="both"/>
        <w:rPr>
          <w:rFonts w:eastAsia="Arial"/>
          <w:color w:val="000000"/>
          <w:spacing w:val="10"/>
          <w:kern w:val="2"/>
          <w:sz w:val="28"/>
          <w:szCs w:val="28"/>
          <w:lang w:val="uk-UA" w:eastAsia="uk-UA" w:bidi="uk-UA"/>
        </w:rPr>
      </w:pPr>
      <w:r>
        <w:rPr>
          <w:rFonts w:eastAsia="Arial"/>
          <w:color w:val="000000"/>
          <w:spacing w:val="10"/>
          <w:kern w:val="2"/>
          <w:sz w:val="28"/>
          <w:szCs w:val="28"/>
          <w:lang w:val="uk-UA" w:eastAsia="uk-UA" w:bidi="uk-UA"/>
        </w:rPr>
        <w:t>7.2.5. Здійснює контроль за ефективністю використання майна, що є комунальною власністю громади та закріплене за Підприємством н</w:t>
      </w:r>
      <w:r w:rsidR="004032BC">
        <w:rPr>
          <w:rFonts w:eastAsia="Arial"/>
          <w:color w:val="000000"/>
          <w:spacing w:val="10"/>
          <w:kern w:val="2"/>
          <w:sz w:val="28"/>
          <w:szCs w:val="28"/>
          <w:lang w:val="uk-UA" w:eastAsia="uk-UA" w:bidi="uk-UA"/>
        </w:rPr>
        <w:t>а праві оперативного управління.</w:t>
      </w:r>
    </w:p>
    <w:p w:rsidR="00BF3475" w:rsidRDefault="00BF3475" w:rsidP="00BF3475">
      <w:pPr>
        <w:widowControl w:val="0"/>
        <w:shd w:val="clear" w:color="auto" w:fill="FFFFFF"/>
        <w:tabs>
          <w:tab w:val="right" w:leader="underscore" w:pos="4657"/>
          <w:tab w:val="left" w:leader="underscore" w:pos="5602"/>
        </w:tabs>
        <w:suppressAutoHyphens/>
        <w:ind w:firstLine="713"/>
        <w:jc w:val="both"/>
        <w:rPr>
          <w:rFonts w:eastAsia="Arial"/>
          <w:color w:val="000000"/>
          <w:spacing w:val="10"/>
          <w:kern w:val="2"/>
          <w:sz w:val="28"/>
          <w:szCs w:val="28"/>
          <w:lang w:val="uk-UA" w:eastAsia="uk-UA" w:bidi="uk-UA"/>
        </w:rPr>
      </w:pPr>
      <w:r>
        <w:rPr>
          <w:rFonts w:eastAsia="Arial"/>
          <w:color w:val="000000"/>
          <w:spacing w:val="10"/>
          <w:kern w:val="2"/>
          <w:sz w:val="28"/>
          <w:szCs w:val="28"/>
          <w:lang w:val="uk-UA" w:eastAsia="uk-UA" w:bidi="uk-UA"/>
        </w:rPr>
        <w:t>7.2.6. Приймає рішення про реорганізацію та ліквідацію Підприємства, призначає ліквідаційну комісію, комісію з припинення, затверджує ліквідаційний баланс.</w:t>
      </w:r>
    </w:p>
    <w:p w:rsidR="00BF3475" w:rsidRDefault="00BF3475" w:rsidP="00BF3475">
      <w:pPr>
        <w:widowControl w:val="0"/>
        <w:shd w:val="clear" w:color="auto" w:fill="FFFFFF"/>
        <w:tabs>
          <w:tab w:val="right" w:leader="underscore" w:pos="4657"/>
          <w:tab w:val="left" w:leader="underscore" w:pos="5602"/>
        </w:tabs>
        <w:suppressAutoHyphens/>
        <w:ind w:firstLine="713"/>
        <w:jc w:val="both"/>
        <w:rPr>
          <w:rFonts w:eastAsia="Arial"/>
          <w:color w:val="000000"/>
          <w:spacing w:val="10"/>
          <w:kern w:val="2"/>
          <w:sz w:val="28"/>
          <w:szCs w:val="28"/>
          <w:lang w:val="uk-UA" w:eastAsia="uk-UA" w:bidi="uk-UA"/>
        </w:rPr>
      </w:pPr>
      <w:r>
        <w:rPr>
          <w:rFonts w:eastAsia="Arial"/>
          <w:color w:val="000000"/>
          <w:spacing w:val="10"/>
          <w:kern w:val="2"/>
          <w:sz w:val="28"/>
          <w:szCs w:val="28"/>
          <w:lang w:val="uk-UA" w:eastAsia="uk-UA" w:bidi="uk-UA"/>
        </w:rPr>
        <w:t>7.3. Орган управління:</w:t>
      </w:r>
    </w:p>
    <w:p w:rsidR="00BF3475" w:rsidRDefault="00BF3475" w:rsidP="00BF3475">
      <w:pPr>
        <w:widowControl w:val="0"/>
        <w:shd w:val="clear" w:color="auto" w:fill="FFFFFF"/>
        <w:tabs>
          <w:tab w:val="right" w:leader="underscore" w:pos="4657"/>
          <w:tab w:val="left" w:leader="underscore" w:pos="5602"/>
        </w:tabs>
        <w:suppressAutoHyphens/>
        <w:ind w:firstLine="713"/>
        <w:jc w:val="both"/>
        <w:rPr>
          <w:rFonts w:eastAsia="Arial"/>
          <w:color w:val="000000"/>
          <w:spacing w:val="10"/>
          <w:kern w:val="2"/>
          <w:sz w:val="28"/>
          <w:szCs w:val="28"/>
          <w:lang w:val="uk-UA" w:eastAsia="uk-UA" w:bidi="uk-UA"/>
        </w:rPr>
      </w:pPr>
      <w:r>
        <w:rPr>
          <w:rFonts w:eastAsia="Arial"/>
          <w:color w:val="000000"/>
          <w:spacing w:val="10"/>
          <w:kern w:val="2"/>
          <w:sz w:val="28"/>
          <w:szCs w:val="28"/>
          <w:lang w:val="uk-UA" w:eastAsia="uk-UA" w:bidi="uk-UA"/>
        </w:rPr>
        <w:t>7.3.1. Здійснює контроль за фінансовою та господарською діяльністю Підприємства, використанням за призначенням та зберіг</w:t>
      </w:r>
      <w:r w:rsidR="004032BC">
        <w:rPr>
          <w:rFonts w:eastAsia="Arial"/>
          <w:color w:val="000000"/>
          <w:spacing w:val="10"/>
          <w:kern w:val="2"/>
          <w:sz w:val="28"/>
          <w:szCs w:val="28"/>
          <w:lang w:val="uk-UA" w:eastAsia="uk-UA" w:bidi="uk-UA"/>
        </w:rPr>
        <w:t>анням закріпленого за ним майна.</w:t>
      </w:r>
    </w:p>
    <w:p w:rsidR="00BF3475" w:rsidRDefault="00BF3475" w:rsidP="00BF3475">
      <w:pPr>
        <w:widowControl w:val="0"/>
        <w:shd w:val="clear" w:color="auto" w:fill="FFFFFF"/>
        <w:tabs>
          <w:tab w:val="right" w:leader="underscore" w:pos="4657"/>
          <w:tab w:val="left" w:leader="underscore" w:pos="5602"/>
        </w:tabs>
        <w:suppressAutoHyphens/>
        <w:ind w:firstLine="713"/>
        <w:jc w:val="both"/>
        <w:rPr>
          <w:rFonts w:eastAsia="Arial"/>
          <w:color w:val="000000"/>
          <w:spacing w:val="10"/>
          <w:kern w:val="2"/>
          <w:sz w:val="28"/>
          <w:szCs w:val="28"/>
          <w:lang w:val="uk-UA" w:eastAsia="uk-UA" w:bidi="uk-UA"/>
        </w:rPr>
      </w:pPr>
      <w:r>
        <w:rPr>
          <w:rFonts w:eastAsia="Arial"/>
          <w:color w:val="000000"/>
          <w:spacing w:val="10"/>
          <w:kern w:val="2"/>
          <w:sz w:val="28"/>
          <w:szCs w:val="28"/>
          <w:lang w:val="uk-UA" w:eastAsia="uk-UA" w:bidi="uk-UA"/>
        </w:rPr>
        <w:lastRenderedPageBreak/>
        <w:t>7.3.2. Здійснює контроль та координацію роботи з основних видів діяльності, є головним розпорядником коштів місцевого бюджету за бюджетними програмами, визначени</w:t>
      </w:r>
      <w:r w:rsidR="004032BC">
        <w:rPr>
          <w:rFonts w:eastAsia="Arial"/>
          <w:color w:val="000000"/>
          <w:spacing w:val="10"/>
          <w:kern w:val="2"/>
          <w:sz w:val="28"/>
          <w:szCs w:val="28"/>
          <w:lang w:val="uk-UA" w:eastAsia="uk-UA" w:bidi="uk-UA"/>
        </w:rPr>
        <w:t>ми рішенням про місцевий бюджет.</w:t>
      </w:r>
    </w:p>
    <w:p w:rsidR="00BF3475" w:rsidRDefault="00BF3475" w:rsidP="00BF3475">
      <w:pPr>
        <w:widowControl w:val="0"/>
        <w:shd w:val="clear" w:color="auto" w:fill="FFFFFF"/>
        <w:tabs>
          <w:tab w:val="right" w:leader="underscore" w:pos="4657"/>
          <w:tab w:val="left" w:leader="underscore" w:pos="5602"/>
        </w:tabs>
        <w:suppressAutoHyphens/>
        <w:ind w:firstLine="713"/>
        <w:jc w:val="both"/>
        <w:rPr>
          <w:rFonts w:eastAsia="Arial"/>
          <w:color w:val="000000"/>
          <w:spacing w:val="10"/>
          <w:kern w:val="2"/>
          <w:sz w:val="28"/>
          <w:szCs w:val="28"/>
          <w:lang w:val="uk-UA" w:eastAsia="uk-UA" w:bidi="uk-UA"/>
        </w:rPr>
      </w:pPr>
      <w:r>
        <w:rPr>
          <w:rFonts w:eastAsia="Arial"/>
          <w:color w:val="000000"/>
          <w:spacing w:val="10"/>
          <w:kern w:val="2"/>
          <w:sz w:val="28"/>
          <w:szCs w:val="28"/>
          <w:lang w:val="uk-UA" w:eastAsia="uk-UA" w:bidi="uk-UA"/>
        </w:rPr>
        <w:t>7.3.3. Забезпечує організацію та проведення конкурсного добору на посаду Директора, створює конкур</w:t>
      </w:r>
      <w:r w:rsidR="004032BC">
        <w:rPr>
          <w:rFonts w:eastAsia="Arial"/>
          <w:color w:val="000000"/>
          <w:spacing w:val="10"/>
          <w:kern w:val="2"/>
          <w:sz w:val="28"/>
          <w:szCs w:val="28"/>
          <w:lang w:val="uk-UA" w:eastAsia="uk-UA" w:bidi="uk-UA"/>
        </w:rPr>
        <w:t>сну комісію для його проведення.</w:t>
      </w:r>
    </w:p>
    <w:p w:rsidR="00BF3475" w:rsidRDefault="00BF3475" w:rsidP="00BF3475">
      <w:pPr>
        <w:widowControl w:val="0"/>
        <w:shd w:val="clear" w:color="auto" w:fill="FFFFFF"/>
        <w:tabs>
          <w:tab w:val="right" w:leader="underscore" w:pos="4657"/>
          <w:tab w:val="left" w:leader="underscore" w:pos="5602"/>
        </w:tabs>
        <w:suppressAutoHyphens/>
        <w:ind w:firstLine="713"/>
        <w:jc w:val="both"/>
        <w:rPr>
          <w:rFonts w:eastAsia="Arial"/>
          <w:color w:val="000000"/>
          <w:spacing w:val="10"/>
          <w:kern w:val="2"/>
          <w:sz w:val="28"/>
          <w:szCs w:val="28"/>
          <w:lang w:val="uk-UA" w:eastAsia="uk-UA" w:bidi="uk-UA"/>
        </w:rPr>
      </w:pPr>
      <w:r>
        <w:rPr>
          <w:rFonts w:eastAsia="Arial"/>
          <w:color w:val="000000"/>
          <w:spacing w:val="10"/>
          <w:kern w:val="2"/>
          <w:sz w:val="28"/>
          <w:szCs w:val="28"/>
          <w:lang w:val="uk-UA" w:eastAsia="uk-UA" w:bidi="uk-UA"/>
        </w:rPr>
        <w:t>7.4. Директор:</w:t>
      </w:r>
    </w:p>
    <w:p w:rsidR="00BF3475" w:rsidRDefault="00BF3475" w:rsidP="00BF3475">
      <w:pPr>
        <w:widowControl w:val="0"/>
        <w:shd w:val="clear" w:color="auto" w:fill="FFFFFF"/>
        <w:tabs>
          <w:tab w:val="right" w:leader="underscore" w:pos="4657"/>
          <w:tab w:val="left" w:leader="underscore" w:pos="5602"/>
        </w:tabs>
        <w:suppressAutoHyphens/>
        <w:ind w:firstLine="713"/>
        <w:jc w:val="both"/>
        <w:rPr>
          <w:rFonts w:eastAsia="Arial"/>
          <w:color w:val="000000"/>
          <w:spacing w:val="10"/>
          <w:kern w:val="2"/>
          <w:sz w:val="28"/>
          <w:szCs w:val="28"/>
          <w:lang w:val="uk-UA" w:eastAsia="uk-UA" w:bidi="uk-UA"/>
        </w:rPr>
      </w:pPr>
      <w:r>
        <w:rPr>
          <w:rFonts w:eastAsia="Arial"/>
          <w:color w:val="000000"/>
          <w:spacing w:val="10"/>
          <w:kern w:val="2"/>
          <w:sz w:val="28"/>
          <w:szCs w:val="28"/>
          <w:lang w:val="uk-UA" w:eastAsia="uk-UA" w:bidi="uk-UA"/>
        </w:rPr>
        <w:t>7.4.1. Діє без довіреності від імені Підприємства, представляє його інтереси в органах державної влади і органах місцевого самоврядування, інших органах, у відносинах з іншими юридичними та фізичними особами, підписує від його імені документи та видає довіреності і делегує право підпису документів іншим посадовим особам Підприємства, укладає договори, відкриває в органах Державної казначейської служби України та установах банків пото</w:t>
      </w:r>
      <w:r w:rsidR="004032BC">
        <w:rPr>
          <w:rFonts w:eastAsia="Arial"/>
          <w:color w:val="000000"/>
          <w:spacing w:val="10"/>
          <w:kern w:val="2"/>
          <w:sz w:val="28"/>
          <w:szCs w:val="28"/>
          <w:lang w:val="uk-UA" w:eastAsia="uk-UA" w:bidi="uk-UA"/>
        </w:rPr>
        <w:t>чні та інші рахунки.</w:t>
      </w:r>
    </w:p>
    <w:p w:rsidR="00BF3475" w:rsidRDefault="00BF3475" w:rsidP="00BF3475">
      <w:pPr>
        <w:widowControl w:val="0"/>
        <w:shd w:val="clear" w:color="auto" w:fill="FFFFFF"/>
        <w:tabs>
          <w:tab w:val="right" w:leader="underscore" w:pos="4657"/>
          <w:tab w:val="left" w:leader="underscore" w:pos="5602"/>
        </w:tabs>
        <w:suppressAutoHyphens/>
        <w:ind w:firstLine="713"/>
        <w:jc w:val="both"/>
        <w:rPr>
          <w:rFonts w:eastAsia="Arial"/>
          <w:color w:val="000000"/>
          <w:spacing w:val="10"/>
          <w:kern w:val="2"/>
          <w:sz w:val="28"/>
          <w:szCs w:val="28"/>
          <w:lang w:val="uk-UA" w:eastAsia="uk-UA" w:bidi="uk-UA"/>
        </w:rPr>
      </w:pPr>
      <w:r>
        <w:rPr>
          <w:rFonts w:eastAsia="Arial"/>
          <w:color w:val="000000"/>
          <w:spacing w:val="10"/>
          <w:kern w:val="2"/>
          <w:sz w:val="28"/>
          <w:szCs w:val="28"/>
          <w:lang w:val="uk-UA" w:eastAsia="uk-UA" w:bidi="uk-UA"/>
        </w:rPr>
        <w:t>7.4.2. Самостійно вирішує питання діяльності Підприємства за винятком тих, що віднесені законодавством та цим Ста</w:t>
      </w:r>
      <w:r w:rsidR="004032BC">
        <w:rPr>
          <w:rFonts w:eastAsia="Arial"/>
          <w:color w:val="000000"/>
          <w:spacing w:val="10"/>
          <w:kern w:val="2"/>
          <w:sz w:val="28"/>
          <w:szCs w:val="28"/>
          <w:lang w:val="uk-UA" w:eastAsia="uk-UA" w:bidi="uk-UA"/>
        </w:rPr>
        <w:t>тутом до компетенції Засновника.</w:t>
      </w:r>
    </w:p>
    <w:p w:rsidR="00BF3475" w:rsidRDefault="00BF3475" w:rsidP="00BF3475">
      <w:pPr>
        <w:widowControl w:val="0"/>
        <w:shd w:val="clear" w:color="auto" w:fill="FFFFFF"/>
        <w:tabs>
          <w:tab w:val="right" w:leader="underscore" w:pos="4657"/>
          <w:tab w:val="left" w:leader="underscore" w:pos="5602"/>
        </w:tabs>
        <w:suppressAutoHyphens/>
        <w:ind w:firstLine="713"/>
        <w:jc w:val="both"/>
        <w:rPr>
          <w:rFonts w:eastAsia="Arial"/>
          <w:color w:val="000000"/>
          <w:spacing w:val="10"/>
          <w:kern w:val="2"/>
          <w:sz w:val="28"/>
          <w:szCs w:val="28"/>
          <w:lang w:val="uk-UA" w:eastAsia="uk-UA" w:bidi="uk-UA"/>
        </w:rPr>
      </w:pPr>
      <w:r>
        <w:rPr>
          <w:rFonts w:eastAsia="Arial"/>
          <w:color w:val="000000"/>
          <w:spacing w:val="10"/>
          <w:kern w:val="2"/>
          <w:sz w:val="28"/>
          <w:szCs w:val="28"/>
          <w:lang w:val="uk-UA" w:eastAsia="uk-UA" w:bidi="uk-UA"/>
        </w:rPr>
        <w:t>7.4.3. Організовує роботу Підприємства щодо надання населенню медичної допомоги згідно з вимогами нормативно-правових актів</w:t>
      </w:r>
      <w:r w:rsidR="004032BC">
        <w:rPr>
          <w:rFonts w:eastAsia="Arial"/>
          <w:color w:val="000000"/>
          <w:spacing w:val="10"/>
          <w:kern w:val="2"/>
          <w:sz w:val="28"/>
          <w:szCs w:val="28"/>
          <w:lang w:val="uk-UA" w:eastAsia="uk-UA" w:bidi="uk-UA"/>
        </w:rPr>
        <w:t>.</w:t>
      </w:r>
    </w:p>
    <w:p w:rsidR="00BF3475" w:rsidRDefault="00BF3475" w:rsidP="00BF3475">
      <w:pPr>
        <w:widowControl w:val="0"/>
        <w:shd w:val="clear" w:color="auto" w:fill="FFFFFF"/>
        <w:tabs>
          <w:tab w:val="right" w:leader="underscore" w:pos="4657"/>
          <w:tab w:val="left" w:leader="underscore" w:pos="5602"/>
        </w:tabs>
        <w:suppressAutoHyphens/>
        <w:ind w:firstLine="713"/>
        <w:jc w:val="both"/>
        <w:rPr>
          <w:rFonts w:eastAsia="Arial"/>
          <w:color w:val="000000"/>
          <w:spacing w:val="10"/>
          <w:kern w:val="2"/>
          <w:sz w:val="28"/>
          <w:szCs w:val="28"/>
          <w:lang w:val="uk-UA" w:eastAsia="uk-UA" w:bidi="uk-UA"/>
        </w:rPr>
      </w:pPr>
      <w:r>
        <w:rPr>
          <w:rFonts w:eastAsia="Arial"/>
          <w:color w:val="000000"/>
          <w:spacing w:val="10"/>
          <w:kern w:val="2"/>
          <w:sz w:val="28"/>
          <w:szCs w:val="28"/>
          <w:lang w:val="uk-UA" w:eastAsia="uk-UA" w:bidi="uk-UA"/>
        </w:rPr>
        <w:t>7.4.4. Несе відповідальність за формування та виконання фінансового плану і плану розвитку Підприємства, результати його господарської діяльності, виконання показників ефективності діяльності Підприємства, якість послуг, що надаються Підприємством, використання наданого на праві оперативного управління Підприємству майна і доходу згідно з вимогами законодавства, цього Статуту та ук</w:t>
      </w:r>
      <w:r w:rsidR="004032BC">
        <w:rPr>
          <w:rFonts w:eastAsia="Arial"/>
          <w:color w:val="000000"/>
          <w:spacing w:val="10"/>
          <w:kern w:val="2"/>
          <w:sz w:val="28"/>
          <w:szCs w:val="28"/>
          <w:lang w:val="uk-UA" w:eastAsia="uk-UA" w:bidi="uk-UA"/>
        </w:rPr>
        <w:t>ладених Підприємством договорів.</w:t>
      </w:r>
    </w:p>
    <w:p w:rsidR="00BF3475" w:rsidRDefault="00BF3475" w:rsidP="00BF3475">
      <w:pPr>
        <w:widowControl w:val="0"/>
        <w:shd w:val="clear" w:color="auto" w:fill="FFFFFF"/>
        <w:tabs>
          <w:tab w:val="right" w:leader="underscore" w:pos="4657"/>
          <w:tab w:val="left" w:leader="underscore" w:pos="5602"/>
        </w:tabs>
        <w:suppressAutoHyphens/>
        <w:ind w:firstLine="713"/>
        <w:jc w:val="both"/>
        <w:rPr>
          <w:rFonts w:eastAsia="Arial"/>
          <w:color w:val="000000"/>
          <w:spacing w:val="10"/>
          <w:kern w:val="2"/>
          <w:sz w:val="28"/>
          <w:szCs w:val="28"/>
          <w:lang w:val="uk-UA" w:eastAsia="uk-UA" w:bidi="uk-UA"/>
        </w:rPr>
      </w:pPr>
      <w:r>
        <w:rPr>
          <w:rFonts w:eastAsia="Arial"/>
          <w:color w:val="000000"/>
          <w:spacing w:val="10"/>
          <w:kern w:val="2"/>
          <w:sz w:val="28"/>
          <w:szCs w:val="28"/>
          <w:lang w:val="uk-UA" w:eastAsia="uk-UA" w:bidi="uk-UA"/>
        </w:rPr>
        <w:t>7.4.5. Користується правом в межах Підприємства розпорядження майном та його коштами відповідно до законодавства та цього Статуту. Забезпечує ефективне використання і збереження закріпленого за Підприємством на прав</w:t>
      </w:r>
      <w:r w:rsidR="004032BC">
        <w:rPr>
          <w:rFonts w:eastAsia="Arial"/>
          <w:color w:val="000000"/>
          <w:spacing w:val="10"/>
          <w:kern w:val="2"/>
          <w:sz w:val="28"/>
          <w:szCs w:val="28"/>
          <w:lang w:val="uk-UA" w:eastAsia="uk-UA" w:bidi="uk-UA"/>
        </w:rPr>
        <w:t>і оперативного управління майна.</w:t>
      </w:r>
    </w:p>
    <w:p w:rsidR="00BF3475" w:rsidRDefault="00BF3475" w:rsidP="00BF3475">
      <w:pPr>
        <w:widowControl w:val="0"/>
        <w:shd w:val="clear" w:color="auto" w:fill="FFFFFF"/>
        <w:tabs>
          <w:tab w:val="right" w:leader="underscore" w:pos="4657"/>
          <w:tab w:val="left" w:leader="underscore" w:pos="5602"/>
        </w:tabs>
        <w:suppressAutoHyphens/>
        <w:ind w:firstLine="713"/>
        <w:jc w:val="both"/>
        <w:rPr>
          <w:rFonts w:eastAsia="Arial"/>
          <w:color w:val="000000"/>
          <w:spacing w:val="10"/>
          <w:kern w:val="2"/>
          <w:sz w:val="28"/>
          <w:szCs w:val="28"/>
          <w:lang w:val="uk-UA" w:eastAsia="uk-UA" w:bidi="uk-UA"/>
        </w:rPr>
      </w:pPr>
      <w:r>
        <w:rPr>
          <w:rFonts w:eastAsia="Arial"/>
          <w:color w:val="000000"/>
          <w:spacing w:val="10"/>
          <w:kern w:val="2"/>
          <w:sz w:val="28"/>
          <w:szCs w:val="28"/>
          <w:lang w:val="uk-UA" w:eastAsia="uk-UA" w:bidi="uk-UA"/>
        </w:rPr>
        <w:t>7.4.6. У межах своєї компетенції видає накази та інші акти, дає вказівки, обов'язкові для всіх підрозді</w:t>
      </w:r>
      <w:r w:rsidR="004032BC">
        <w:rPr>
          <w:rFonts w:eastAsia="Arial"/>
          <w:color w:val="000000"/>
          <w:spacing w:val="10"/>
          <w:kern w:val="2"/>
          <w:sz w:val="28"/>
          <w:szCs w:val="28"/>
          <w:lang w:val="uk-UA" w:eastAsia="uk-UA" w:bidi="uk-UA"/>
        </w:rPr>
        <w:t>лів та працівників Підприємства.</w:t>
      </w:r>
    </w:p>
    <w:p w:rsidR="00BF3475" w:rsidRDefault="00BF3475" w:rsidP="00BF3475">
      <w:pPr>
        <w:widowControl w:val="0"/>
        <w:shd w:val="clear" w:color="auto" w:fill="FFFFFF"/>
        <w:tabs>
          <w:tab w:val="right" w:leader="underscore" w:pos="4657"/>
          <w:tab w:val="left" w:leader="underscore" w:pos="5602"/>
        </w:tabs>
        <w:suppressAutoHyphens/>
        <w:ind w:firstLine="713"/>
        <w:jc w:val="both"/>
        <w:rPr>
          <w:rFonts w:eastAsia="Arial"/>
          <w:color w:val="000000"/>
          <w:spacing w:val="10"/>
          <w:kern w:val="2"/>
          <w:sz w:val="28"/>
          <w:szCs w:val="28"/>
          <w:lang w:val="uk-UA" w:eastAsia="uk-UA" w:bidi="uk-UA"/>
        </w:rPr>
      </w:pPr>
      <w:r>
        <w:rPr>
          <w:rFonts w:eastAsia="Arial"/>
          <w:color w:val="000000"/>
          <w:spacing w:val="10"/>
          <w:kern w:val="2"/>
          <w:sz w:val="28"/>
          <w:szCs w:val="28"/>
          <w:lang w:val="uk-UA" w:eastAsia="uk-UA" w:bidi="uk-UA"/>
        </w:rPr>
        <w:t>7.4.7. Забезпечує контроль за веденням та зберіганням</w:t>
      </w:r>
      <w:r w:rsidR="004032BC">
        <w:rPr>
          <w:rFonts w:eastAsia="Arial"/>
          <w:color w:val="000000"/>
          <w:spacing w:val="10"/>
          <w:kern w:val="2"/>
          <w:sz w:val="28"/>
          <w:szCs w:val="28"/>
          <w:lang w:val="uk-UA" w:eastAsia="uk-UA" w:bidi="uk-UA"/>
        </w:rPr>
        <w:t xml:space="preserve"> медичної та іншої документації.</w:t>
      </w:r>
    </w:p>
    <w:p w:rsidR="00BF3475" w:rsidRDefault="00BF3475" w:rsidP="00BF3475">
      <w:pPr>
        <w:widowControl w:val="0"/>
        <w:shd w:val="clear" w:color="auto" w:fill="FFFFFF"/>
        <w:tabs>
          <w:tab w:val="right" w:leader="underscore" w:pos="4657"/>
          <w:tab w:val="left" w:leader="underscore" w:pos="5602"/>
        </w:tabs>
        <w:suppressAutoHyphens/>
        <w:ind w:firstLine="713"/>
        <w:jc w:val="both"/>
        <w:rPr>
          <w:rFonts w:eastAsia="Arial"/>
          <w:color w:val="000000"/>
          <w:spacing w:val="10"/>
          <w:kern w:val="2"/>
          <w:sz w:val="28"/>
          <w:szCs w:val="28"/>
          <w:lang w:val="uk-UA" w:eastAsia="uk-UA" w:bidi="uk-UA"/>
        </w:rPr>
      </w:pPr>
      <w:r>
        <w:rPr>
          <w:rFonts w:eastAsia="Arial"/>
          <w:color w:val="000000"/>
          <w:spacing w:val="10"/>
          <w:kern w:val="2"/>
          <w:sz w:val="28"/>
          <w:szCs w:val="28"/>
          <w:lang w:val="uk-UA" w:eastAsia="uk-UA" w:bidi="uk-UA"/>
        </w:rPr>
        <w:t>7.4.8. У строки і в порядку, встановленому законодавством, повідомляє відповідні органи про будь-які зміни в даних про Підприємство, внесення яких до Єдиного державного реєстру юридичних осіб, фізичних осіб-підприємців та грома</w:t>
      </w:r>
      <w:r w:rsidR="004032BC">
        <w:rPr>
          <w:rFonts w:eastAsia="Arial"/>
          <w:color w:val="000000"/>
          <w:spacing w:val="10"/>
          <w:kern w:val="2"/>
          <w:sz w:val="28"/>
          <w:szCs w:val="28"/>
          <w:lang w:val="uk-UA" w:eastAsia="uk-UA" w:bidi="uk-UA"/>
        </w:rPr>
        <w:t>дських формувань є обов'язковим.</w:t>
      </w:r>
    </w:p>
    <w:p w:rsidR="00BF3475" w:rsidRDefault="00BF3475" w:rsidP="00BF3475">
      <w:pPr>
        <w:widowControl w:val="0"/>
        <w:shd w:val="clear" w:color="auto" w:fill="FFFFFF"/>
        <w:tabs>
          <w:tab w:val="right" w:leader="underscore" w:pos="4657"/>
          <w:tab w:val="left" w:leader="underscore" w:pos="5602"/>
        </w:tabs>
        <w:suppressAutoHyphens/>
        <w:ind w:firstLine="713"/>
        <w:jc w:val="both"/>
        <w:rPr>
          <w:rFonts w:eastAsia="Arial"/>
          <w:spacing w:val="10"/>
          <w:kern w:val="2"/>
          <w:sz w:val="28"/>
          <w:szCs w:val="28"/>
          <w:lang w:val="uk-UA" w:eastAsia="ar-SA"/>
        </w:rPr>
      </w:pPr>
      <w:r>
        <w:rPr>
          <w:rFonts w:eastAsia="Arial"/>
          <w:color w:val="000000"/>
          <w:spacing w:val="10"/>
          <w:kern w:val="2"/>
          <w:sz w:val="28"/>
          <w:szCs w:val="28"/>
          <w:lang w:val="uk-UA" w:eastAsia="uk-UA" w:bidi="uk-UA"/>
        </w:rPr>
        <w:t>7.4.9. Подає в установленому порядку Засновнику  фінансову та іншу звітність Підприємства,  інформацію про рух основних засобів, за запитом Засновника надає звіт про оренду майна, а також інформацію про наявність вільних площ, придатних для надання в оренду</w:t>
      </w:r>
      <w:r w:rsidR="004032BC">
        <w:rPr>
          <w:rFonts w:eastAsia="Arial"/>
          <w:color w:val="000000"/>
          <w:spacing w:val="10"/>
          <w:kern w:val="2"/>
          <w:sz w:val="28"/>
          <w:szCs w:val="28"/>
          <w:lang w:val="uk-UA" w:eastAsia="uk-UA" w:bidi="uk-UA"/>
        </w:rPr>
        <w:t>.</w:t>
      </w:r>
    </w:p>
    <w:p w:rsidR="00BF3475" w:rsidRDefault="00BF3475" w:rsidP="00BF3475">
      <w:pPr>
        <w:widowControl w:val="0"/>
        <w:shd w:val="clear" w:color="auto" w:fill="FFFFFF"/>
        <w:tabs>
          <w:tab w:val="right" w:leader="underscore" w:pos="4657"/>
          <w:tab w:val="left" w:leader="underscore" w:pos="5602"/>
        </w:tabs>
        <w:suppressAutoHyphens/>
        <w:ind w:firstLine="713"/>
        <w:jc w:val="both"/>
        <w:rPr>
          <w:rFonts w:eastAsia="Arial"/>
          <w:color w:val="000000"/>
          <w:spacing w:val="10"/>
          <w:kern w:val="2"/>
          <w:sz w:val="28"/>
          <w:szCs w:val="28"/>
          <w:lang w:val="uk-UA" w:eastAsia="uk-UA" w:bidi="uk-UA"/>
        </w:rPr>
      </w:pPr>
      <w:r>
        <w:rPr>
          <w:rFonts w:eastAsia="Arial"/>
          <w:spacing w:val="10"/>
          <w:kern w:val="2"/>
          <w:sz w:val="28"/>
          <w:szCs w:val="28"/>
          <w:lang w:val="uk-UA" w:eastAsia="ar-SA"/>
        </w:rPr>
        <w:t>7.4.10.</w:t>
      </w:r>
      <w:r>
        <w:rPr>
          <w:rFonts w:eastAsia="Arial"/>
          <w:color w:val="000000"/>
          <w:spacing w:val="10"/>
          <w:kern w:val="2"/>
          <w:sz w:val="28"/>
          <w:szCs w:val="28"/>
          <w:lang w:val="uk-UA" w:eastAsia="uk-UA" w:bidi="uk-UA"/>
        </w:rPr>
        <w:t xml:space="preserve"> Приймає рішення про прийняття на роботу, звільнення з роботи працівників Підприємства, а також інші, передбачені законодавством про працю рішення в сфері трудових відносин, укладає трудові договори з працівниками Підприємства. Забезпечує раціональний добір кадрів, дотримання працівниками правил </w:t>
      </w:r>
      <w:r>
        <w:rPr>
          <w:rFonts w:eastAsia="Arial"/>
          <w:color w:val="000000"/>
          <w:spacing w:val="10"/>
          <w:kern w:val="2"/>
          <w:sz w:val="28"/>
          <w:szCs w:val="28"/>
          <w:lang w:val="uk-UA" w:eastAsia="uk-UA" w:bidi="uk-UA"/>
        </w:rPr>
        <w:lastRenderedPageBreak/>
        <w:t>внутрішнього трудового розпорядку. Створює умови підвищення фахового і кваліфікаційного рівня працівників згідно із затвердженим в установ</w:t>
      </w:r>
      <w:r w:rsidR="004032BC">
        <w:rPr>
          <w:rFonts w:eastAsia="Arial"/>
          <w:color w:val="000000"/>
          <w:spacing w:val="10"/>
          <w:kern w:val="2"/>
          <w:sz w:val="28"/>
          <w:szCs w:val="28"/>
          <w:lang w:val="uk-UA" w:eastAsia="uk-UA" w:bidi="uk-UA"/>
        </w:rPr>
        <w:t>леному порядку штатним розписом.</w:t>
      </w:r>
    </w:p>
    <w:p w:rsidR="00BF3475" w:rsidRDefault="00BF3475" w:rsidP="00BF3475">
      <w:pPr>
        <w:widowControl w:val="0"/>
        <w:shd w:val="clear" w:color="auto" w:fill="FFFFFF"/>
        <w:tabs>
          <w:tab w:val="right" w:leader="underscore" w:pos="4657"/>
          <w:tab w:val="left" w:leader="underscore" w:pos="5602"/>
        </w:tabs>
        <w:suppressAutoHyphens/>
        <w:ind w:firstLine="713"/>
        <w:jc w:val="both"/>
        <w:rPr>
          <w:rFonts w:eastAsia="Arial"/>
          <w:color w:val="000000"/>
          <w:spacing w:val="10"/>
          <w:kern w:val="2"/>
          <w:sz w:val="28"/>
          <w:szCs w:val="28"/>
          <w:lang w:val="uk-UA" w:eastAsia="uk-UA" w:bidi="uk-UA"/>
        </w:rPr>
      </w:pPr>
      <w:r>
        <w:rPr>
          <w:rFonts w:eastAsia="Arial"/>
          <w:color w:val="000000"/>
          <w:spacing w:val="10"/>
          <w:kern w:val="2"/>
          <w:sz w:val="28"/>
          <w:szCs w:val="28"/>
          <w:lang w:val="uk-UA" w:eastAsia="uk-UA" w:bidi="uk-UA"/>
        </w:rPr>
        <w:t>7.4.11. Забезпечує проведення колективних переговорів, укладення колективного договору в порядку, визначеному законодавством Україн</w:t>
      </w:r>
      <w:r w:rsidR="004032BC">
        <w:rPr>
          <w:rFonts w:eastAsia="Arial"/>
          <w:color w:val="000000"/>
          <w:spacing w:val="10"/>
          <w:kern w:val="2"/>
          <w:sz w:val="28"/>
          <w:szCs w:val="28"/>
          <w:lang w:val="uk-UA" w:eastAsia="uk-UA" w:bidi="uk-UA"/>
        </w:rPr>
        <w:t>и.</w:t>
      </w:r>
    </w:p>
    <w:p w:rsidR="00BF3475" w:rsidRDefault="00BF3475" w:rsidP="00BF3475">
      <w:pPr>
        <w:widowControl w:val="0"/>
        <w:shd w:val="clear" w:color="auto" w:fill="FFFFFF"/>
        <w:tabs>
          <w:tab w:val="right" w:leader="underscore" w:pos="4657"/>
          <w:tab w:val="left" w:leader="underscore" w:pos="5602"/>
        </w:tabs>
        <w:suppressAutoHyphens/>
        <w:ind w:firstLine="713"/>
        <w:jc w:val="both"/>
        <w:rPr>
          <w:rFonts w:eastAsia="Arial"/>
          <w:spacing w:val="10"/>
          <w:kern w:val="2"/>
          <w:sz w:val="28"/>
          <w:szCs w:val="28"/>
          <w:lang w:val="uk-UA" w:eastAsia="ar-SA"/>
        </w:rPr>
      </w:pPr>
      <w:r>
        <w:rPr>
          <w:rFonts w:eastAsia="Arial"/>
          <w:color w:val="000000"/>
          <w:spacing w:val="10"/>
          <w:kern w:val="2"/>
          <w:sz w:val="28"/>
          <w:szCs w:val="28"/>
          <w:lang w:val="uk-UA" w:eastAsia="uk-UA" w:bidi="uk-UA"/>
        </w:rPr>
        <w:t>7.4.12. Призначає на посаду та звільняє з посади медичного директора, заступника (заступників), головного бухгалтера Підприємства. Призначає на посади та звільняє керівників структурних підрозділів, інших працівників</w:t>
      </w:r>
      <w:r w:rsidR="004032BC">
        <w:rPr>
          <w:rFonts w:eastAsia="Arial"/>
          <w:color w:val="000000"/>
          <w:spacing w:val="10"/>
          <w:kern w:val="2"/>
          <w:sz w:val="28"/>
          <w:szCs w:val="28"/>
          <w:lang w:val="uk-UA" w:eastAsia="uk-UA" w:bidi="uk-UA"/>
        </w:rPr>
        <w:t>.</w:t>
      </w:r>
    </w:p>
    <w:p w:rsidR="00BF3475" w:rsidRDefault="00BF3475" w:rsidP="00BF3475">
      <w:pPr>
        <w:widowControl w:val="0"/>
        <w:shd w:val="clear" w:color="auto" w:fill="FFFFFF"/>
        <w:tabs>
          <w:tab w:val="right" w:leader="underscore" w:pos="4657"/>
          <w:tab w:val="left" w:leader="underscore" w:pos="5602"/>
        </w:tabs>
        <w:suppressAutoHyphens/>
        <w:ind w:firstLine="713"/>
        <w:jc w:val="both"/>
        <w:rPr>
          <w:rFonts w:eastAsia="Arial"/>
          <w:spacing w:val="10"/>
          <w:kern w:val="2"/>
          <w:sz w:val="28"/>
          <w:szCs w:val="28"/>
          <w:lang w:val="uk-UA" w:eastAsia="ar-SA"/>
        </w:rPr>
      </w:pPr>
      <w:r>
        <w:rPr>
          <w:rFonts w:eastAsia="Arial"/>
          <w:spacing w:val="10"/>
          <w:kern w:val="2"/>
          <w:sz w:val="28"/>
          <w:szCs w:val="28"/>
          <w:lang w:val="uk-UA" w:eastAsia="ar-SA"/>
        </w:rPr>
        <w:t xml:space="preserve">7.4.13 </w:t>
      </w:r>
      <w:r>
        <w:rPr>
          <w:rFonts w:eastAsia="Arial"/>
          <w:color w:val="000000"/>
          <w:spacing w:val="10"/>
          <w:kern w:val="2"/>
          <w:sz w:val="28"/>
          <w:szCs w:val="28"/>
          <w:lang w:val="uk-UA" w:eastAsia="uk-UA" w:bidi="uk-UA"/>
        </w:rPr>
        <w:t>Забезпечує дотримання на Підприємстві вимог законодавства про охорону праці, санітарно-гігієнічних та протипожежних норм і правил, створення належних умов праці</w:t>
      </w:r>
      <w:r w:rsidR="004032BC">
        <w:rPr>
          <w:rFonts w:eastAsia="Arial"/>
          <w:color w:val="000000"/>
          <w:spacing w:val="10"/>
          <w:kern w:val="2"/>
          <w:sz w:val="28"/>
          <w:szCs w:val="28"/>
          <w:lang w:val="uk-UA" w:eastAsia="uk-UA" w:bidi="uk-UA"/>
        </w:rPr>
        <w:t>.</w:t>
      </w:r>
    </w:p>
    <w:p w:rsidR="00BF3475" w:rsidRDefault="00BF3475" w:rsidP="00BF3475">
      <w:pPr>
        <w:widowControl w:val="0"/>
        <w:shd w:val="clear" w:color="auto" w:fill="FFFFFF"/>
        <w:tabs>
          <w:tab w:val="right" w:leader="underscore" w:pos="4657"/>
          <w:tab w:val="left" w:leader="underscore" w:pos="5602"/>
        </w:tabs>
        <w:suppressAutoHyphens/>
        <w:ind w:firstLine="713"/>
        <w:jc w:val="both"/>
        <w:rPr>
          <w:rFonts w:eastAsia="Arial"/>
          <w:color w:val="000000"/>
          <w:spacing w:val="10"/>
          <w:kern w:val="2"/>
          <w:sz w:val="28"/>
          <w:szCs w:val="28"/>
          <w:lang w:val="uk-UA" w:eastAsia="uk-UA" w:bidi="uk-UA"/>
        </w:rPr>
      </w:pPr>
      <w:r>
        <w:rPr>
          <w:rFonts w:eastAsia="Arial"/>
          <w:spacing w:val="10"/>
          <w:kern w:val="2"/>
          <w:sz w:val="28"/>
          <w:szCs w:val="28"/>
          <w:lang w:val="uk-UA" w:eastAsia="ar-SA"/>
        </w:rPr>
        <w:t xml:space="preserve">7.4.14. </w:t>
      </w:r>
      <w:r>
        <w:rPr>
          <w:rFonts w:eastAsia="Arial"/>
          <w:color w:val="000000"/>
          <w:spacing w:val="10"/>
          <w:kern w:val="2"/>
          <w:sz w:val="28"/>
          <w:szCs w:val="28"/>
          <w:lang w:val="uk-UA" w:eastAsia="uk-UA" w:bidi="uk-UA"/>
        </w:rPr>
        <w:t>Вживає заходів до своєчасної та в повному обсязі виплати заробітної плати, а також передбачених законодавством податків, зборів</w:t>
      </w:r>
      <w:r w:rsidR="004032BC">
        <w:rPr>
          <w:rFonts w:eastAsia="Arial"/>
          <w:color w:val="000000"/>
          <w:spacing w:val="10"/>
          <w:kern w:val="2"/>
          <w:sz w:val="28"/>
          <w:szCs w:val="28"/>
          <w:lang w:val="uk-UA" w:eastAsia="uk-UA" w:bidi="uk-UA"/>
        </w:rPr>
        <w:t xml:space="preserve"> та інших обов'язкових платежів.</w:t>
      </w:r>
    </w:p>
    <w:p w:rsidR="00BF3475" w:rsidRDefault="00BF3475" w:rsidP="00BF3475">
      <w:pPr>
        <w:widowControl w:val="0"/>
        <w:shd w:val="clear" w:color="auto" w:fill="FFFFFF"/>
        <w:tabs>
          <w:tab w:val="right" w:leader="underscore" w:pos="4657"/>
          <w:tab w:val="left" w:leader="underscore" w:pos="5602"/>
        </w:tabs>
        <w:suppressAutoHyphens/>
        <w:ind w:firstLine="713"/>
        <w:jc w:val="both"/>
        <w:rPr>
          <w:rFonts w:eastAsia="Arial"/>
          <w:color w:val="000000"/>
          <w:spacing w:val="10"/>
          <w:kern w:val="2"/>
          <w:sz w:val="28"/>
          <w:szCs w:val="28"/>
          <w:lang w:val="uk-UA" w:eastAsia="uk-UA" w:bidi="uk-UA"/>
        </w:rPr>
      </w:pPr>
      <w:r>
        <w:rPr>
          <w:rFonts w:eastAsia="Arial"/>
          <w:color w:val="000000"/>
          <w:spacing w:val="10"/>
          <w:kern w:val="2"/>
          <w:sz w:val="28"/>
          <w:szCs w:val="28"/>
          <w:lang w:val="uk-UA" w:eastAsia="uk-UA" w:bidi="uk-UA"/>
        </w:rPr>
        <w:t>7.4.15. Несе відповідальність за збитки, завдані Підприємству з особистої вини в поря</w:t>
      </w:r>
      <w:r w:rsidR="004032BC">
        <w:rPr>
          <w:rFonts w:eastAsia="Arial"/>
          <w:color w:val="000000"/>
          <w:spacing w:val="10"/>
          <w:kern w:val="2"/>
          <w:sz w:val="28"/>
          <w:szCs w:val="28"/>
          <w:lang w:val="uk-UA" w:eastAsia="uk-UA" w:bidi="uk-UA"/>
        </w:rPr>
        <w:t>дку, визначеному законодавством.</w:t>
      </w:r>
    </w:p>
    <w:p w:rsidR="00BF3475" w:rsidRDefault="00BF3475" w:rsidP="00BF3475">
      <w:pPr>
        <w:widowControl w:val="0"/>
        <w:shd w:val="clear" w:color="auto" w:fill="FFFFFF"/>
        <w:tabs>
          <w:tab w:val="right" w:leader="underscore" w:pos="4657"/>
          <w:tab w:val="left" w:leader="underscore" w:pos="5602"/>
        </w:tabs>
        <w:suppressAutoHyphens/>
        <w:ind w:firstLine="713"/>
        <w:jc w:val="both"/>
        <w:rPr>
          <w:rFonts w:eastAsia="Arial"/>
          <w:color w:val="000000"/>
          <w:spacing w:val="10"/>
          <w:kern w:val="2"/>
          <w:sz w:val="28"/>
          <w:szCs w:val="28"/>
          <w:lang w:val="uk-UA" w:eastAsia="uk-UA" w:bidi="uk-UA"/>
        </w:rPr>
      </w:pPr>
      <w:r>
        <w:rPr>
          <w:rFonts w:eastAsia="Arial"/>
          <w:color w:val="000000"/>
          <w:spacing w:val="10"/>
          <w:kern w:val="2"/>
          <w:sz w:val="28"/>
          <w:szCs w:val="28"/>
          <w:lang w:val="uk-UA" w:eastAsia="uk-UA" w:bidi="uk-UA"/>
        </w:rPr>
        <w:t>7.4.16. Затверджує положення про структурні підрозділи Підприємства, інші положення та порядки, що мають системний характер, зокрема:</w:t>
      </w:r>
    </w:p>
    <w:p w:rsidR="00BF3475" w:rsidRDefault="00BF3475" w:rsidP="00BF3475">
      <w:pPr>
        <w:widowControl w:val="0"/>
        <w:shd w:val="clear" w:color="auto" w:fill="FFFFFF"/>
        <w:tabs>
          <w:tab w:val="right" w:leader="underscore" w:pos="4657"/>
          <w:tab w:val="left" w:leader="underscore" w:pos="5602"/>
        </w:tabs>
        <w:suppressAutoHyphens/>
        <w:ind w:firstLine="713"/>
        <w:jc w:val="both"/>
        <w:rPr>
          <w:rFonts w:eastAsia="Arial"/>
          <w:color w:val="000000"/>
          <w:spacing w:val="10"/>
          <w:kern w:val="2"/>
          <w:sz w:val="28"/>
          <w:szCs w:val="28"/>
          <w:lang w:val="uk-UA" w:eastAsia="uk-UA" w:bidi="uk-UA"/>
        </w:rPr>
      </w:pPr>
      <w:r>
        <w:rPr>
          <w:rFonts w:eastAsia="Arial"/>
          <w:color w:val="000000"/>
          <w:spacing w:val="10"/>
          <w:kern w:val="2"/>
          <w:sz w:val="28"/>
          <w:szCs w:val="28"/>
          <w:lang w:val="uk-UA" w:eastAsia="uk-UA" w:bidi="uk-UA"/>
        </w:rPr>
        <w:t>- положення про преміювання працівників за підсумками роботи Підприємства;</w:t>
      </w:r>
    </w:p>
    <w:p w:rsidR="00BF3475" w:rsidRDefault="00BF3475" w:rsidP="00BF3475">
      <w:pPr>
        <w:widowControl w:val="0"/>
        <w:shd w:val="clear" w:color="auto" w:fill="FFFFFF"/>
        <w:tabs>
          <w:tab w:val="right" w:leader="underscore" w:pos="4657"/>
          <w:tab w:val="left" w:leader="underscore" w:pos="5602"/>
        </w:tabs>
        <w:suppressAutoHyphens/>
        <w:ind w:firstLine="713"/>
        <w:jc w:val="both"/>
        <w:rPr>
          <w:rFonts w:eastAsia="Arial"/>
          <w:color w:val="000000"/>
          <w:spacing w:val="10"/>
          <w:kern w:val="2"/>
          <w:sz w:val="28"/>
          <w:szCs w:val="28"/>
          <w:lang w:val="uk-UA" w:eastAsia="uk-UA" w:bidi="uk-UA"/>
        </w:rPr>
      </w:pPr>
      <w:r>
        <w:rPr>
          <w:rFonts w:eastAsia="Arial"/>
          <w:color w:val="000000"/>
          <w:spacing w:val="10"/>
          <w:kern w:val="2"/>
          <w:sz w:val="28"/>
          <w:szCs w:val="28"/>
          <w:lang w:val="uk-UA" w:eastAsia="uk-UA" w:bidi="uk-UA"/>
        </w:rPr>
        <w:t>- порядок надходження і використання коштів, отриманих як благодійні внески, гранти та дарунки;</w:t>
      </w:r>
    </w:p>
    <w:p w:rsidR="00BF3475" w:rsidRDefault="00BF3475" w:rsidP="00BF3475">
      <w:pPr>
        <w:widowControl w:val="0"/>
        <w:shd w:val="clear" w:color="auto" w:fill="FFFFFF"/>
        <w:tabs>
          <w:tab w:val="right" w:leader="underscore" w:pos="4657"/>
          <w:tab w:val="left" w:leader="underscore" w:pos="5602"/>
        </w:tabs>
        <w:suppressAutoHyphens/>
        <w:ind w:firstLine="713"/>
        <w:jc w:val="both"/>
        <w:rPr>
          <w:rFonts w:eastAsia="Arial"/>
          <w:color w:val="000000"/>
          <w:spacing w:val="10"/>
          <w:kern w:val="2"/>
          <w:sz w:val="28"/>
          <w:szCs w:val="28"/>
          <w:lang w:val="uk-UA" w:eastAsia="uk-UA" w:bidi="uk-UA"/>
        </w:rPr>
      </w:pPr>
      <w:r>
        <w:rPr>
          <w:rFonts w:eastAsia="Arial"/>
          <w:color w:val="000000"/>
          <w:spacing w:val="10"/>
          <w:kern w:val="2"/>
          <w:sz w:val="28"/>
          <w:szCs w:val="28"/>
          <w:lang w:val="uk-UA" w:eastAsia="uk-UA" w:bidi="uk-UA"/>
        </w:rPr>
        <w:t>- порядок приймання, зберігання, відпуску та обліку лікарських засобів та медичних виробів;</w:t>
      </w:r>
    </w:p>
    <w:p w:rsidR="00BF3475" w:rsidRDefault="00BF3475" w:rsidP="00BF3475">
      <w:pPr>
        <w:widowControl w:val="0"/>
        <w:shd w:val="clear" w:color="auto" w:fill="FFFFFF"/>
        <w:tabs>
          <w:tab w:val="right" w:leader="underscore" w:pos="4657"/>
          <w:tab w:val="left" w:leader="underscore" w:pos="5602"/>
        </w:tabs>
        <w:suppressAutoHyphens/>
        <w:ind w:firstLine="713"/>
        <w:jc w:val="both"/>
        <w:rPr>
          <w:rFonts w:eastAsia="Arial"/>
          <w:color w:val="000000"/>
          <w:spacing w:val="10"/>
          <w:kern w:val="2"/>
          <w:sz w:val="28"/>
          <w:szCs w:val="28"/>
          <w:lang w:val="uk-UA" w:eastAsia="uk-UA" w:bidi="uk-UA"/>
        </w:rPr>
      </w:pPr>
      <w:r>
        <w:rPr>
          <w:rFonts w:eastAsia="Arial"/>
          <w:color w:val="000000"/>
          <w:spacing w:val="10"/>
          <w:kern w:val="2"/>
          <w:sz w:val="28"/>
          <w:szCs w:val="28"/>
          <w:lang w:val="uk-UA" w:eastAsia="uk-UA" w:bidi="uk-UA"/>
        </w:rPr>
        <w:t>7.4.17. За погодженням із Засновником та відповідно до вимог законодавства має право</w:t>
      </w:r>
      <w:r w:rsidR="00BF1C7A">
        <w:rPr>
          <w:rFonts w:eastAsia="Arial"/>
          <w:color w:val="000000"/>
          <w:spacing w:val="10"/>
          <w:kern w:val="2"/>
          <w:sz w:val="28"/>
          <w:szCs w:val="28"/>
          <w:lang w:val="uk-UA" w:eastAsia="uk-UA" w:bidi="uk-UA"/>
        </w:rPr>
        <w:t xml:space="preserve"> укладати договори оренди майна.</w:t>
      </w:r>
    </w:p>
    <w:p w:rsidR="00BF3475" w:rsidRDefault="00BF3475" w:rsidP="00BF3475">
      <w:pPr>
        <w:widowControl w:val="0"/>
        <w:shd w:val="clear" w:color="auto" w:fill="FFFFFF"/>
        <w:tabs>
          <w:tab w:val="right" w:leader="underscore" w:pos="4657"/>
          <w:tab w:val="left" w:leader="underscore" w:pos="5602"/>
        </w:tabs>
        <w:suppressAutoHyphens/>
        <w:ind w:firstLine="713"/>
        <w:jc w:val="both"/>
        <w:rPr>
          <w:rFonts w:eastAsia="Arial"/>
          <w:color w:val="000000"/>
          <w:spacing w:val="10"/>
          <w:kern w:val="2"/>
          <w:sz w:val="28"/>
          <w:szCs w:val="28"/>
          <w:lang w:val="uk-UA" w:eastAsia="uk-UA" w:bidi="uk-UA"/>
        </w:rPr>
      </w:pPr>
      <w:r>
        <w:rPr>
          <w:rFonts w:eastAsia="Arial"/>
          <w:color w:val="000000"/>
          <w:spacing w:val="10"/>
          <w:kern w:val="2"/>
          <w:sz w:val="28"/>
          <w:szCs w:val="28"/>
          <w:lang w:val="uk-UA" w:eastAsia="uk-UA" w:bidi="uk-UA"/>
        </w:rPr>
        <w:t xml:space="preserve">7.4.18. За рішенням Засновника надає в оренду нерухоме майно, загальна площа якого не перевищує 200 </w:t>
      </w:r>
      <w:proofErr w:type="spellStart"/>
      <w:r>
        <w:rPr>
          <w:rFonts w:eastAsia="Arial"/>
          <w:color w:val="000000"/>
          <w:spacing w:val="10"/>
          <w:kern w:val="2"/>
          <w:sz w:val="28"/>
          <w:szCs w:val="28"/>
          <w:lang w:val="uk-UA" w:eastAsia="uk-UA" w:bidi="uk-UA"/>
        </w:rPr>
        <w:t>кв</w:t>
      </w:r>
      <w:proofErr w:type="spellEnd"/>
      <w:r>
        <w:rPr>
          <w:rFonts w:eastAsia="Arial"/>
          <w:color w:val="000000"/>
          <w:spacing w:val="10"/>
          <w:kern w:val="2"/>
          <w:sz w:val="28"/>
          <w:szCs w:val="28"/>
          <w:lang w:val="uk-UA" w:eastAsia="uk-UA" w:bidi="uk-UA"/>
        </w:rPr>
        <w:t>. м., у порядку, визначеному законодавством та рішеннями засновника.</w:t>
      </w:r>
    </w:p>
    <w:p w:rsidR="00BF3475" w:rsidRDefault="00BF3475" w:rsidP="00BF3475">
      <w:pPr>
        <w:widowControl w:val="0"/>
        <w:shd w:val="clear" w:color="auto" w:fill="FFFFFF"/>
        <w:tabs>
          <w:tab w:val="right" w:leader="underscore" w:pos="4657"/>
          <w:tab w:val="left" w:leader="underscore" w:pos="5602"/>
        </w:tabs>
        <w:suppressAutoHyphens/>
        <w:ind w:firstLine="713"/>
        <w:jc w:val="both"/>
        <w:rPr>
          <w:rFonts w:eastAsia="Arial"/>
          <w:color w:val="000000"/>
          <w:spacing w:val="10"/>
          <w:kern w:val="2"/>
          <w:sz w:val="28"/>
          <w:szCs w:val="28"/>
          <w:lang w:val="uk-UA" w:eastAsia="uk-UA" w:bidi="uk-UA"/>
        </w:rPr>
      </w:pPr>
      <w:r>
        <w:rPr>
          <w:rFonts w:eastAsia="Arial"/>
          <w:color w:val="000000"/>
          <w:spacing w:val="10"/>
          <w:kern w:val="2"/>
          <w:sz w:val="28"/>
          <w:szCs w:val="28"/>
          <w:lang w:val="uk-UA" w:eastAsia="uk-UA" w:bidi="uk-UA"/>
        </w:rPr>
        <w:t>7.4.19. Вирішує інші питання, віднесені до компетенції Директора згідно із законодавством, цим Статутом, контрактом між Засновником і Директором Підприємства.</w:t>
      </w:r>
    </w:p>
    <w:p w:rsidR="00BF3475" w:rsidRDefault="00BF3475" w:rsidP="00BF3475">
      <w:pPr>
        <w:widowControl w:val="0"/>
        <w:shd w:val="clear" w:color="auto" w:fill="FFFFFF"/>
        <w:tabs>
          <w:tab w:val="right" w:leader="underscore" w:pos="4657"/>
          <w:tab w:val="left" w:leader="underscore" w:pos="5602"/>
        </w:tabs>
        <w:suppressAutoHyphens/>
        <w:ind w:firstLine="713"/>
        <w:jc w:val="both"/>
        <w:rPr>
          <w:rFonts w:eastAsia="Arial"/>
          <w:color w:val="000000"/>
          <w:spacing w:val="10"/>
          <w:kern w:val="2"/>
          <w:sz w:val="28"/>
          <w:szCs w:val="28"/>
          <w:lang w:val="uk-UA" w:eastAsia="uk-UA" w:bidi="uk-UA"/>
        </w:rPr>
      </w:pPr>
      <w:r>
        <w:rPr>
          <w:rFonts w:eastAsia="Arial"/>
          <w:color w:val="000000"/>
          <w:spacing w:val="10"/>
          <w:kern w:val="2"/>
          <w:sz w:val="28"/>
          <w:szCs w:val="28"/>
          <w:lang w:val="uk-UA" w:eastAsia="uk-UA" w:bidi="uk-UA"/>
        </w:rPr>
        <w:t>7.5. З метою сприяння діяльності на Підприємстві може бути створена Опікунська Рада. Діяльність, склад та інші питання щодо Опікунської Ради регулюється Положенням, яке затверджується наказом Директора.</w:t>
      </w:r>
    </w:p>
    <w:p w:rsidR="00BF3475" w:rsidRDefault="00BF3475" w:rsidP="00BF3475">
      <w:pPr>
        <w:widowControl w:val="0"/>
        <w:shd w:val="clear" w:color="auto" w:fill="FFFFFF"/>
        <w:tabs>
          <w:tab w:val="right" w:leader="underscore" w:pos="4657"/>
          <w:tab w:val="left" w:leader="underscore" w:pos="5602"/>
        </w:tabs>
        <w:suppressAutoHyphens/>
        <w:ind w:firstLine="713"/>
        <w:jc w:val="both"/>
        <w:rPr>
          <w:rFonts w:eastAsia="Arial"/>
          <w:color w:val="000000"/>
          <w:spacing w:val="10"/>
          <w:kern w:val="2"/>
          <w:sz w:val="28"/>
          <w:szCs w:val="28"/>
          <w:lang w:val="uk-UA" w:eastAsia="uk-UA" w:bidi="uk-UA"/>
        </w:rPr>
      </w:pPr>
      <w:r>
        <w:rPr>
          <w:rFonts w:eastAsia="Arial"/>
          <w:color w:val="000000"/>
          <w:spacing w:val="10"/>
          <w:kern w:val="2"/>
          <w:sz w:val="28"/>
          <w:szCs w:val="28"/>
          <w:lang w:val="uk-UA" w:eastAsia="uk-UA" w:bidi="uk-UA"/>
        </w:rPr>
        <w:t>7.6. Директор та головний бухгалтер несуть персональну відповідальність за додержання порядку ведення і достовірність обліку та статистичної звітності у встановленому законодавством порядку.</w:t>
      </w:r>
    </w:p>
    <w:p w:rsidR="00BF3475" w:rsidRDefault="00BF3475" w:rsidP="00BF3475">
      <w:pPr>
        <w:widowControl w:val="0"/>
        <w:shd w:val="clear" w:color="auto" w:fill="FFFFFF"/>
        <w:tabs>
          <w:tab w:val="right" w:leader="underscore" w:pos="4657"/>
          <w:tab w:val="left" w:leader="underscore" w:pos="5602"/>
        </w:tabs>
        <w:suppressAutoHyphens/>
        <w:ind w:firstLine="713"/>
        <w:jc w:val="both"/>
        <w:rPr>
          <w:rFonts w:eastAsia="Arial"/>
          <w:color w:val="000000"/>
          <w:spacing w:val="10"/>
          <w:kern w:val="2"/>
          <w:sz w:val="28"/>
          <w:szCs w:val="28"/>
          <w:lang w:val="uk-UA" w:eastAsia="uk-UA" w:bidi="uk-UA"/>
        </w:rPr>
      </w:pPr>
      <w:r>
        <w:rPr>
          <w:rFonts w:eastAsia="Arial"/>
          <w:color w:val="000000"/>
          <w:spacing w:val="10"/>
          <w:kern w:val="2"/>
          <w:sz w:val="28"/>
          <w:szCs w:val="28"/>
          <w:lang w:val="uk-UA" w:eastAsia="uk-UA" w:bidi="uk-UA"/>
        </w:rPr>
        <w:t>7.7. У разі відсутності Директора або неможливості виконувати свої обов'язки з інших причин, обов'язки виконує медичний директор чи інша особа згідно із функціональними (посадовими обов’язками).</w:t>
      </w:r>
    </w:p>
    <w:p w:rsidR="00BF3475" w:rsidRDefault="00BF3475" w:rsidP="00BF3475">
      <w:pPr>
        <w:widowControl w:val="0"/>
        <w:shd w:val="clear" w:color="auto" w:fill="FFFFFF"/>
        <w:tabs>
          <w:tab w:val="right" w:leader="underscore" w:pos="4657"/>
          <w:tab w:val="left" w:leader="underscore" w:pos="5602"/>
        </w:tabs>
        <w:suppressAutoHyphens/>
        <w:ind w:firstLine="713"/>
        <w:jc w:val="both"/>
        <w:rPr>
          <w:rFonts w:eastAsia="Arial"/>
          <w:spacing w:val="10"/>
          <w:kern w:val="2"/>
          <w:lang w:val="uk-UA" w:eastAsia="ar-SA"/>
        </w:rPr>
      </w:pPr>
    </w:p>
    <w:p w:rsidR="00BF3475" w:rsidRDefault="00BF3475" w:rsidP="00BF3475">
      <w:pPr>
        <w:shd w:val="clear" w:color="auto" w:fill="FFFFFF"/>
        <w:tabs>
          <w:tab w:val="right" w:leader="underscore" w:pos="4657"/>
          <w:tab w:val="left" w:leader="underscore" w:pos="5602"/>
        </w:tabs>
        <w:ind w:firstLine="13"/>
        <w:jc w:val="center"/>
        <w:rPr>
          <w:b/>
          <w:sz w:val="28"/>
          <w:szCs w:val="28"/>
          <w:lang w:val="uk-UA"/>
        </w:rPr>
      </w:pPr>
      <w:r>
        <w:rPr>
          <w:rFonts w:eastAsia="Arial"/>
          <w:b/>
          <w:bCs/>
          <w:color w:val="000000"/>
          <w:spacing w:val="10"/>
          <w:sz w:val="28"/>
          <w:szCs w:val="28"/>
          <w:lang w:val="uk-UA" w:eastAsia="uk-UA" w:bidi="uk-UA"/>
        </w:rPr>
        <w:t xml:space="preserve">8. </w:t>
      </w:r>
      <w:bookmarkStart w:id="8" w:name="bookmark90"/>
      <w:r>
        <w:rPr>
          <w:b/>
          <w:sz w:val="28"/>
          <w:szCs w:val="28"/>
          <w:lang w:val="uk-UA"/>
        </w:rPr>
        <w:t>ОРГАНІЗАЦІЙНА СТРУКТУРА ПІДПРИЄМСТВА</w:t>
      </w:r>
      <w:bookmarkEnd w:id="8"/>
    </w:p>
    <w:p w:rsidR="00BF3475" w:rsidRDefault="00BF3475" w:rsidP="00BF3475">
      <w:pPr>
        <w:shd w:val="clear" w:color="auto" w:fill="FFFFFF"/>
        <w:tabs>
          <w:tab w:val="right" w:leader="underscore" w:pos="4657"/>
          <w:tab w:val="left" w:leader="underscore" w:pos="5602"/>
        </w:tabs>
        <w:ind w:firstLine="13"/>
        <w:jc w:val="center"/>
        <w:rPr>
          <w:rFonts w:eastAsia="Arial"/>
          <w:color w:val="000000"/>
          <w:spacing w:val="10"/>
          <w:lang w:val="uk-UA" w:eastAsia="uk-UA" w:bidi="uk-UA"/>
        </w:rPr>
      </w:pPr>
    </w:p>
    <w:p w:rsidR="00BF3475" w:rsidRDefault="00BF3475" w:rsidP="00BF3475">
      <w:pPr>
        <w:widowControl w:val="0"/>
        <w:shd w:val="clear" w:color="auto" w:fill="FFFFFF"/>
        <w:tabs>
          <w:tab w:val="right" w:leader="underscore" w:pos="4657"/>
          <w:tab w:val="left" w:leader="underscore" w:pos="5602"/>
        </w:tabs>
        <w:suppressAutoHyphens/>
        <w:ind w:firstLine="713"/>
        <w:jc w:val="both"/>
        <w:rPr>
          <w:rFonts w:eastAsia="Arial"/>
          <w:color w:val="000000"/>
          <w:spacing w:val="10"/>
          <w:kern w:val="2"/>
          <w:sz w:val="28"/>
          <w:szCs w:val="28"/>
          <w:lang w:val="uk-UA" w:eastAsia="uk-UA" w:bidi="uk-UA"/>
        </w:rPr>
      </w:pPr>
      <w:r>
        <w:rPr>
          <w:rFonts w:eastAsia="Arial"/>
          <w:color w:val="000000"/>
          <w:spacing w:val="10"/>
          <w:kern w:val="2"/>
          <w:sz w:val="28"/>
          <w:szCs w:val="28"/>
          <w:lang w:val="uk-UA" w:eastAsia="uk-UA" w:bidi="uk-UA"/>
        </w:rPr>
        <w:t>8.1. Структура Підприємства включає:</w:t>
      </w:r>
    </w:p>
    <w:p w:rsidR="00BF3475" w:rsidRDefault="00BF3475" w:rsidP="00BF3475">
      <w:pPr>
        <w:widowControl w:val="0"/>
        <w:shd w:val="clear" w:color="auto" w:fill="FFFFFF"/>
        <w:tabs>
          <w:tab w:val="right" w:leader="underscore" w:pos="4657"/>
          <w:tab w:val="left" w:leader="underscore" w:pos="5602"/>
        </w:tabs>
        <w:suppressAutoHyphens/>
        <w:ind w:firstLine="713"/>
        <w:jc w:val="both"/>
        <w:rPr>
          <w:rFonts w:eastAsia="Arial"/>
          <w:color w:val="000000"/>
          <w:spacing w:val="10"/>
          <w:kern w:val="2"/>
          <w:sz w:val="28"/>
          <w:szCs w:val="28"/>
          <w:lang w:val="uk-UA" w:eastAsia="uk-UA" w:bidi="uk-UA"/>
        </w:rPr>
      </w:pPr>
      <w:r>
        <w:rPr>
          <w:rFonts w:eastAsia="Arial"/>
          <w:color w:val="000000"/>
          <w:spacing w:val="10"/>
          <w:kern w:val="2"/>
          <w:sz w:val="28"/>
          <w:szCs w:val="28"/>
          <w:lang w:val="uk-UA" w:eastAsia="uk-UA" w:bidi="uk-UA"/>
        </w:rPr>
        <w:lastRenderedPageBreak/>
        <w:t>8.1.1. Адмін</w:t>
      </w:r>
      <w:r w:rsidR="00BF1C7A">
        <w:rPr>
          <w:rFonts w:eastAsia="Arial"/>
          <w:color w:val="000000"/>
          <w:spacing w:val="10"/>
          <w:kern w:val="2"/>
          <w:sz w:val="28"/>
          <w:szCs w:val="28"/>
          <w:lang w:val="uk-UA" w:eastAsia="uk-UA" w:bidi="uk-UA"/>
        </w:rPr>
        <w:t>істративно-управлінський відділ.</w:t>
      </w:r>
    </w:p>
    <w:p w:rsidR="00BF3475" w:rsidRDefault="00BF3475" w:rsidP="00BF3475">
      <w:pPr>
        <w:widowControl w:val="0"/>
        <w:shd w:val="clear" w:color="auto" w:fill="FFFFFF"/>
        <w:tabs>
          <w:tab w:val="right" w:leader="underscore" w:pos="4657"/>
          <w:tab w:val="left" w:leader="underscore" w:pos="5602"/>
        </w:tabs>
        <w:suppressAutoHyphens/>
        <w:ind w:firstLine="713"/>
        <w:jc w:val="both"/>
        <w:rPr>
          <w:rFonts w:eastAsia="Arial"/>
          <w:color w:val="000000"/>
          <w:spacing w:val="10"/>
          <w:kern w:val="2"/>
          <w:sz w:val="28"/>
          <w:szCs w:val="28"/>
          <w:lang w:val="uk-UA" w:eastAsia="uk-UA" w:bidi="uk-UA"/>
        </w:rPr>
      </w:pPr>
      <w:r>
        <w:rPr>
          <w:rFonts w:eastAsia="Arial"/>
          <w:color w:val="000000"/>
          <w:spacing w:val="10"/>
          <w:kern w:val="2"/>
          <w:sz w:val="28"/>
          <w:szCs w:val="28"/>
          <w:lang w:val="uk-UA" w:eastAsia="uk-UA" w:bidi="uk-UA"/>
        </w:rPr>
        <w:t>8.1.2. Допоміжні підр</w:t>
      </w:r>
      <w:r w:rsidR="00BF1C7A">
        <w:rPr>
          <w:rFonts w:eastAsia="Arial"/>
          <w:color w:val="000000"/>
          <w:spacing w:val="10"/>
          <w:kern w:val="2"/>
          <w:sz w:val="28"/>
          <w:szCs w:val="28"/>
          <w:lang w:val="uk-UA" w:eastAsia="uk-UA" w:bidi="uk-UA"/>
        </w:rPr>
        <w:t>озділи, у тому числі господарчі.</w:t>
      </w:r>
    </w:p>
    <w:p w:rsidR="00BF3475" w:rsidRDefault="00BF3475" w:rsidP="00BF3475">
      <w:pPr>
        <w:widowControl w:val="0"/>
        <w:shd w:val="clear" w:color="auto" w:fill="FFFFFF"/>
        <w:tabs>
          <w:tab w:val="right" w:leader="underscore" w:pos="4657"/>
          <w:tab w:val="left" w:leader="underscore" w:pos="5602"/>
        </w:tabs>
        <w:suppressAutoHyphens/>
        <w:ind w:firstLine="713"/>
        <w:jc w:val="both"/>
        <w:rPr>
          <w:rFonts w:eastAsia="Arial"/>
          <w:color w:val="000000"/>
          <w:spacing w:val="10"/>
          <w:kern w:val="2"/>
          <w:sz w:val="28"/>
          <w:szCs w:val="28"/>
          <w:lang w:val="uk-UA" w:eastAsia="uk-UA" w:bidi="uk-UA"/>
        </w:rPr>
      </w:pPr>
      <w:r>
        <w:rPr>
          <w:rFonts w:eastAsia="Arial"/>
          <w:color w:val="000000"/>
          <w:spacing w:val="10"/>
          <w:kern w:val="2"/>
          <w:sz w:val="28"/>
          <w:szCs w:val="28"/>
          <w:lang w:val="uk-UA" w:eastAsia="uk-UA" w:bidi="uk-UA"/>
        </w:rPr>
        <w:t>8.1.3. Ліку</w:t>
      </w:r>
      <w:r w:rsidR="00BF1C7A">
        <w:rPr>
          <w:rFonts w:eastAsia="Arial"/>
          <w:color w:val="000000"/>
          <w:spacing w:val="10"/>
          <w:kern w:val="2"/>
          <w:sz w:val="28"/>
          <w:szCs w:val="28"/>
          <w:lang w:val="uk-UA" w:eastAsia="uk-UA" w:bidi="uk-UA"/>
        </w:rPr>
        <w:t>вально-профілактичні підрозділи.</w:t>
      </w:r>
    </w:p>
    <w:p w:rsidR="00BF3475" w:rsidRDefault="00BF3475" w:rsidP="00BF3475">
      <w:pPr>
        <w:widowControl w:val="0"/>
        <w:shd w:val="clear" w:color="auto" w:fill="FFFFFF"/>
        <w:tabs>
          <w:tab w:val="right" w:leader="underscore" w:pos="4657"/>
          <w:tab w:val="left" w:leader="underscore" w:pos="5602"/>
        </w:tabs>
        <w:suppressAutoHyphens/>
        <w:ind w:firstLine="713"/>
        <w:jc w:val="both"/>
        <w:rPr>
          <w:rFonts w:eastAsia="Arial"/>
          <w:color w:val="000000"/>
          <w:spacing w:val="10"/>
          <w:kern w:val="2"/>
          <w:sz w:val="28"/>
          <w:szCs w:val="28"/>
          <w:lang w:val="uk-UA" w:eastAsia="uk-UA" w:bidi="uk-UA"/>
        </w:rPr>
      </w:pPr>
      <w:r>
        <w:rPr>
          <w:rFonts w:eastAsia="Arial"/>
          <w:color w:val="000000"/>
          <w:spacing w:val="10"/>
          <w:kern w:val="2"/>
          <w:sz w:val="28"/>
          <w:szCs w:val="28"/>
          <w:lang w:val="uk-UA" w:eastAsia="uk-UA" w:bidi="uk-UA"/>
        </w:rPr>
        <w:t>8.2. Структура Підприємства, порядок внутрішньої організації та сфери діяльності структурних підрозділів Підприємства затверджуються Директором.</w:t>
      </w:r>
    </w:p>
    <w:p w:rsidR="00BF3475" w:rsidRDefault="00BF3475" w:rsidP="00BF3475">
      <w:pPr>
        <w:widowControl w:val="0"/>
        <w:shd w:val="clear" w:color="auto" w:fill="FFFFFF"/>
        <w:tabs>
          <w:tab w:val="right" w:leader="underscore" w:pos="4657"/>
          <w:tab w:val="left" w:leader="underscore" w:pos="5602"/>
        </w:tabs>
        <w:suppressAutoHyphens/>
        <w:ind w:firstLine="713"/>
        <w:jc w:val="both"/>
        <w:rPr>
          <w:rFonts w:eastAsia="Arial"/>
          <w:spacing w:val="10"/>
          <w:kern w:val="2"/>
          <w:sz w:val="28"/>
          <w:szCs w:val="28"/>
          <w:lang w:val="uk-UA" w:eastAsia="ar-SA"/>
        </w:rPr>
      </w:pPr>
      <w:r>
        <w:rPr>
          <w:rFonts w:eastAsia="Arial"/>
          <w:color w:val="000000"/>
          <w:spacing w:val="10"/>
          <w:kern w:val="2"/>
          <w:sz w:val="28"/>
          <w:szCs w:val="28"/>
          <w:lang w:val="uk-UA" w:eastAsia="uk-UA" w:bidi="uk-UA"/>
        </w:rPr>
        <w:t>8.3. Функціональні обов'язки та посадові інструкції працівників Підприємства затверджуються його Директором.</w:t>
      </w:r>
    </w:p>
    <w:p w:rsidR="00BF3475" w:rsidRDefault="00BF3475" w:rsidP="00BF3475">
      <w:pPr>
        <w:widowControl w:val="0"/>
        <w:shd w:val="clear" w:color="auto" w:fill="FFFFFF"/>
        <w:tabs>
          <w:tab w:val="right" w:leader="underscore" w:pos="4657"/>
          <w:tab w:val="left" w:leader="underscore" w:pos="5602"/>
        </w:tabs>
        <w:suppressAutoHyphens/>
        <w:ind w:firstLine="713"/>
        <w:jc w:val="both"/>
        <w:rPr>
          <w:rFonts w:eastAsia="Arial"/>
          <w:spacing w:val="10"/>
          <w:kern w:val="2"/>
          <w:sz w:val="28"/>
          <w:szCs w:val="28"/>
          <w:lang w:val="uk-UA" w:eastAsia="ar-SA"/>
        </w:rPr>
      </w:pPr>
      <w:r>
        <w:rPr>
          <w:rFonts w:eastAsia="Arial"/>
          <w:spacing w:val="10"/>
          <w:kern w:val="2"/>
          <w:sz w:val="28"/>
          <w:szCs w:val="28"/>
          <w:lang w:val="uk-UA" w:eastAsia="ar-SA"/>
        </w:rPr>
        <w:t xml:space="preserve">8.4. </w:t>
      </w:r>
      <w:r>
        <w:rPr>
          <w:rFonts w:eastAsia="Arial"/>
          <w:color w:val="000000"/>
          <w:spacing w:val="10"/>
          <w:kern w:val="2"/>
          <w:sz w:val="28"/>
          <w:szCs w:val="28"/>
          <w:lang w:val="uk-UA" w:eastAsia="uk-UA" w:bidi="uk-UA"/>
        </w:rPr>
        <w:t>Штатну чисельність Підприємства Директор визначає на власний розсуд на підставі фінансового плану Підприємства, погодженого в установленому законодавством та цим Статутом порядку з урахуванням необхідності створення відповідних умов для забезпечення належної доступності та якості медичної допомоги.</w:t>
      </w:r>
    </w:p>
    <w:p w:rsidR="00BF3475" w:rsidRDefault="00BF3475" w:rsidP="00BF3475">
      <w:pPr>
        <w:widowControl w:val="0"/>
        <w:shd w:val="clear" w:color="auto" w:fill="FFFFFF"/>
        <w:tabs>
          <w:tab w:val="right" w:leader="underscore" w:pos="4657"/>
          <w:tab w:val="left" w:leader="underscore" w:pos="5602"/>
        </w:tabs>
        <w:suppressAutoHyphens/>
        <w:ind w:right="-1" w:firstLine="713"/>
        <w:jc w:val="both"/>
        <w:rPr>
          <w:rFonts w:eastAsia="Arial"/>
          <w:spacing w:val="10"/>
          <w:kern w:val="2"/>
          <w:lang w:val="uk-UA" w:eastAsia="ar-SA"/>
        </w:rPr>
      </w:pPr>
    </w:p>
    <w:p w:rsidR="00BF3475" w:rsidRDefault="00BF3475" w:rsidP="00BF3475">
      <w:pPr>
        <w:shd w:val="clear" w:color="auto" w:fill="FFFFFF"/>
        <w:tabs>
          <w:tab w:val="right" w:leader="underscore" w:pos="4657"/>
          <w:tab w:val="left" w:leader="underscore" w:pos="5602"/>
        </w:tabs>
        <w:ind w:firstLine="13"/>
        <w:jc w:val="center"/>
        <w:rPr>
          <w:b/>
          <w:sz w:val="28"/>
          <w:szCs w:val="28"/>
          <w:lang w:val="uk-UA"/>
        </w:rPr>
      </w:pPr>
      <w:r>
        <w:rPr>
          <w:rFonts w:eastAsia="Arial"/>
          <w:b/>
          <w:bCs/>
          <w:color w:val="000000"/>
          <w:spacing w:val="10"/>
          <w:sz w:val="28"/>
          <w:szCs w:val="28"/>
          <w:lang w:val="uk-UA" w:eastAsia="uk-UA" w:bidi="uk-UA"/>
        </w:rPr>
        <w:t xml:space="preserve">9. </w:t>
      </w:r>
      <w:bookmarkStart w:id="9" w:name="bookmark91"/>
      <w:r>
        <w:rPr>
          <w:b/>
          <w:sz w:val="28"/>
          <w:szCs w:val="28"/>
          <w:lang w:val="uk-UA"/>
        </w:rPr>
        <w:t>ПОВНОВАЖЕННЯ ТРУДОВОГО КОЛЕКТИВУ</w:t>
      </w:r>
      <w:bookmarkEnd w:id="9"/>
    </w:p>
    <w:p w:rsidR="00BF3475" w:rsidRDefault="00BF3475" w:rsidP="00BF3475">
      <w:pPr>
        <w:shd w:val="clear" w:color="auto" w:fill="FFFFFF"/>
        <w:tabs>
          <w:tab w:val="right" w:leader="underscore" w:pos="4657"/>
          <w:tab w:val="left" w:leader="underscore" w:pos="5602"/>
        </w:tabs>
        <w:ind w:firstLine="13"/>
        <w:jc w:val="center"/>
        <w:rPr>
          <w:b/>
          <w:lang w:val="uk-UA"/>
        </w:rPr>
      </w:pPr>
    </w:p>
    <w:p w:rsidR="00BF3475" w:rsidRDefault="00BF3475" w:rsidP="00BF3475">
      <w:pPr>
        <w:widowControl w:val="0"/>
        <w:shd w:val="clear" w:color="auto" w:fill="FFFFFF"/>
        <w:tabs>
          <w:tab w:val="right" w:leader="underscore" w:pos="4657"/>
          <w:tab w:val="left" w:leader="underscore" w:pos="5602"/>
        </w:tabs>
        <w:suppressAutoHyphens/>
        <w:ind w:firstLine="713"/>
        <w:jc w:val="both"/>
        <w:rPr>
          <w:rFonts w:eastAsia="Arial"/>
          <w:color w:val="000000"/>
          <w:spacing w:val="10"/>
          <w:kern w:val="2"/>
          <w:sz w:val="28"/>
          <w:szCs w:val="28"/>
          <w:lang w:val="uk-UA" w:eastAsia="uk-UA" w:bidi="uk-UA"/>
        </w:rPr>
      </w:pPr>
      <w:r>
        <w:rPr>
          <w:rFonts w:eastAsia="Arial"/>
          <w:color w:val="000000"/>
          <w:spacing w:val="10"/>
          <w:kern w:val="2"/>
          <w:sz w:val="28"/>
          <w:szCs w:val="28"/>
          <w:lang w:val="uk-UA" w:eastAsia="uk-UA" w:bidi="uk-UA"/>
        </w:rPr>
        <w:t>9.1. Працівники Підприємства мають право брати участь в управлінні Підприємством через загальні збори трудового колективу, професійні спілки, які діють у трудовому колективі, інші органи, уповноважені трудовим колективом на представництво, вносити пропозиції щодо поліпшення роботи Підприємства, а також з питань соціально - культурного і побутового обслуговування.</w:t>
      </w:r>
    </w:p>
    <w:p w:rsidR="00BF3475" w:rsidRDefault="00BF3475" w:rsidP="00BF3475">
      <w:pPr>
        <w:widowControl w:val="0"/>
        <w:shd w:val="clear" w:color="auto" w:fill="FFFFFF"/>
        <w:tabs>
          <w:tab w:val="right" w:leader="underscore" w:pos="4657"/>
          <w:tab w:val="left" w:leader="underscore" w:pos="5602"/>
        </w:tabs>
        <w:suppressAutoHyphens/>
        <w:ind w:firstLine="713"/>
        <w:jc w:val="both"/>
        <w:rPr>
          <w:rFonts w:eastAsia="Arial"/>
          <w:color w:val="000000"/>
          <w:spacing w:val="10"/>
          <w:kern w:val="2"/>
          <w:sz w:val="28"/>
          <w:szCs w:val="28"/>
          <w:lang w:val="uk-UA" w:eastAsia="uk-UA" w:bidi="uk-UA"/>
        </w:rPr>
      </w:pPr>
      <w:r>
        <w:rPr>
          <w:rFonts w:eastAsia="Arial"/>
          <w:color w:val="000000"/>
          <w:spacing w:val="10"/>
          <w:kern w:val="2"/>
          <w:sz w:val="28"/>
          <w:szCs w:val="28"/>
          <w:lang w:val="uk-UA" w:eastAsia="uk-UA" w:bidi="uk-UA"/>
        </w:rPr>
        <w:t>Представники первинної профспілкової організації, представляють інтереси працівників в органах управління Підприємства відповідно до законодавства.</w:t>
      </w:r>
    </w:p>
    <w:p w:rsidR="00BF3475" w:rsidRDefault="00BF3475" w:rsidP="00BF3475">
      <w:pPr>
        <w:widowControl w:val="0"/>
        <w:shd w:val="clear" w:color="auto" w:fill="FFFFFF"/>
        <w:tabs>
          <w:tab w:val="right" w:leader="underscore" w:pos="4657"/>
          <w:tab w:val="left" w:leader="underscore" w:pos="5602"/>
        </w:tabs>
        <w:suppressAutoHyphens/>
        <w:ind w:firstLine="713"/>
        <w:jc w:val="both"/>
        <w:rPr>
          <w:rFonts w:eastAsia="Arial"/>
          <w:color w:val="000000"/>
          <w:spacing w:val="10"/>
          <w:kern w:val="2"/>
          <w:sz w:val="28"/>
          <w:szCs w:val="28"/>
          <w:lang w:val="uk-UA" w:eastAsia="uk-UA" w:bidi="uk-UA"/>
        </w:rPr>
      </w:pPr>
      <w:r>
        <w:rPr>
          <w:rFonts w:eastAsia="Arial"/>
          <w:color w:val="000000"/>
          <w:spacing w:val="10"/>
          <w:kern w:val="2"/>
          <w:sz w:val="28"/>
          <w:szCs w:val="28"/>
          <w:lang w:val="uk-UA" w:eastAsia="uk-UA" w:bidi="uk-UA"/>
        </w:rPr>
        <w:t>Підприємство зобов'язане створювати умови, які б забезпечували участь працівників у його управлінні.</w:t>
      </w:r>
    </w:p>
    <w:p w:rsidR="00BF3475" w:rsidRDefault="00BF3475" w:rsidP="00BF3475">
      <w:pPr>
        <w:widowControl w:val="0"/>
        <w:shd w:val="clear" w:color="auto" w:fill="FFFFFF"/>
        <w:tabs>
          <w:tab w:val="right" w:leader="underscore" w:pos="4657"/>
          <w:tab w:val="left" w:leader="underscore" w:pos="5602"/>
        </w:tabs>
        <w:suppressAutoHyphens/>
        <w:ind w:firstLine="713"/>
        <w:jc w:val="both"/>
        <w:rPr>
          <w:rFonts w:eastAsia="Arial"/>
          <w:color w:val="000000"/>
          <w:spacing w:val="10"/>
          <w:kern w:val="2"/>
          <w:sz w:val="28"/>
          <w:szCs w:val="28"/>
          <w:lang w:val="uk-UA" w:eastAsia="uk-UA" w:bidi="uk-UA"/>
        </w:rPr>
      </w:pPr>
      <w:r>
        <w:rPr>
          <w:rFonts w:eastAsia="Arial"/>
          <w:color w:val="000000"/>
          <w:spacing w:val="10"/>
          <w:kern w:val="2"/>
          <w:sz w:val="28"/>
          <w:szCs w:val="28"/>
          <w:lang w:val="uk-UA" w:eastAsia="uk-UA" w:bidi="uk-UA"/>
        </w:rPr>
        <w:t>9.2. Трудовий колектив Підприємства складається з усіх працівників, які своєю працею беруть участь у його діяльності на основі трудового договору (контракту, угоди) або інших форм, що регулюють трудові відносини працівника з Підприємством.</w:t>
      </w:r>
    </w:p>
    <w:p w:rsidR="00BF3475" w:rsidRDefault="00BF3475" w:rsidP="00BF3475">
      <w:pPr>
        <w:widowControl w:val="0"/>
        <w:shd w:val="clear" w:color="auto" w:fill="FFFFFF"/>
        <w:tabs>
          <w:tab w:val="right" w:leader="underscore" w:pos="4657"/>
          <w:tab w:val="left" w:leader="underscore" w:pos="5602"/>
        </w:tabs>
        <w:suppressAutoHyphens/>
        <w:ind w:firstLine="713"/>
        <w:jc w:val="both"/>
        <w:rPr>
          <w:rFonts w:eastAsia="Arial"/>
          <w:color w:val="000000"/>
          <w:spacing w:val="10"/>
          <w:kern w:val="2"/>
          <w:sz w:val="28"/>
          <w:szCs w:val="28"/>
          <w:lang w:val="uk-UA" w:eastAsia="uk-UA" w:bidi="uk-UA"/>
        </w:rPr>
      </w:pPr>
      <w:r>
        <w:rPr>
          <w:rFonts w:eastAsia="Arial"/>
          <w:color w:val="000000"/>
          <w:spacing w:val="10"/>
          <w:kern w:val="2"/>
          <w:sz w:val="28"/>
          <w:szCs w:val="28"/>
          <w:lang w:val="uk-UA" w:eastAsia="uk-UA" w:bidi="uk-UA"/>
        </w:rPr>
        <w:t>9.3. До складу органів, через які трудовий колектив реалізує своє право на участь в управлінні Підприємством, не може обиратися Директор. Повноваження цих органів визначаються законодавством.</w:t>
      </w:r>
    </w:p>
    <w:p w:rsidR="00BF3475" w:rsidRDefault="00BF3475" w:rsidP="00BF3475">
      <w:pPr>
        <w:widowControl w:val="0"/>
        <w:shd w:val="clear" w:color="auto" w:fill="FFFFFF"/>
        <w:tabs>
          <w:tab w:val="right" w:leader="underscore" w:pos="4657"/>
          <w:tab w:val="left" w:leader="underscore" w:pos="5602"/>
        </w:tabs>
        <w:suppressAutoHyphens/>
        <w:ind w:firstLine="713"/>
        <w:jc w:val="both"/>
        <w:rPr>
          <w:rFonts w:eastAsia="Arial"/>
          <w:color w:val="000000"/>
          <w:spacing w:val="10"/>
          <w:kern w:val="2"/>
          <w:sz w:val="28"/>
          <w:szCs w:val="28"/>
          <w:lang w:val="uk-UA" w:eastAsia="uk-UA" w:bidi="uk-UA"/>
        </w:rPr>
      </w:pPr>
      <w:r>
        <w:rPr>
          <w:rFonts w:eastAsia="Arial"/>
          <w:color w:val="000000"/>
          <w:spacing w:val="10"/>
          <w:kern w:val="2"/>
          <w:sz w:val="28"/>
          <w:szCs w:val="28"/>
          <w:lang w:val="uk-UA" w:eastAsia="uk-UA" w:bidi="uk-UA"/>
        </w:rPr>
        <w:t>9.4. Виробничі, трудові та соціальні відносини трудового колективу з адміністрацією Підприємства регулюються колективним договором.</w:t>
      </w:r>
    </w:p>
    <w:p w:rsidR="00BF3475" w:rsidRDefault="00BF3475" w:rsidP="00BF3475">
      <w:pPr>
        <w:widowControl w:val="0"/>
        <w:shd w:val="clear" w:color="auto" w:fill="FFFFFF"/>
        <w:tabs>
          <w:tab w:val="right" w:leader="underscore" w:pos="4657"/>
          <w:tab w:val="left" w:leader="underscore" w:pos="5602"/>
        </w:tabs>
        <w:suppressAutoHyphens/>
        <w:ind w:firstLine="713"/>
        <w:jc w:val="both"/>
        <w:rPr>
          <w:rFonts w:eastAsia="Arial"/>
          <w:color w:val="000000"/>
          <w:spacing w:val="10"/>
          <w:kern w:val="2"/>
          <w:sz w:val="28"/>
          <w:szCs w:val="28"/>
          <w:lang w:val="uk-UA" w:eastAsia="uk-UA" w:bidi="uk-UA"/>
        </w:rPr>
      </w:pPr>
      <w:r>
        <w:rPr>
          <w:rFonts w:eastAsia="Arial"/>
          <w:color w:val="000000"/>
          <w:spacing w:val="10"/>
          <w:kern w:val="2"/>
          <w:sz w:val="28"/>
          <w:szCs w:val="28"/>
          <w:lang w:val="uk-UA" w:eastAsia="uk-UA" w:bidi="uk-UA"/>
        </w:rPr>
        <w:t>9.5. Право укладання колективного договору надається Директору, а від імені трудового колективу - уповноваженому ним органу.</w:t>
      </w:r>
    </w:p>
    <w:p w:rsidR="00BF3475" w:rsidRDefault="00BF3475" w:rsidP="00BF3475">
      <w:pPr>
        <w:widowControl w:val="0"/>
        <w:shd w:val="clear" w:color="auto" w:fill="FFFFFF"/>
        <w:tabs>
          <w:tab w:val="right" w:leader="underscore" w:pos="4657"/>
          <w:tab w:val="left" w:leader="underscore" w:pos="5602"/>
        </w:tabs>
        <w:suppressAutoHyphens/>
        <w:ind w:firstLine="713"/>
        <w:jc w:val="both"/>
        <w:rPr>
          <w:rFonts w:eastAsia="Arial"/>
          <w:spacing w:val="10"/>
          <w:kern w:val="2"/>
          <w:sz w:val="28"/>
          <w:szCs w:val="28"/>
          <w:lang w:val="uk-UA" w:eastAsia="ar-SA"/>
        </w:rPr>
      </w:pPr>
      <w:r>
        <w:rPr>
          <w:rFonts w:eastAsia="Arial"/>
          <w:color w:val="000000"/>
          <w:spacing w:val="10"/>
          <w:kern w:val="2"/>
          <w:sz w:val="28"/>
          <w:szCs w:val="28"/>
          <w:lang w:val="uk-UA" w:eastAsia="uk-UA" w:bidi="uk-UA"/>
        </w:rPr>
        <w:t>Сторони колективного договору звітують на загальних зборах колективу не менш ніж один раз на рік.</w:t>
      </w:r>
    </w:p>
    <w:p w:rsidR="00BF3475" w:rsidRDefault="00BF3475" w:rsidP="00BF3475">
      <w:pPr>
        <w:widowControl w:val="0"/>
        <w:shd w:val="clear" w:color="auto" w:fill="FFFFFF"/>
        <w:tabs>
          <w:tab w:val="right" w:leader="underscore" w:pos="4657"/>
          <w:tab w:val="left" w:leader="underscore" w:pos="5602"/>
        </w:tabs>
        <w:suppressAutoHyphens/>
        <w:ind w:firstLine="713"/>
        <w:jc w:val="both"/>
        <w:rPr>
          <w:rFonts w:eastAsia="Arial"/>
          <w:spacing w:val="10"/>
          <w:kern w:val="2"/>
          <w:sz w:val="28"/>
          <w:szCs w:val="28"/>
          <w:lang w:val="uk-UA" w:eastAsia="ar-SA"/>
        </w:rPr>
      </w:pPr>
      <w:r>
        <w:rPr>
          <w:rFonts w:eastAsia="Arial"/>
          <w:spacing w:val="10"/>
          <w:kern w:val="2"/>
          <w:sz w:val="28"/>
          <w:szCs w:val="28"/>
          <w:lang w:val="uk-UA" w:eastAsia="ar-SA"/>
        </w:rPr>
        <w:t xml:space="preserve">9.6. </w:t>
      </w:r>
      <w:r>
        <w:rPr>
          <w:rFonts w:eastAsia="Arial"/>
          <w:color w:val="000000"/>
          <w:spacing w:val="10"/>
          <w:kern w:val="2"/>
          <w:sz w:val="28"/>
          <w:szCs w:val="28"/>
          <w:lang w:val="uk-UA" w:eastAsia="uk-UA" w:bidi="uk-UA"/>
        </w:rPr>
        <w:t>Питання щодо поліпшення умов праці, життя і здоров'я, гарантії обов'язкового медичного страхування працівників Підприємства та їх сімей, а також інші питання соціального розвитку вирішуються трудовим колективом відповідно до законодавства, цього Статуту та колективного договору.</w:t>
      </w:r>
    </w:p>
    <w:p w:rsidR="00BF3475" w:rsidRDefault="00BF3475" w:rsidP="00BF3475">
      <w:pPr>
        <w:widowControl w:val="0"/>
        <w:shd w:val="clear" w:color="auto" w:fill="FFFFFF"/>
        <w:tabs>
          <w:tab w:val="right" w:leader="underscore" w:pos="4657"/>
          <w:tab w:val="left" w:leader="underscore" w:pos="5602"/>
        </w:tabs>
        <w:suppressAutoHyphens/>
        <w:ind w:firstLine="713"/>
        <w:jc w:val="both"/>
        <w:rPr>
          <w:rFonts w:eastAsia="Arial"/>
          <w:color w:val="000000"/>
          <w:spacing w:val="10"/>
          <w:kern w:val="2"/>
          <w:sz w:val="28"/>
          <w:szCs w:val="28"/>
          <w:lang w:val="uk-UA" w:eastAsia="uk-UA" w:bidi="uk-UA"/>
        </w:rPr>
      </w:pPr>
      <w:r>
        <w:rPr>
          <w:rFonts w:eastAsia="Arial"/>
          <w:spacing w:val="10"/>
          <w:kern w:val="2"/>
          <w:sz w:val="28"/>
          <w:szCs w:val="28"/>
          <w:lang w:val="uk-UA" w:eastAsia="ar-SA"/>
        </w:rPr>
        <w:t xml:space="preserve">9.7. </w:t>
      </w:r>
      <w:r>
        <w:rPr>
          <w:rFonts w:eastAsia="Arial"/>
          <w:color w:val="000000"/>
          <w:spacing w:val="10"/>
          <w:kern w:val="2"/>
          <w:sz w:val="28"/>
          <w:szCs w:val="28"/>
          <w:lang w:val="uk-UA" w:eastAsia="uk-UA" w:bidi="uk-UA"/>
        </w:rPr>
        <w:t>Джерелом коштів на оплату праці працівників Підприємства є кошти, отримані в результаті його господарської некомерційної діяльності.</w:t>
      </w:r>
    </w:p>
    <w:p w:rsidR="00BF3475" w:rsidRDefault="00BF3475" w:rsidP="00BF3475">
      <w:pPr>
        <w:widowControl w:val="0"/>
        <w:shd w:val="clear" w:color="auto" w:fill="FFFFFF"/>
        <w:tabs>
          <w:tab w:val="right" w:leader="underscore" w:pos="4657"/>
          <w:tab w:val="left" w:leader="underscore" w:pos="5602"/>
        </w:tabs>
        <w:suppressAutoHyphens/>
        <w:ind w:firstLine="713"/>
        <w:jc w:val="both"/>
        <w:rPr>
          <w:rFonts w:eastAsia="Arial"/>
          <w:color w:val="000000"/>
          <w:spacing w:val="10"/>
          <w:kern w:val="2"/>
          <w:sz w:val="28"/>
          <w:szCs w:val="28"/>
          <w:lang w:val="uk-UA" w:eastAsia="uk-UA" w:bidi="uk-UA"/>
        </w:rPr>
      </w:pPr>
      <w:r>
        <w:rPr>
          <w:rFonts w:eastAsia="Arial"/>
          <w:color w:val="000000"/>
          <w:spacing w:val="10"/>
          <w:kern w:val="2"/>
          <w:sz w:val="28"/>
          <w:szCs w:val="28"/>
          <w:lang w:val="uk-UA" w:eastAsia="uk-UA" w:bidi="uk-UA"/>
        </w:rPr>
        <w:lastRenderedPageBreak/>
        <w:t>Форми і системи оплати праці, норми праці, розцінки, тарифні ставки, схеми посадових окладів, умови запровадження та розміри надбавок, доплат, премій, винагород та інших заохочувальних, компенсаційних і гарантійних виплат встановлюються у колективному договорі з дотриманням норм і гарантій, передбачених законодавством, Генеральною та Галузевою угодами.</w:t>
      </w:r>
    </w:p>
    <w:p w:rsidR="00BF3475" w:rsidRDefault="00BF3475" w:rsidP="00BF3475">
      <w:pPr>
        <w:widowControl w:val="0"/>
        <w:shd w:val="clear" w:color="auto" w:fill="FFFFFF"/>
        <w:tabs>
          <w:tab w:val="right" w:leader="underscore" w:pos="4657"/>
          <w:tab w:val="left" w:leader="underscore" w:pos="5602"/>
        </w:tabs>
        <w:suppressAutoHyphens/>
        <w:ind w:firstLine="713"/>
        <w:jc w:val="both"/>
        <w:rPr>
          <w:rFonts w:eastAsia="Arial"/>
          <w:color w:val="000000"/>
          <w:spacing w:val="10"/>
          <w:kern w:val="2"/>
          <w:sz w:val="28"/>
          <w:szCs w:val="28"/>
          <w:lang w:val="uk-UA" w:eastAsia="uk-UA" w:bidi="uk-UA"/>
        </w:rPr>
      </w:pPr>
      <w:r>
        <w:rPr>
          <w:rFonts w:eastAsia="Arial"/>
          <w:color w:val="000000"/>
          <w:spacing w:val="10"/>
          <w:kern w:val="2"/>
          <w:sz w:val="28"/>
          <w:szCs w:val="28"/>
          <w:lang w:val="uk-UA" w:eastAsia="uk-UA" w:bidi="uk-UA"/>
        </w:rPr>
        <w:t>Заробітна плата працівників не може бути нижчою від встановленого законодавством мінімального розміру заробітної плати.</w:t>
      </w:r>
    </w:p>
    <w:p w:rsidR="00BF3475" w:rsidRDefault="00BF3475" w:rsidP="00BF3475">
      <w:pPr>
        <w:widowControl w:val="0"/>
        <w:shd w:val="clear" w:color="auto" w:fill="FFFFFF"/>
        <w:tabs>
          <w:tab w:val="right" w:leader="underscore" w:pos="4657"/>
          <w:tab w:val="left" w:leader="underscore" w:pos="5602"/>
        </w:tabs>
        <w:suppressAutoHyphens/>
        <w:ind w:firstLine="713"/>
        <w:jc w:val="both"/>
        <w:rPr>
          <w:rFonts w:eastAsia="Arial"/>
          <w:spacing w:val="10"/>
          <w:kern w:val="2"/>
          <w:sz w:val="28"/>
          <w:szCs w:val="28"/>
          <w:lang w:val="uk-UA" w:eastAsia="ar-SA"/>
        </w:rPr>
      </w:pPr>
      <w:r>
        <w:rPr>
          <w:rFonts w:eastAsia="Arial"/>
          <w:color w:val="000000"/>
          <w:spacing w:val="10"/>
          <w:kern w:val="2"/>
          <w:sz w:val="28"/>
          <w:szCs w:val="28"/>
          <w:lang w:val="uk-UA" w:eastAsia="uk-UA" w:bidi="uk-UA"/>
        </w:rPr>
        <w:t>Умови оплати праці та матеріального забезпечення Директора визначаються контрактом, укладеним із Засновником.</w:t>
      </w:r>
    </w:p>
    <w:p w:rsidR="00BF3475" w:rsidRDefault="00BF3475" w:rsidP="00BF3475">
      <w:pPr>
        <w:widowControl w:val="0"/>
        <w:shd w:val="clear" w:color="auto" w:fill="FFFFFF"/>
        <w:tabs>
          <w:tab w:val="right" w:leader="underscore" w:pos="4657"/>
          <w:tab w:val="left" w:leader="underscore" w:pos="5602"/>
        </w:tabs>
        <w:suppressAutoHyphens/>
        <w:ind w:firstLine="713"/>
        <w:jc w:val="both"/>
        <w:rPr>
          <w:rFonts w:eastAsia="Arial"/>
          <w:spacing w:val="10"/>
          <w:kern w:val="2"/>
          <w:sz w:val="28"/>
          <w:szCs w:val="28"/>
          <w:lang w:val="uk-UA" w:eastAsia="ar-SA"/>
        </w:rPr>
      </w:pPr>
      <w:r>
        <w:rPr>
          <w:rFonts w:eastAsia="Arial"/>
          <w:spacing w:val="10"/>
          <w:kern w:val="2"/>
          <w:sz w:val="28"/>
          <w:szCs w:val="28"/>
          <w:lang w:val="uk-UA" w:eastAsia="ar-SA"/>
        </w:rPr>
        <w:t xml:space="preserve">9.8. </w:t>
      </w:r>
      <w:r>
        <w:rPr>
          <w:rFonts w:eastAsia="Arial"/>
          <w:color w:val="000000"/>
          <w:spacing w:val="10"/>
          <w:kern w:val="2"/>
          <w:sz w:val="28"/>
          <w:szCs w:val="28"/>
          <w:lang w:val="uk-UA" w:eastAsia="uk-UA" w:bidi="uk-UA"/>
        </w:rPr>
        <w:t>Працівники Підприємства провадять свою діяльність відповідно до Статуту, колективного договору та посадових інструкцій згідно з законодавством.</w:t>
      </w:r>
    </w:p>
    <w:p w:rsidR="00BF3475" w:rsidRDefault="00BF3475" w:rsidP="00BF3475">
      <w:pPr>
        <w:widowControl w:val="0"/>
        <w:shd w:val="clear" w:color="auto" w:fill="FFFFFF"/>
        <w:tabs>
          <w:tab w:val="right" w:leader="underscore" w:pos="4657"/>
          <w:tab w:val="left" w:leader="underscore" w:pos="5602"/>
        </w:tabs>
        <w:suppressAutoHyphens/>
        <w:ind w:firstLine="713"/>
        <w:jc w:val="both"/>
        <w:rPr>
          <w:rFonts w:eastAsia="Arial"/>
          <w:spacing w:val="10"/>
          <w:kern w:val="2"/>
          <w:lang w:val="uk-UA" w:eastAsia="ar-SA"/>
        </w:rPr>
      </w:pPr>
    </w:p>
    <w:p w:rsidR="00BF3475" w:rsidRDefault="00BF3475" w:rsidP="00BF3475">
      <w:pPr>
        <w:shd w:val="clear" w:color="auto" w:fill="FFFFFF"/>
        <w:tabs>
          <w:tab w:val="right" w:leader="underscore" w:pos="4657"/>
          <w:tab w:val="left" w:leader="underscore" w:pos="5602"/>
        </w:tabs>
        <w:ind w:firstLine="13"/>
        <w:jc w:val="center"/>
        <w:rPr>
          <w:b/>
          <w:sz w:val="28"/>
          <w:szCs w:val="28"/>
          <w:lang w:val="uk-UA"/>
        </w:rPr>
      </w:pPr>
      <w:r>
        <w:rPr>
          <w:rFonts w:eastAsia="Arial"/>
          <w:b/>
          <w:bCs/>
          <w:color w:val="000000"/>
          <w:spacing w:val="10"/>
          <w:sz w:val="28"/>
          <w:szCs w:val="28"/>
          <w:lang w:val="uk-UA" w:eastAsia="uk-UA" w:bidi="uk-UA"/>
        </w:rPr>
        <w:t xml:space="preserve">10. </w:t>
      </w:r>
      <w:bookmarkStart w:id="10" w:name="bookmark92"/>
      <w:r>
        <w:rPr>
          <w:b/>
          <w:sz w:val="28"/>
          <w:szCs w:val="28"/>
          <w:lang w:val="uk-UA"/>
        </w:rPr>
        <w:t>КОНТРОЛЬ ТА ПЕРЕВІРКА ДІЯЛЬНОСТІ</w:t>
      </w:r>
      <w:bookmarkEnd w:id="10"/>
    </w:p>
    <w:p w:rsidR="00BF3475" w:rsidRDefault="00BF3475" w:rsidP="00BF3475">
      <w:pPr>
        <w:shd w:val="clear" w:color="auto" w:fill="FFFFFF"/>
        <w:tabs>
          <w:tab w:val="right" w:leader="underscore" w:pos="4657"/>
          <w:tab w:val="left" w:leader="underscore" w:pos="5602"/>
        </w:tabs>
        <w:ind w:firstLine="13"/>
        <w:jc w:val="center"/>
        <w:rPr>
          <w:b/>
          <w:lang w:val="uk-UA"/>
        </w:rPr>
      </w:pPr>
    </w:p>
    <w:p w:rsidR="00BF3475" w:rsidRDefault="00BF3475" w:rsidP="00BF3475">
      <w:pPr>
        <w:widowControl w:val="0"/>
        <w:shd w:val="clear" w:color="auto" w:fill="FFFFFF"/>
        <w:tabs>
          <w:tab w:val="right" w:leader="underscore" w:pos="4657"/>
          <w:tab w:val="left" w:leader="underscore" w:pos="5602"/>
        </w:tabs>
        <w:suppressAutoHyphens/>
        <w:ind w:firstLine="713"/>
        <w:jc w:val="both"/>
        <w:rPr>
          <w:rFonts w:eastAsia="Arial"/>
          <w:color w:val="000000"/>
          <w:spacing w:val="10"/>
          <w:kern w:val="2"/>
          <w:sz w:val="28"/>
          <w:szCs w:val="28"/>
          <w:lang w:val="uk-UA" w:eastAsia="uk-UA" w:bidi="uk-UA"/>
        </w:rPr>
      </w:pPr>
      <w:r>
        <w:rPr>
          <w:rFonts w:eastAsia="Arial"/>
          <w:spacing w:val="10"/>
          <w:kern w:val="2"/>
          <w:sz w:val="28"/>
          <w:szCs w:val="28"/>
          <w:lang w:val="uk-UA" w:eastAsia="ar-SA"/>
        </w:rPr>
        <w:t xml:space="preserve">10.1. </w:t>
      </w:r>
      <w:r>
        <w:rPr>
          <w:rFonts w:eastAsia="Arial"/>
          <w:color w:val="000000"/>
          <w:spacing w:val="10"/>
          <w:kern w:val="2"/>
          <w:sz w:val="28"/>
          <w:szCs w:val="28"/>
          <w:lang w:val="uk-UA" w:eastAsia="uk-UA" w:bidi="uk-UA"/>
        </w:rPr>
        <w:t>Підприємство самостійно здійснює оперативний та бухгалтерський облік результатів своєї діяльності та веде обробку та облік персональних даних працівників, а також веде юридичну, фінансову та кадрову звітність. Порядок ведення бухгалтерського обліку та обліку персональних даних, статистичної, фінансової та кадрової звітності визначається чинним законодавством України.</w:t>
      </w:r>
    </w:p>
    <w:p w:rsidR="00BF3475" w:rsidRDefault="00BF3475" w:rsidP="00BF3475">
      <w:pPr>
        <w:widowControl w:val="0"/>
        <w:shd w:val="clear" w:color="auto" w:fill="FFFFFF"/>
        <w:tabs>
          <w:tab w:val="right" w:leader="underscore" w:pos="4657"/>
          <w:tab w:val="left" w:leader="underscore" w:pos="5602"/>
        </w:tabs>
        <w:suppressAutoHyphens/>
        <w:ind w:firstLine="713"/>
        <w:jc w:val="both"/>
        <w:rPr>
          <w:rFonts w:eastAsia="Arial"/>
          <w:color w:val="000000"/>
          <w:spacing w:val="10"/>
          <w:kern w:val="2"/>
          <w:sz w:val="28"/>
          <w:szCs w:val="28"/>
          <w:lang w:val="uk-UA" w:eastAsia="uk-UA" w:bidi="uk-UA"/>
        </w:rPr>
      </w:pPr>
      <w:r>
        <w:rPr>
          <w:rFonts w:eastAsia="Arial"/>
          <w:color w:val="000000"/>
          <w:spacing w:val="10"/>
          <w:kern w:val="2"/>
          <w:sz w:val="28"/>
          <w:szCs w:val="28"/>
          <w:lang w:val="uk-UA" w:eastAsia="uk-UA" w:bidi="uk-UA"/>
        </w:rPr>
        <w:t>10.2. Підприємство несе відповідальність за своєчасне і достовірне подання передбачених форм звітності відповідним органам.</w:t>
      </w:r>
    </w:p>
    <w:p w:rsidR="00BF3475" w:rsidRDefault="00BF3475" w:rsidP="00BF3475">
      <w:pPr>
        <w:widowControl w:val="0"/>
        <w:shd w:val="clear" w:color="auto" w:fill="FFFFFF"/>
        <w:tabs>
          <w:tab w:val="right" w:leader="underscore" w:pos="4657"/>
          <w:tab w:val="left" w:leader="underscore" w:pos="5602"/>
        </w:tabs>
        <w:suppressAutoHyphens/>
        <w:ind w:firstLine="713"/>
        <w:jc w:val="both"/>
        <w:rPr>
          <w:rFonts w:eastAsia="Arial"/>
          <w:color w:val="000000"/>
          <w:spacing w:val="10"/>
          <w:kern w:val="2"/>
          <w:sz w:val="28"/>
          <w:szCs w:val="28"/>
          <w:lang w:val="uk-UA" w:eastAsia="uk-UA" w:bidi="uk-UA"/>
        </w:rPr>
      </w:pPr>
      <w:r>
        <w:rPr>
          <w:rFonts w:eastAsia="Arial"/>
          <w:color w:val="000000"/>
          <w:spacing w:val="10"/>
          <w:kern w:val="2"/>
          <w:sz w:val="28"/>
          <w:szCs w:val="28"/>
          <w:lang w:val="uk-UA" w:eastAsia="uk-UA" w:bidi="uk-UA"/>
        </w:rPr>
        <w:t>10.3. Контроль за фінансово-господарською діяльністю Підприємства здійснює Орган управління, відповідні державні органи в межах їх повноважень та встановленого чинним законодавством України порядку.</w:t>
      </w:r>
    </w:p>
    <w:p w:rsidR="00BF3475" w:rsidRDefault="00BF3475" w:rsidP="00BF3475">
      <w:pPr>
        <w:widowControl w:val="0"/>
        <w:shd w:val="clear" w:color="auto" w:fill="FFFFFF"/>
        <w:tabs>
          <w:tab w:val="right" w:leader="underscore" w:pos="4657"/>
          <w:tab w:val="left" w:leader="underscore" w:pos="5602"/>
        </w:tabs>
        <w:suppressAutoHyphens/>
        <w:ind w:firstLine="713"/>
        <w:jc w:val="both"/>
        <w:rPr>
          <w:rFonts w:eastAsia="Arial"/>
          <w:spacing w:val="10"/>
          <w:kern w:val="2"/>
          <w:sz w:val="28"/>
          <w:szCs w:val="28"/>
          <w:lang w:val="uk-UA" w:eastAsia="ar-SA"/>
        </w:rPr>
      </w:pPr>
      <w:r>
        <w:rPr>
          <w:rFonts w:eastAsia="Arial"/>
          <w:color w:val="000000"/>
          <w:spacing w:val="10"/>
          <w:kern w:val="2"/>
          <w:sz w:val="28"/>
          <w:szCs w:val="28"/>
          <w:lang w:val="uk-UA" w:eastAsia="uk-UA" w:bidi="uk-UA"/>
        </w:rPr>
        <w:t>10.4. Контроль якості надання медичної допомоги хворим на Підприємстві здійснюється шляхом експертизи відповідності якості наданої медичної допомоги міжнародним принципам доказової медицини, вимогам галузевим стандартам в сфері охорони здоров'я та законодавству.</w:t>
      </w:r>
    </w:p>
    <w:p w:rsidR="00BF3475" w:rsidRDefault="00BF3475" w:rsidP="00BF3475">
      <w:pPr>
        <w:widowControl w:val="0"/>
        <w:shd w:val="clear" w:color="auto" w:fill="FFFFFF"/>
        <w:tabs>
          <w:tab w:val="right" w:leader="underscore" w:pos="4657"/>
          <w:tab w:val="left" w:leader="underscore" w:pos="5602"/>
        </w:tabs>
        <w:suppressAutoHyphens/>
        <w:ind w:right="-1" w:firstLine="713"/>
        <w:jc w:val="both"/>
        <w:rPr>
          <w:rFonts w:eastAsia="Arial"/>
          <w:spacing w:val="10"/>
          <w:kern w:val="2"/>
          <w:lang w:val="uk-UA" w:eastAsia="ar-SA"/>
        </w:rPr>
      </w:pPr>
    </w:p>
    <w:p w:rsidR="00BF3475" w:rsidRDefault="00BF3475" w:rsidP="00BF3475">
      <w:pPr>
        <w:shd w:val="clear" w:color="auto" w:fill="FFFFFF"/>
        <w:tabs>
          <w:tab w:val="right" w:leader="underscore" w:pos="4657"/>
          <w:tab w:val="left" w:leader="underscore" w:pos="5602"/>
        </w:tabs>
        <w:ind w:firstLine="13"/>
        <w:jc w:val="center"/>
        <w:rPr>
          <w:b/>
          <w:sz w:val="28"/>
          <w:szCs w:val="28"/>
          <w:lang w:val="uk-UA"/>
        </w:rPr>
      </w:pPr>
      <w:r>
        <w:rPr>
          <w:rFonts w:eastAsia="Arial"/>
          <w:b/>
          <w:bCs/>
          <w:color w:val="000000"/>
          <w:spacing w:val="10"/>
          <w:sz w:val="28"/>
          <w:szCs w:val="28"/>
          <w:lang w:val="uk-UA" w:eastAsia="uk-UA" w:bidi="uk-UA"/>
        </w:rPr>
        <w:t>11.</w:t>
      </w:r>
      <w:bookmarkStart w:id="11" w:name="bookmark93"/>
      <w:r>
        <w:rPr>
          <w:rFonts w:eastAsia="Arial"/>
          <w:b/>
          <w:bCs/>
          <w:color w:val="000000"/>
          <w:spacing w:val="10"/>
          <w:sz w:val="28"/>
          <w:szCs w:val="28"/>
          <w:lang w:val="uk-UA" w:eastAsia="uk-UA" w:bidi="uk-UA"/>
        </w:rPr>
        <w:t xml:space="preserve"> </w:t>
      </w:r>
      <w:r>
        <w:rPr>
          <w:b/>
          <w:sz w:val="28"/>
          <w:szCs w:val="28"/>
          <w:lang w:val="uk-UA"/>
        </w:rPr>
        <w:t>ПРИПИНЕННЯ ДІЯЛЬНОСТІ</w:t>
      </w:r>
      <w:bookmarkEnd w:id="11"/>
    </w:p>
    <w:p w:rsidR="00BF3475" w:rsidRDefault="00BF3475" w:rsidP="00BF3475">
      <w:pPr>
        <w:shd w:val="clear" w:color="auto" w:fill="FFFFFF"/>
        <w:tabs>
          <w:tab w:val="right" w:leader="underscore" w:pos="4657"/>
          <w:tab w:val="left" w:leader="underscore" w:pos="5602"/>
        </w:tabs>
        <w:ind w:firstLine="13"/>
        <w:jc w:val="center"/>
        <w:rPr>
          <w:b/>
          <w:lang w:val="uk-UA"/>
        </w:rPr>
      </w:pPr>
    </w:p>
    <w:p w:rsidR="00BF3475" w:rsidRDefault="00BF3475" w:rsidP="00BF3475">
      <w:pPr>
        <w:widowControl w:val="0"/>
        <w:shd w:val="clear" w:color="auto" w:fill="FFFFFF"/>
        <w:tabs>
          <w:tab w:val="right" w:leader="underscore" w:pos="4657"/>
          <w:tab w:val="left" w:leader="underscore" w:pos="5602"/>
        </w:tabs>
        <w:suppressAutoHyphens/>
        <w:ind w:firstLine="713"/>
        <w:jc w:val="both"/>
        <w:rPr>
          <w:rFonts w:eastAsia="Arial"/>
          <w:color w:val="000000"/>
          <w:spacing w:val="10"/>
          <w:kern w:val="2"/>
          <w:sz w:val="28"/>
          <w:szCs w:val="28"/>
          <w:lang w:val="uk-UA" w:eastAsia="uk-UA" w:bidi="uk-UA"/>
        </w:rPr>
      </w:pPr>
      <w:r>
        <w:rPr>
          <w:rFonts w:eastAsia="Arial"/>
          <w:spacing w:val="10"/>
          <w:kern w:val="2"/>
          <w:sz w:val="28"/>
          <w:szCs w:val="28"/>
          <w:lang w:val="uk-UA" w:eastAsia="ar-SA"/>
        </w:rPr>
        <w:t xml:space="preserve">11.1. </w:t>
      </w:r>
      <w:r>
        <w:rPr>
          <w:rFonts w:eastAsia="Arial"/>
          <w:color w:val="000000"/>
          <w:spacing w:val="10"/>
          <w:kern w:val="2"/>
          <w:sz w:val="28"/>
          <w:szCs w:val="28"/>
          <w:lang w:val="uk-UA" w:eastAsia="uk-UA" w:bidi="uk-UA"/>
        </w:rPr>
        <w:t xml:space="preserve">Припинення діяльності Підприємства здійснюється шляхом його реорганізації (злиття, приєднання, поділу, перетворення) або ліквідації - за рішенням Засновника, а у випадках, передбачених законодавством України, - за рішенням суду. </w:t>
      </w:r>
    </w:p>
    <w:p w:rsidR="00BF3475" w:rsidRDefault="00BF3475" w:rsidP="00BF3475">
      <w:pPr>
        <w:widowControl w:val="0"/>
        <w:shd w:val="clear" w:color="auto" w:fill="FFFFFF"/>
        <w:tabs>
          <w:tab w:val="right" w:leader="underscore" w:pos="4657"/>
          <w:tab w:val="left" w:leader="underscore" w:pos="5602"/>
        </w:tabs>
        <w:suppressAutoHyphens/>
        <w:ind w:firstLine="713"/>
        <w:jc w:val="both"/>
        <w:rPr>
          <w:rFonts w:eastAsia="Arial"/>
          <w:color w:val="000000"/>
          <w:spacing w:val="10"/>
          <w:kern w:val="2"/>
          <w:sz w:val="28"/>
          <w:szCs w:val="28"/>
          <w:lang w:val="uk-UA" w:eastAsia="uk-UA" w:bidi="uk-UA"/>
        </w:rPr>
      </w:pPr>
      <w:r>
        <w:rPr>
          <w:rFonts w:eastAsia="Arial"/>
          <w:color w:val="000000"/>
          <w:spacing w:val="10"/>
          <w:kern w:val="2"/>
          <w:sz w:val="28"/>
          <w:szCs w:val="28"/>
          <w:lang w:val="uk-UA" w:eastAsia="uk-UA" w:bidi="uk-UA"/>
        </w:rPr>
        <w:t>11.2. У разі припинення Підприємства (ліквідації, злиття, поділу, приєднання або перетворення) усі активи Підприємства передаються одній або кільком неприбутковим організаціям відповідного виду або зараховуються до доходу місцевого бюджету.</w:t>
      </w:r>
    </w:p>
    <w:p w:rsidR="00BF3475" w:rsidRDefault="00BF3475" w:rsidP="00BF3475">
      <w:pPr>
        <w:widowControl w:val="0"/>
        <w:shd w:val="clear" w:color="auto" w:fill="FFFFFF"/>
        <w:tabs>
          <w:tab w:val="left" w:pos="993"/>
          <w:tab w:val="left" w:pos="1701"/>
          <w:tab w:val="right" w:leader="underscore" w:pos="4657"/>
          <w:tab w:val="left" w:leader="underscore" w:pos="5602"/>
        </w:tabs>
        <w:suppressAutoHyphens/>
        <w:ind w:firstLine="713"/>
        <w:jc w:val="both"/>
        <w:rPr>
          <w:rFonts w:eastAsia="Arial"/>
          <w:color w:val="000000"/>
          <w:spacing w:val="10"/>
          <w:kern w:val="2"/>
          <w:sz w:val="28"/>
          <w:szCs w:val="28"/>
          <w:lang w:val="uk-UA" w:eastAsia="uk-UA" w:bidi="uk-UA"/>
        </w:rPr>
      </w:pPr>
      <w:r>
        <w:rPr>
          <w:rFonts w:eastAsia="Arial"/>
          <w:color w:val="000000"/>
          <w:spacing w:val="10"/>
          <w:kern w:val="2"/>
          <w:sz w:val="28"/>
          <w:szCs w:val="28"/>
          <w:lang w:val="uk-UA" w:eastAsia="uk-UA" w:bidi="uk-UA"/>
        </w:rPr>
        <w:t>11.3. Ліквідація Підприємства здійснюється ліквідаційною комісією, яка утворюється Засновником або за рішенням суду.</w:t>
      </w:r>
    </w:p>
    <w:p w:rsidR="00BF3475" w:rsidRDefault="00BF3475" w:rsidP="00BF3475">
      <w:pPr>
        <w:widowControl w:val="0"/>
        <w:shd w:val="clear" w:color="auto" w:fill="FFFFFF"/>
        <w:tabs>
          <w:tab w:val="right" w:leader="underscore" w:pos="4657"/>
          <w:tab w:val="left" w:leader="underscore" w:pos="5602"/>
        </w:tabs>
        <w:suppressAutoHyphens/>
        <w:ind w:firstLine="713"/>
        <w:jc w:val="both"/>
        <w:rPr>
          <w:rFonts w:eastAsia="Arial"/>
          <w:color w:val="000000"/>
          <w:spacing w:val="10"/>
          <w:kern w:val="2"/>
          <w:sz w:val="28"/>
          <w:szCs w:val="28"/>
          <w:lang w:val="uk-UA" w:eastAsia="uk-UA" w:bidi="uk-UA"/>
        </w:rPr>
      </w:pPr>
      <w:r>
        <w:rPr>
          <w:rFonts w:eastAsia="Arial"/>
          <w:color w:val="000000"/>
          <w:spacing w:val="10"/>
          <w:kern w:val="2"/>
          <w:sz w:val="28"/>
          <w:szCs w:val="28"/>
          <w:lang w:val="uk-UA" w:eastAsia="uk-UA" w:bidi="uk-UA"/>
        </w:rPr>
        <w:t xml:space="preserve">11.4. Порядок і строки проведення ліквідації, а також строк для пред'явлення вимог кредиторами, що не може бути меншим ніж два місяці з дня опублікування рішення про ліквідацію, визначаються </w:t>
      </w:r>
      <w:r>
        <w:rPr>
          <w:rFonts w:eastAsia="Arial"/>
          <w:color w:val="000000"/>
          <w:spacing w:val="10"/>
          <w:kern w:val="2"/>
          <w:sz w:val="28"/>
          <w:szCs w:val="28"/>
          <w:lang w:val="uk-UA" w:eastAsia="uk-UA" w:bidi="uk-UA"/>
        </w:rPr>
        <w:lastRenderedPageBreak/>
        <w:t>органом, який прийняв рішення про ліквідацію.</w:t>
      </w:r>
    </w:p>
    <w:p w:rsidR="00BF3475" w:rsidRDefault="00BF3475" w:rsidP="00BF3475">
      <w:pPr>
        <w:widowControl w:val="0"/>
        <w:shd w:val="clear" w:color="auto" w:fill="FFFFFF"/>
        <w:tabs>
          <w:tab w:val="right" w:leader="underscore" w:pos="4657"/>
          <w:tab w:val="left" w:leader="underscore" w:pos="5602"/>
        </w:tabs>
        <w:suppressAutoHyphens/>
        <w:ind w:firstLine="713"/>
        <w:jc w:val="both"/>
        <w:rPr>
          <w:rFonts w:eastAsia="Arial"/>
          <w:color w:val="000000"/>
          <w:spacing w:val="10"/>
          <w:kern w:val="2"/>
          <w:sz w:val="28"/>
          <w:szCs w:val="28"/>
          <w:lang w:val="uk-UA" w:eastAsia="uk-UA" w:bidi="uk-UA"/>
        </w:rPr>
      </w:pPr>
      <w:r>
        <w:rPr>
          <w:rFonts w:eastAsia="Arial"/>
          <w:color w:val="000000"/>
          <w:spacing w:val="10"/>
          <w:kern w:val="2"/>
          <w:sz w:val="28"/>
          <w:szCs w:val="28"/>
          <w:lang w:val="uk-UA" w:eastAsia="uk-UA" w:bidi="uk-UA"/>
        </w:rPr>
        <w:t xml:space="preserve">11.5. Ліквідаційна комісія розміщує у друкованих засобах масової інформації повідомлення про припинення юридичної особи та про порядок і строк </w:t>
      </w:r>
      <w:proofErr w:type="spellStart"/>
      <w:r>
        <w:rPr>
          <w:rFonts w:eastAsia="Arial"/>
          <w:color w:val="000000"/>
          <w:spacing w:val="10"/>
          <w:kern w:val="2"/>
          <w:sz w:val="28"/>
          <w:szCs w:val="28"/>
          <w:lang w:val="uk-UA" w:eastAsia="uk-UA" w:bidi="uk-UA"/>
        </w:rPr>
        <w:t>заявлення</w:t>
      </w:r>
      <w:proofErr w:type="spellEnd"/>
      <w:r>
        <w:rPr>
          <w:rFonts w:eastAsia="Arial"/>
          <w:color w:val="000000"/>
          <w:spacing w:val="10"/>
          <w:kern w:val="2"/>
          <w:sz w:val="28"/>
          <w:szCs w:val="28"/>
          <w:lang w:val="uk-UA" w:eastAsia="uk-UA" w:bidi="uk-UA"/>
        </w:rPr>
        <w:t xml:space="preserve"> кредиторами вимог до неї, а наявних (відомих) кредиторів повідомляє особисто в письмовій формі у визначені законодавством строки.</w:t>
      </w:r>
    </w:p>
    <w:p w:rsidR="00BF3475" w:rsidRDefault="00BF3475" w:rsidP="00BF3475">
      <w:pPr>
        <w:widowControl w:val="0"/>
        <w:shd w:val="clear" w:color="auto" w:fill="FFFFFF"/>
        <w:tabs>
          <w:tab w:val="right" w:leader="underscore" w:pos="4657"/>
          <w:tab w:val="left" w:leader="underscore" w:pos="5602"/>
        </w:tabs>
        <w:suppressAutoHyphens/>
        <w:ind w:firstLine="713"/>
        <w:jc w:val="both"/>
        <w:rPr>
          <w:rFonts w:eastAsia="Arial"/>
          <w:color w:val="000000"/>
          <w:spacing w:val="10"/>
          <w:kern w:val="2"/>
          <w:sz w:val="28"/>
          <w:szCs w:val="28"/>
          <w:lang w:val="uk-UA" w:eastAsia="uk-UA" w:bidi="uk-UA"/>
        </w:rPr>
      </w:pPr>
      <w:r>
        <w:rPr>
          <w:rFonts w:eastAsia="Arial"/>
          <w:color w:val="000000"/>
          <w:spacing w:val="10"/>
          <w:kern w:val="2"/>
          <w:sz w:val="28"/>
          <w:szCs w:val="28"/>
          <w:lang w:val="uk-UA" w:eastAsia="uk-UA" w:bidi="uk-UA"/>
        </w:rPr>
        <w:t>Одночасно ліквідаційна комісія вживає усіх необхідних заходів зі стягнення дебіторської заборгованості Підприємства.</w:t>
      </w:r>
    </w:p>
    <w:p w:rsidR="00BF3475" w:rsidRDefault="00BF3475" w:rsidP="00BF3475">
      <w:pPr>
        <w:widowControl w:val="0"/>
        <w:shd w:val="clear" w:color="auto" w:fill="FFFFFF"/>
        <w:tabs>
          <w:tab w:val="right" w:leader="underscore" w:pos="4657"/>
          <w:tab w:val="left" w:leader="underscore" w:pos="5602"/>
        </w:tabs>
        <w:suppressAutoHyphens/>
        <w:ind w:firstLine="714"/>
        <w:jc w:val="both"/>
        <w:rPr>
          <w:rFonts w:eastAsia="Arial"/>
          <w:color w:val="000000"/>
          <w:spacing w:val="10"/>
          <w:kern w:val="2"/>
          <w:sz w:val="28"/>
          <w:szCs w:val="28"/>
          <w:lang w:val="uk-UA" w:eastAsia="uk-UA" w:bidi="uk-UA"/>
        </w:rPr>
      </w:pPr>
      <w:r>
        <w:rPr>
          <w:rFonts w:eastAsia="Arial"/>
          <w:color w:val="000000"/>
          <w:spacing w:val="10"/>
          <w:kern w:val="2"/>
          <w:sz w:val="28"/>
          <w:szCs w:val="28"/>
          <w:lang w:val="uk-UA" w:eastAsia="uk-UA" w:bidi="uk-UA"/>
        </w:rPr>
        <w:t>11.6. З моменту призначення ліквідаційної комісії до неї переходять повноваження з управління Підприємством. Ліквідаційна комісія складає ліквідаційний баланс та подає його органу, який призначив ліквідаційну комісію. Достовірність та повнота ліквідаційного балансу повинні бути перевірені в установленому законодавством порядку.</w:t>
      </w:r>
    </w:p>
    <w:p w:rsidR="00BF3475" w:rsidRDefault="00BF3475" w:rsidP="00BF3475">
      <w:pPr>
        <w:widowControl w:val="0"/>
        <w:shd w:val="clear" w:color="auto" w:fill="FFFFFF"/>
        <w:tabs>
          <w:tab w:val="right" w:leader="underscore" w:pos="4657"/>
          <w:tab w:val="left" w:leader="underscore" w:pos="5602"/>
        </w:tabs>
        <w:suppressAutoHyphens/>
        <w:ind w:firstLine="714"/>
        <w:jc w:val="both"/>
        <w:rPr>
          <w:rFonts w:eastAsia="Arial"/>
          <w:color w:val="000000"/>
          <w:spacing w:val="10"/>
          <w:kern w:val="2"/>
          <w:sz w:val="28"/>
          <w:szCs w:val="28"/>
          <w:lang w:val="uk-UA" w:eastAsia="uk-UA" w:bidi="uk-UA"/>
        </w:rPr>
      </w:pPr>
      <w:r>
        <w:rPr>
          <w:rFonts w:eastAsia="Arial"/>
          <w:color w:val="000000"/>
          <w:spacing w:val="10"/>
          <w:kern w:val="2"/>
          <w:sz w:val="28"/>
          <w:szCs w:val="28"/>
          <w:lang w:val="uk-UA" w:eastAsia="uk-UA" w:bidi="uk-UA"/>
        </w:rPr>
        <w:t>Ліквідаційна комісія виступає в суді від імені Підприємства, що ліквідується.</w:t>
      </w:r>
    </w:p>
    <w:p w:rsidR="00BF3475" w:rsidRDefault="00BF3475" w:rsidP="00BF3475">
      <w:pPr>
        <w:widowControl w:val="0"/>
        <w:shd w:val="clear" w:color="auto" w:fill="FFFFFF"/>
        <w:tabs>
          <w:tab w:val="right" w:leader="underscore" w:pos="4657"/>
          <w:tab w:val="left" w:leader="underscore" w:pos="5602"/>
        </w:tabs>
        <w:suppressAutoHyphens/>
        <w:ind w:firstLine="713"/>
        <w:jc w:val="both"/>
        <w:rPr>
          <w:rFonts w:eastAsia="Arial"/>
          <w:color w:val="000000"/>
          <w:spacing w:val="10"/>
          <w:kern w:val="2"/>
          <w:sz w:val="28"/>
          <w:szCs w:val="28"/>
          <w:lang w:val="uk-UA" w:eastAsia="uk-UA" w:bidi="uk-UA"/>
        </w:rPr>
      </w:pPr>
      <w:r>
        <w:rPr>
          <w:rFonts w:eastAsia="Arial"/>
          <w:color w:val="000000"/>
          <w:spacing w:val="10"/>
          <w:kern w:val="2"/>
          <w:sz w:val="28"/>
          <w:szCs w:val="28"/>
          <w:lang w:val="uk-UA" w:eastAsia="uk-UA" w:bidi="uk-UA"/>
        </w:rPr>
        <w:t>11.7. Черговість та порядок задоволення вимог кредиторів визначаються відповідно до законодавства.</w:t>
      </w:r>
    </w:p>
    <w:p w:rsidR="00BF3475" w:rsidRDefault="00BF3475" w:rsidP="00BF3475">
      <w:pPr>
        <w:widowControl w:val="0"/>
        <w:shd w:val="clear" w:color="auto" w:fill="FFFFFF"/>
        <w:tabs>
          <w:tab w:val="right" w:leader="underscore" w:pos="4657"/>
          <w:tab w:val="left" w:leader="underscore" w:pos="5602"/>
        </w:tabs>
        <w:suppressAutoHyphens/>
        <w:ind w:firstLine="713"/>
        <w:jc w:val="both"/>
        <w:rPr>
          <w:rFonts w:eastAsia="Arial"/>
          <w:color w:val="000000"/>
          <w:spacing w:val="10"/>
          <w:kern w:val="2"/>
          <w:sz w:val="28"/>
          <w:szCs w:val="28"/>
          <w:lang w:val="uk-UA" w:eastAsia="uk-UA" w:bidi="uk-UA"/>
        </w:rPr>
      </w:pPr>
      <w:r>
        <w:rPr>
          <w:rFonts w:eastAsia="Arial"/>
          <w:color w:val="000000"/>
          <w:spacing w:val="10"/>
          <w:kern w:val="2"/>
          <w:sz w:val="28"/>
          <w:szCs w:val="28"/>
          <w:lang w:val="uk-UA" w:eastAsia="uk-UA" w:bidi="uk-UA"/>
        </w:rPr>
        <w:t>11.8. Працівникам Підприємства, які звільняються у зв'язку з його реорганізацією чи ліквідацією, гарантується дотримання їх прав та інтересів відповідно до законодавства про працю.</w:t>
      </w:r>
    </w:p>
    <w:p w:rsidR="00BF3475" w:rsidRDefault="00BF3475" w:rsidP="00BF3475">
      <w:pPr>
        <w:widowControl w:val="0"/>
        <w:shd w:val="clear" w:color="auto" w:fill="FFFFFF"/>
        <w:tabs>
          <w:tab w:val="right" w:leader="underscore" w:pos="4657"/>
          <w:tab w:val="left" w:leader="underscore" w:pos="5602"/>
        </w:tabs>
        <w:suppressAutoHyphens/>
        <w:ind w:firstLine="713"/>
        <w:jc w:val="both"/>
        <w:rPr>
          <w:rFonts w:eastAsia="Arial"/>
          <w:color w:val="000000"/>
          <w:spacing w:val="10"/>
          <w:kern w:val="2"/>
          <w:sz w:val="28"/>
          <w:szCs w:val="28"/>
          <w:lang w:val="uk-UA" w:eastAsia="uk-UA" w:bidi="uk-UA"/>
        </w:rPr>
      </w:pPr>
      <w:r>
        <w:rPr>
          <w:rFonts w:eastAsia="Arial"/>
          <w:color w:val="000000"/>
          <w:spacing w:val="10"/>
          <w:kern w:val="2"/>
          <w:sz w:val="28"/>
          <w:szCs w:val="28"/>
          <w:lang w:val="uk-UA" w:eastAsia="uk-UA" w:bidi="uk-UA"/>
        </w:rPr>
        <w:t>11.9. Підприємство є таким, що припинило свою діяльність, із дати внесення до Єдиного державного реєстру запису про державну реєстрацію припинення юридичної особи.</w:t>
      </w:r>
    </w:p>
    <w:p w:rsidR="00BF3475" w:rsidRDefault="00BF3475" w:rsidP="00BF3475">
      <w:pPr>
        <w:widowControl w:val="0"/>
        <w:shd w:val="clear" w:color="auto" w:fill="FFFFFF"/>
        <w:tabs>
          <w:tab w:val="right" w:leader="underscore" w:pos="4657"/>
          <w:tab w:val="left" w:leader="underscore" w:pos="5602"/>
        </w:tabs>
        <w:suppressAutoHyphens/>
        <w:ind w:firstLine="713"/>
        <w:jc w:val="both"/>
        <w:rPr>
          <w:rFonts w:eastAsia="Arial"/>
          <w:spacing w:val="10"/>
          <w:kern w:val="2"/>
          <w:sz w:val="28"/>
          <w:szCs w:val="28"/>
          <w:lang w:val="uk-UA" w:eastAsia="ar-SA"/>
        </w:rPr>
      </w:pPr>
      <w:r>
        <w:rPr>
          <w:rFonts w:eastAsia="Arial"/>
          <w:color w:val="000000"/>
          <w:spacing w:val="10"/>
          <w:kern w:val="2"/>
          <w:sz w:val="28"/>
          <w:szCs w:val="28"/>
          <w:lang w:val="uk-UA" w:eastAsia="uk-UA" w:bidi="uk-UA"/>
        </w:rPr>
        <w:t>11.10. Все, що не передбачено цим Статутом, регулюється законодавством України.</w:t>
      </w:r>
    </w:p>
    <w:p w:rsidR="00BF3475" w:rsidRDefault="00BF3475" w:rsidP="00BF3475">
      <w:pPr>
        <w:widowControl w:val="0"/>
        <w:shd w:val="clear" w:color="auto" w:fill="FFFFFF"/>
        <w:tabs>
          <w:tab w:val="right" w:leader="underscore" w:pos="4657"/>
          <w:tab w:val="left" w:leader="underscore" w:pos="5602"/>
        </w:tabs>
        <w:suppressAutoHyphens/>
        <w:ind w:firstLine="713"/>
        <w:jc w:val="both"/>
        <w:rPr>
          <w:rFonts w:eastAsia="Arial"/>
          <w:spacing w:val="10"/>
          <w:kern w:val="2"/>
          <w:lang w:val="uk-UA" w:eastAsia="ar-SA"/>
        </w:rPr>
      </w:pPr>
    </w:p>
    <w:p w:rsidR="00BF3475" w:rsidRDefault="00BF3475" w:rsidP="00BF3475">
      <w:pPr>
        <w:shd w:val="clear" w:color="auto" w:fill="FFFFFF"/>
        <w:tabs>
          <w:tab w:val="right" w:leader="underscore" w:pos="4657"/>
          <w:tab w:val="left" w:leader="underscore" w:pos="5602"/>
        </w:tabs>
        <w:ind w:firstLine="13"/>
        <w:jc w:val="center"/>
        <w:rPr>
          <w:b/>
          <w:sz w:val="28"/>
          <w:szCs w:val="28"/>
          <w:lang w:val="uk-UA"/>
        </w:rPr>
      </w:pPr>
      <w:r>
        <w:rPr>
          <w:rFonts w:eastAsia="Arial"/>
          <w:b/>
          <w:bCs/>
          <w:color w:val="000000"/>
          <w:spacing w:val="10"/>
          <w:sz w:val="28"/>
          <w:szCs w:val="28"/>
          <w:lang w:val="uk-UA" w:eastAsia="uk-UA" w:bidi="uk-UA"/>
        </w:rPr>
        <w:t xml:space="preserve">12. </w:t>
      </w:r>
      <w:bookmarkStart w:id="12" w:name="bookmark94"/>
      <w:r>
        <w:rPr>
          <w:b/>
          <w:sz w:val="28"/>
          <w:szCs w:val="28"/>
          <w:lang w:val="uk-UA"/>
        </w:rPr>
        <w:t>ПОРЯДОК ВНЕСЕННЯ ЗМІН ДО СТАТУТУ ПІДПРИЄМСТВА</w:t>
      </w:r>
      <w:bookmarkEnd w:id="12"/>
    </w:p>
    <w:p w:rsidR="00BF3475" w:rsidRDefault="00BF3475" w:rsidP="00BF3475">
      <w:pPr>
        <w:shd w:val="clear" w:color="auto" w:fill="FFFFFF"/>
        <w:tabs>
          <w:tab w:val="right" w:leader="underscore" w:pos="4657"/>
          <w:tab w:val="left" w:leader="underscore" w:pos="5602"/>
        </w:tabs>
        <w:ind w:firstLine="13"/>
        <w:jc w:val="center"/>
        <w:rPr>
          <w:b/>
          <w:lang w:val="uk-UA"/>
        </w:rPr>
      </w:pPr>
    </w:p>
    <w:p w:rsidR="00BF3475" w:rsidRDefault="00BF3475" w:rsidP="00BF3475">
      <w:pPr>
        <w:widowControl w:val="0"/>
        <w:shd w:val="clear" w:color="auto" w:fill="FFFFFF"/>
        <w:tabs>
          <w:tab w:val="right" w:leader="underscore" w:pos="4657"/>
          <w:tab w:val="left" w:leader="underscore" w:pos="5602"/>
        </w:tabs>
        <w:suppressAutoHyphens/>
        <w:ind w:firstLine="713"/>
        <w:jc w:val="both"/>
        <w:rPr>
          <w:rFonts w:eastAsia="Arial"/>
          <w:color w:val="000000"/>
          <w:spacing w:val="10"/>
          <w:kern w:val="2"/>
          <w:sz w:val="28"/>
          <w:szCs w:val="28"/>
          <w:lang w:val="uk-UA" w:eastAsia="uk-UA" w:bidi="uk-UA"/>
        </w:rPr>
      </w:pPr>
      <w:r>
        <w:rPr>
          <w:rFonts w:eastAsia="Arial"/>
          <w:color w:val="000000"/>
          <w:spacing w:val="10"/>
          <w:kern w:val="2"/>
          <w:sz w:val="28"/>
          <w:szCs w:val="28"/>
          <w:lang w:val="uk-UA" w:eastAsia="uk-UA" w:bidi="uk-UA"/>
        </w:rPr>
        <w:t>12.1. Зміни до цього Статуту вносяться за рішенням Засновника, шляхом викладення Статуту у новій редакції.</w:t>
      </w:r>
    </w:p>
    <w:p w:rsidR="00BF3475" w:rsidRDefault="00BF3475" w:rsidP="00BF3475">
      <w:pPr>
        <w:widowControl w:val="0"/>
        <w:shd w:val="clear" w:color="auto" w:fill="FFFFFF"/>
        <w:tabs>
          <w:tab w:val="right" w:leader="underscore" w:pos="4657"/>
          <w:tab w:val="left" w:leader="underscore" w:pos="5602"/>
        </w:tabs>
        <w:suppressAutoHyphens/>
        <w:ind w:firstLine="713"/>
        <w:jc w:val="both"/>
        <w:rPr>
          <w:rFonts w:eastAsia="Arial"/>
          <w:spacing w:val="10"/>
          <w:kern w:val="2"/>
          <w:sz w:val="28"/>
          <w:szCs w:val="28"/>
          <w:lang w:val="uk-UA" w:eastAsia="ar-SA"/>
        </w:rPr>
      </w:pPr>
      <w:r>
        <w:rPr>
          <w:rFonts w:eastAsia="Arial"/>
          <w:color w:val="000000"/>
          <w:spacing w:val="10"/>
          <w:kern w:val="2"/>
          <w:sz w:val="28"/>
          <w:szCs w:val="28"/>
          <w:lang w:val="uk-UA" w:eastAsia="uk-UA" w:bidi="uk-UA"/>
        </w:rPr>
        <w:t>12.2. Зміни до цього Статуту підлягають обов'язковій державній реєстрації у порядку, встановленому законодавством України.</w:t>
      </w:r>
    </w:p>
    <w:p w:rsidR="00BF3475" w:rsidRDefault="00BF3475" w:rsidP="00BF3475">
      <w:pPr>
        <w:ind w:firstLine="709"/>
        <w:jc w:val="center"/>
        <w:rPr>
          <w:b/>
          <w:sz w:val="28"/>
          <w:szCs w:val="28"/>
          <w:lang w:val="uk-UA"/>
        </w:rPr>
      </w:pPr>
    </w:p>
    <w:p w:rsidR="00BF3475" w:rsidRDefault="00BF3475" w:rsidP="00BF3475">
      <w:pPr>
        <w:ind w:firstLine="709"/>
        <w:jc w:val="center"/>
        <w:rPr>
          <w:b/>
          <w:sz w:val="28"/>
          <w:szCs w:val="28"/>
          <w:lang w:val="uk-UA"/>
        </w:rPr>
      </w:pPr>
      <w:r>
        <w:rPr>
          <w:b/>
          <w:sz w:val="28"/>
          <w:szCs w:val="28"/>
          <w:lang w:val="uk-UA"/>
        </w:rPr>
        <w:t>13. ПРИКІНЦЕВІ ПОЛОЖЕННЯ</w:t>
      </w:r>
    </w:p>
    <w:p w:rsidR="00BF3475" w:rsidRDefault="00BF3475" w:rsidP="00BF3475">
      <w:pPr>
        <w:ind w:firstLine="709"/>
        <w:jc w:val="both"/>
        <w:rPr>
          <w:lang w:val="uk-UA"/>
        </w:rPr>
      </w:pPr>
    </w:p>
    <w:p w:rsidR="00BF3475" w:rsidRDefault="00BF3475" w:rsidP="00BF3475">
      <w:pPr>
        <w:ind w:firstLine="709"/>
        <w:jc w:val="both"/>
        <w:rPr>
          <w:sz w:val="28"/>
          <w:szCs w:val="28"/>
          <w:lang w:val="uk-UA"/>
        </w:rPr>
      </w:pPr>
      <w:r>
        <w:rPr>
          <w:sz w:val="28"/>
          <w:szCs w:val="28"/>
          <w:lang w:val="uk-UA"/>
        </w:rPr>
        <w:t>13.1. Цей Статут є основним документом, який визначає порядок діяльності, сукупність загальних прав та обов’язків Підприємства протягом усього періоду його функціонування.</w:t>
      </w:r>
    </w:p>
    <w:p w:rsidR="00BF3475" w:rsidRDefault="00BF3475" w:rsidP="00BF3475">
      <w:pPr>
        <w:ind w:firstLine="709"/>
        <w:jc w:val="both"/>
        <w:rPr>
          <w:sz w:val="28"/>
          <w:szCs w:val="28"/>
          <w:lang w:val="uk-UA"/>
        </w:rPr>
      </w:pPr>
      <w:r>
        <w:rPr>
          <w:sz w:val="28"/>
          <w:szCs w:val="28"/>
          <w:lang w:val="uk-UA"/>
        </w:rPr>
        <w:t>13.2. Якщо будь-яке положення цього Статуту стає недійсним, це не порушує дійсності інших положень.</w:t>
      </w:r>
    </w:p>
    <w:p w:rsidR="00BF3475" w:rsidRDefault="00BF3475" w:rsidP="00BF3475">
      <w:pPr>
        <w:ind w:firstLine="709"/>
        <w:jc w:val="both"/>
        <w:rPr>
          <w:lang w:val="uk-UA"/>
        </w:rPr>
      </w:pPr>
      <w:r>
        <w:rPr>
          <w:sz w:val="28"/>
          <w:szCs w:val="28"/>
          <w:lang w:val="uk-UA"/>
        </w:rPr>
        <w:t>13.3 Цей статут складено та підписано у  трьох примірниках, які мають однакову юридичну силу.</w:t>
      </w:r>
    </w:p>
    <w:p w:rsidR="004061B4" w:rsidRPr="00D0470F" w:rsidRDefault="004061B4" w:rsidP="00BF3475">
      <w:pPr>
        <w:spacing w:line="276" w:lineRule="auto"/>
        <w:rPr>
          <w:color w:val="FF0000"/>
          <w:lang w:val="uk-UA"/>
        </w:rPr>
      </w:pPr>
    </w:p>
    <w:sectPr w:rsidR="004061B4" w:rsidRPr="00D0470F" w:rsidSect="004F450F">
      <w:pgSz w:w="11906" w:h="16838"/>
      <w:pgMar w:top="567"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D6F"/>
    <w:rsid w:val="000F7FFC"/>
    <w:rsid w:val="00116F7D"/>
    <w:rsid w:val="0011749F"/>
    <w:rsid w:val="00177424"/>
    <w:rsid w:val="0018003C"/>
    <w:rsid w:val="00193931"/>
    <w:rsid w:val="00211B40"/>
    <w:rsid w:val="002777D8"/>
    <w:rsid w:val="002A0F3E"/>
    <w:rsid w:val="002B78E2"/>
    <w:rsid w:val="003900B2"/>
    <w:rsid w:val="004032BC"/>
    <w:rsid w:val="004061B4"/>
    <w:rsid w:val="00413176"/>
    <w:rsid w:val="004F450F"/>
    <w:rsid w:val="004F7C64"/>
    <w:rsid w:val="005E0E70"/>
    <w:rsid w:val="0067601C"/>
    <w:rsid w:val="006E19F3"/>
    <w:rsid w:val="00705B6A"/>
    <w:rsid w:val="0074775C"/>
    <w:rsid w:val="00757D6F"/>
    <w:rsid w:val="00795A74"/>
    <w:rsid w:val="007B7552"/>
    <w:rsid w:val="00940F10"/>
    <w:rsid w:val="009A6495"/>
    <w:rsid w:val="00A005FC"/>
    <w:rsid w:val="00A042D2"/>
    <w:rsid w:val="00A63990"/>
    <w:rsid w:val="00A7781A"/>
    <w:rsid w:val="00AC5D58"/>
    <w:rsid w:val="00B51EDF"/>
    <w:rsid w:val="00B73FAA"/>
    <w:rsid w:val="00BE518D"/>
    <w:rsid w:val="00BE55FE"/>
    <w:rsid w:val="00BF1C7A"/>
    <w:rsid w:val="00BF3475"/>
    <w:rsid w:val="00C64F3F"/>
    <w:rsid w:val="00D0470F"/>
    <w:rsid w:val="00D96076"/>
    <w:rsid w:val="00DC2E4E"/>
    <w:rsid w:val="00F65128"/>
    <w:rsid w:val="00F659C6"/>
    <w:rsid w:val="00F86827"/>
    <w:rsid w:val="00FE20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795A74"/>
    <w:rPr>
      <w:rFonts w:ascii="Tahoma" w:hAnsi="Tahoma" w:cs="Tahoma"/>
      <w:sz w:val="16"/>
      <w:szCs w:val="16"/>
    </w:rPr>
  </w:style>
  <w:style w:type="character" w:customStyle="1" w:styleId="a4">
    <w:name w:val="Текст выноски Знак"/>
    <w:basedOn w:val="a0"/>
    <w:link w:val="a3"/>
    <w:rsid w:val="00795A7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795A74"/>
    <w:rPr>
      <w:rFonts w:ascii="Tahoma" w:hAnsi="Tahoma" w:cs="Tahoma"/>
      <w:sz w:val="16"/>
      <w:szCs w:val="16"/>
    </w:rPr>
  </w:style>
  <w:style w:type="character" w:customStyle="1" w:styleId="a4">
    <w:name w:val="Текст выноски Знак"/>
    <w:basedOn w:val="a0"/>
    <w:link w:val="a3"/>
    <w:rsid w:val="00795A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027455">
      <w:bodyDiv w:val="1"/>
      <w:marLeft w:val="0"/>
      <w:marRight w:val="0"/>
      <w:marTop w:val="0"/>
      <w:marBottom w:val="0"/>
      <w:divBdr>
        <w:top w:val="none" w:sz="0" w:space="0" w:color="auto"/>
        <w:left w:val="none" w:sz="0" w:space="0" w:color="auto"/>
        <w:bottom w:val="none" w:sz="0" w:space="0" w:color="auto"/>
        <w:right w:val="none" w:sz="0" w:space="0" w:color="auto"/>
      </w:divBdr>
    </w:div>
    <w:div w:id="1713075107">
      <w:bodyDiv w:val="1"/>
      <w:marLeft w:val="0"/>
      <w:marRight w:val="0"/>
      <w:marTop w:val="0"/>
      <w:marBottom w:val="0"/>
      <w:divBdr>
        <w:top w:val="none" w:sz="0" w:space="0" w:color="auto"/>
        <w:left w:val="none" w:sz="0" w:space="0" w:color="auto"/>
        <w:bottom w:val="none" w:sz="0" w:space="0" w:color="auto"/>
        <w:right w:val="none" w:sz="0" w:space="0" w:color="auto"/>
      </w:divBdr>
    </w:div>
    <w:div w:id="2000765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15</Pages>
  <Words>21859</Words>
  <Characters>12461</Characters>
  <Application>Microsoft Office Word</Application>
  <DocSecurity>0</DocSecurity>
  <Lines>103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34252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39</cp:revision>
  <cp:lastPrinted>2022-09-29T14:36:00Z</cp:lastPrinted>
  <dcterms:created xsi:type="dcterms:W3CDTF">2022-09-26T06:20:00Z</dcterms:created>
  <dcterms:modified xsi:type="dcterms:W3CDTF">2022-10-10T12:17:00Z</dcterms:modified>
</cp:coreProperties>
</file>