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Протокол поіменного голосування </w:t>
      </w:r>
    </w:p>
    <w:p w:rsidR="0041272C" w:rsidRPr="00B371B0" w:rsidRDefault="0041272C" w:rsidP="0041272C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за основу</w:t>
      </w:r>
    </w:p>
    <w:p w:rsidR="0041272C" w:rsidRPr="00B371B0" w:rsidRDefault="0041272C" w:rsidP="0041272C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11319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2950F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72C" w:rsidRPr="00B371B0" w:rsidRDefault="0011319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2950F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11319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11319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2950F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272C" w:rsidRPr="00B371B0" w:rsidTr="00C162E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11319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41272C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1272C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41272C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72C" w:rsidRPr="00B371B0" w:rsidRDefault="00113194" w:rsidP="00C1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2950F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113194" w:rsidRPr="00B371B0" w:rsidTr="0011319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B371B0" w:rsidRDefault="00113194" w:rsidP="00C16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194" w:rsidRPr="00113194" w:rsidRDefault="00113194" w:rsidP="001131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41272C" w:rsidRPr="00B371B0" w:rsidRDefault="0041272C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165A2" w:rsidRPr="00B371B0" w:rsidRDefault="002165A2" w:rsidP="0041272C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Pr="00B371B0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1272C" w:rsidRDefault="0041272C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="00DE56EE"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2950F4" w:rsidRDefault="002950F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50F4" w:rsidRDefault="002950F4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41272C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ротокол поіменного голосування 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>за прийняття порядку денного в цілому</w:t>
      </w:r>
    </w:p>
    <w:p w:rsidR="00B371B0" w:rsidRPr="00B371B0" w:rsidRDefault="00B371B0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2950F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71B0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2950F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2950F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B371B0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2950F4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B32E73" w:rsidRPr="00B371B0" w:rsidTr="00B32E7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B371B0" w:rsidRDefault="00B32E73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E73" w:rsidRPr="00113194" w:rsidRDefault="00B32E73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2950F4" w:rsidRDefault="002950F4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50F4" w:rsidRDefault="002950F4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41FE" w:rsidRPr="00B371B0" w:rsidRDefault="000641FE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0641FE" w:rsidRPr="00B371B0" w:rsidRDefault="000641FE" w:rsidP="002165A2">
      <w:pPr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eastAsiaTheme="minorHAnsi"/>
          <w:lang w:val="uk-UA" w:eastAsia="en-US"/>
        </w:rPr>
        <w:t xml:space="preserve"> </w:t>
      </w:r>
      <w:r w:rsidRPr="00C162E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і доповнень до  рішення Ананьївської міської ради від 22 грудня 2021 року №454-</w:t>
      </w:r>
      <w:r w:rsidR="00672FC8" w:rsidRPr="00312A4B">
        <w:rPr>
          <w:rFonts w:ascii="Times New Roman" w:eastAsia="Times New Roman" w:hAnsi="Times New Roman"/>
          <w:b/>
          <w:sz w:val="28"/>
          <w:szCs w:val="28"/>
        </w:rPr>
        <w:t>VI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="00672FC8" w:rsidRPr="00312A4B">
        <w:rPr>
          <w:rFonts w:ascii="Times New Roman" w:eastAsia="Times New Roman" w:hAnsi="Times New Roman"/>
          <w:b/>
          <w:sz w:val="28"/>
          <w:szCs w:val="28"/>
        </w:rPr>
        <w:t>I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«Про бюджет Ананьївської міської територіальної громади на 2022 рік</w:t>
      </w:r>
      <w:r w:rsidRPr="00C162E4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b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                                            </w:t>
      </w:r>
      <w:r w:rsidR="002165A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B32E73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414AC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41FE" w:rsidRPr="00B371B0" w:rsidRDefault="002165A2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2165A2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2165A2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2165A2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0641FE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2165A2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641FE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2950F4" w:rsidRPr="00B371B0" w:rsidRDefault="002950F4" w:rsidP="000641F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0641FE" w:rsidRPr="00B371B0" w:rsidRDefault="000641FE" w:rsidP="002165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0641FE" w:rsidRPr="00B371B0" w:rsidRDefault="000641FE" w:rsidP="00414A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hAnsi="Times New Roman"/>
          <w:sz w:val="26"/>
          <w:szCs w:val="26"/>
          <w:lang w:val="uk-UA"/>
        </w:rPr>
        <w:t xml:space="preserve">кту 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>Про внесення змін і доповнень до  рішення Ананьївської міської ради від 22 грудня 2021 року №454-</w:t>
      </w:r>
      <w:r w:rsidR="00672FC8" w:rsidRPr="00312A4B">
        <w:rPr>
          <w:rFonts w:ascii="Times New Roman" w:eastAsia="Times New Roman" w:hAnsi="Times New Roman"/>
          <w:b/>
          <w:sz w:val="28"/>
          <w:szCs w:val="28"/>
        </w:rPr>
        <w:t>VI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>І</w:t>
      </w:r>
      <w:r w:rsidR="00672FC8" w:rsidRPr="00312A4B">
        <w:rPr>
          <w:rFonts w:ascii="Times New Roman" w:eastAsia="Times New Roman" w:hAnsi="Times New Roman"/>
          <w:b/>
          <w:sz w:val="28"/>
          <w:szCs w:val="28"/>
        </w:rPr>
        <w:t>I</w:t>
      </w:r>
      <w:r w:rsidR="00672FC8" w:rsidRPr="00672FC8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«Про бюджет Ананьївської міської територіальної громади на 2022 рік</w:t>
      </w:r>
      <w:r w:rsidRPr="00C162E4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371B0">
        <w:rPr>
          <w:b/>
          <w:lang w:val="uk-UA"/>
        </w:rPr>
        <w:t xml:space="preserve"> 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4AC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</w:t>
      </w: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hAnsi="Times New Roman"/>
          <w:sz w:val="26"/>
          <w:szCs w:val="26"/>
          <w:lang w:val="uk-UA"/>
        </w:rPr>
        <w:tab/>
        <w:t xml:space="preserve">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0641FE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0641FE" w:rsidRPr="00B371B0" w:rsidRDefault="000641FE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950F4" w:rsidRPr="00B371B0" w:rsidRDefault="002950F4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Pr="00B371B0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641FE" w:rsidRDefault="000641FE" w:rsidP="000641F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486191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C162E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160A4F" w:rsidRPr="00160A4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Переліку об’єктів комунальної власності, що підлягають приватизації у 2022 році</w:t>
      </w:r>
      <w:r w:rsidR="00B371B0" w:rsidRPr="00C162E4">
        <w:rPr>
          <w:rFonts w:ascii="Times New Roman" w:eastAsiaTheme="minorHAnsi" w:hAnsi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b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2950F4" w:rsidRDefault="001B5C76" w:rsidP="00B371B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</w:p>
    <w:p w:rsidR="00B371B0" w:rsidRPr="00B371B0" w:rsidRDefault="001B5C76" w:rsidP="00B371B0">
      <w:pPr>
        <w:spacing w:after="0" w:line="240" w:lineRule="auto"/>
        <w:jc w:val="right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486191" w:rsidP="00B37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кту 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 у 2022 році</w:t>
      </w:r>
      <w:r w:rsidR="00B371B0" w:rsidRPr="00C162E4">
        <w:rPr>
          <w:rFonts w:ascii="Times New Roman" w:hAnsi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950F4" w:rsidRDefault="00B371B0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hAnsi="Times New Roman"/>
          <w:sz w:val="26"/>
          <w:szCs w:val="26"/>
          <w:lang w:val="uk-UA"/>
        </w:rPr>
        <w:tab/>
        <w:t xml:space="preserve">      </w:t>
      </w:r>
      <w:r w:rsidR="00C162E4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B371B0" w:rsidRPr="00B371B0" w:rsidRDefault="00C162E4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2950F4" w:rsidRDefault="00B371B0" w:rsidP="00414AC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486191">
        <w:rPr>
          <w:rFonts w:ascii="Times New Roman" w:hAnsi="Times New Roman" w:cs="Times New Roman"/>
          <w:sz w:val="26"/>
          <w:szCs w:val="26"/>
          <w:lang w:val="uk-UA"/>
        </w:rPr>
        <w:t>прийняття проє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 затвердження додаткових угод до договорів оренди нерухомого майна, що належить до комунальної власності</w:t>
      </w:r>
      <w:r w:rsidRPr="00C162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Pr="00B371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4AC4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B371B0" w:rsidRPr="00B371B0" w:rsidRDefault="002950F4" w:rsidP="00414A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="00414AC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2950F4" w:rsidRDefault="00CF7702" w:rsidP="00414AC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hAnsi="Times New Roman" w:cs="Times New Roman"/>
          <w:b/>
          <w:iCs/>
          <w:sz w:val="28"/>
          <w:szCs w:val="28"/>
          <w:lang w:val="uk-UA"/>
        </w:rPr>
        <w:t>Про затвердження додаткових угод до договорів оренди нерухомого майна, що належить до комунальної власності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ab/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</w:t>
      </w:r>
      <w:r w:rsidR="00B371B0" w:rsidRPr="00B371B0">
        <w:rPr>
          <w:rFonts w:ascii="Times New Roman" w:hAnsi="Times New Roman"/>
          <w:sz w:val="24"/>
          <w:szCs w:val="24"/>
          <w:lang w:val="uk-UA"/>
        </w:rPr>
        <w:tab/>
        <w:t xml:space="preserve">          </w:t>
      </w:r>
      <w:r w:rsidR="00414AC4">
        <w:rPr>
          <w:rFonts w:ascii="Times New Roman" w:hAnsi="Times New Roman"/>
          <w:sz w:val="24"/>
          <w:szCs w:val="24"/>
          <w:lang w:val="uk-UA"/>
        </w:rPr>
        <w:t xml:space="preserve">                 </w:t>
      </w:r>
    </w:p>
    <w:p w:rsidR="00B371B0" w:rsidRPr="00B371B0" w:rsidRDefault="002950F4" w:rsidP="00414AC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</w:t>
      </w:r>
      <w:r w:rsidR="00414AC4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1B5C76">
        <w:rPr>
          <w:rFonts w:ascii="Times New Roman" w:hAnsi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2950F4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Переліків першого та другого типів об’єктів оренди комунальної власності</w:t>
      </w:r>
      <w:r w:rsidR="00B371B0" w:rsidRPr="00C16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C162E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14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</w:t>
      </w:r>
      <w:r w:rsidR="00160A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</w:p>
    <w:p w:rsidR="00B371B0" w:rsidRPr="00B371B0" w:rsidRDefault="002950F4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  <w:r w:rsidR="00160A4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Переліків першого та другого типів об’єктів оренди комунальної власності</w:t>
      </w:r>
      <w:r w:rsidR="00B371B0" w:rsidRPr="00C16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в цілому                  </w:t>
      </w:r>
    </w:p>
    <w:p w:rsidR="002950F4" w:rsidRDefault="002950F4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371B0">
        <w:rPr>
          <w:rFonts w:ascii="Times New Roman" w:hAnsi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>Про</w:t>
      </w:r>
      <w:r w:rsidR="000641FE">
        <w:rPr>
          <w:rFonts w:ascii="Times New Roman" w:eastAsiaTheme="minorHAnsi" w:hAnsi="Times New Roman"/>
          <w:sz w:val="28"/>
          <w:szCs w:val="28"/>
          <w:lang w:val="uk-UA" w:eastAsia="en-US"/>
        </w:rPr>
        <w:t>токол поіменного голосування № 5</w:t>
      </w: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t>/о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71B0" w:rsidRPr="00C16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«</w:t>
      </w:r>
      <w:r w:rsidR="00160A4F" w:rsidRPr="00160A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надання згоди на прийняття у комунальну власність об’єкта права державної власності</w:t>
      </w:r>
      <w:r w:rsidR="00B371B0" w:rsidRPr="00C16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   </w:t>
      </w:r>
    </w:p>
    <w:p w:rsidR="002950F4" w:rsidRDefault="002950F4" w:rsidP="00B371B0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371B0" w:rsidRPr="00B371B0" w:rsidRDefault="00B371B0" w:rsidP="00B371B0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val="uk-UA" w:eastAsia="en-US"/>
        </w:rPr>
      </w:pP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lastRenderedPageBreak/>
        <w:t xml:space="preserve">Протокол поіменного </w:t>
      </w:r>
      <w:r w:rsidR="000641FE">
        <w:rPr>
          <w:rFonts w:ascii="Times New Roman" w:eastAsiaTheme="minorHAnsi" w:hAnsi="Times New Roman"/>
          <w:sz w:val="28"/>
          <w:szCs w:val="28"/>
          <w:lang w:val="uk-UA" w:eastAsia="en-US"/>
        </w:rPr>
        <w:t>голосування № 5</w:t>
      </w:r>
      <w:r w:rsidRPr="00B371B0">
        <w:rPr>
          <w:rFonts w:ascii="Times New Roman" w:eastAsiaTheme="minorHAnsi" w:hAnsi="Times New Roman"/>
          <w:sz w:val="28"/>
          <w:szCs w:val="28"/>
          <w:lang w:val="uk-UA" w:eastAsia="en-US"/>
        </w:rPr>
        <w:t>/ц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C16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 надання згоди на прийняття у комунальну власність об’єкта права державної власності</w:t>
      </w:r>
      <w:r w:rsidR="00B371B0" w:rsidRPr="00C16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 цілому                                                                                  </w:t>
      </w:r>
    </w:p>
    <w:p w:rsidR="002950F4" w:rsidRDefault="002950F4" w:rsidP="00B371B0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B371B0" w:rsidRPr="00B371B0" w:rsidRDefault="00B371B0" w:rsidP="00B371B0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29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2950F4" w:rsidRDefault="00CF7702" w:rsidP="002950F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lang w:val="uk-UA"/>
        </w:rPr>
        <w:t xml:space="preserve">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96719" w:rsidRPr="00A96719">
        <w:rPr>
          <w:rFonts w:ascii="Times New Roman" w:hAnsi="Times New Roman" w:cs="Times New Roman"/>
          <w:b/>
          <w:sz w:val="28"/>
          <w:szCs w:val="28"/>
          <w:lang w:val="uk-UA"/>
        </w:rPr>
        <w:t>Про уповноваження старост на посвідчення довіреностей на території старостинських округів Ананьївської міської територіальної громади</w:t>
      </w:r>
      <w:r w:rsidR="00B371B0" w:rsidRPr="00C16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="00414AC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</w:t>
      </w:r>
    </w:p>
    <w:p w:rsidR="00B371B0" w:rsidRPr="00B371B0" w:rsidRDefault="002950F4" w:rsidP="002950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r w:rsidR="007A043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</w:t>
      </w:r>
      <w:r w:rsidR="00414AC4"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14A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1B5C76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A0436" w:rsidRPr="00B371B0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Pr="00B371B0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E56EE" w:rsidRDefault="00DE56EE" w:rsidP="00DE56E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7A0436" w:rsidRDefault="00CF7702" w:rsidP="007A0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162E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96719" w:rsidRPr="00A96719">
        <w:rPr>
          <w:rFonts w:ascii="Times New Roman" w:hAnsi="Times New Roman" w:cs="Times New Roman"/>
          <w:b/>
          <w:sz w:val="28"/>
          <w:szCs w:val="28"/>
          <w:lang w:val="uk-UA"/>
        </w:rPr>
        <w:t>Про уповноваження старост на посвідчення довіреностей на території старостинських округів Ананьївської міської територіальної громади</w:t>
      </w:r>
      <w:r w:rsidR="00B371B0" w:rsidRPr="00C162E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>в  цілому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r w:rsidR="00414AC4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B371B0" w:rsidRPr="00B371B0" w:rsidRDefault="007A0436" w:rsidP="007A04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</w:t>
      </w:r>
      <w:r w:rsidR="001B5C76">
        <w:rPr>
          <w:rFonts w:ascii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0" w:line="240" w:lineRule="auto"/>
        <w:jc w:val="both"/>
        <w:rPr>
          <w:rFonts w:eastAsiaTheme="minorHAnsi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C32A83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160A4F" w:rsidRPr="00160A4F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надання згоди на прийняття безоплатно у власність комп’ютерного обладнання</w:t>
      </w:r>
      <w:r w:rsidR="00B371B0" w:rsidRPr="00C32A8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</w:t>
      </w:r>
      <w:r w:rsidR="00B371B0" w:rsidRPr="00B371B0">
        <w:rPr>
          <w:rFonts w:eastAsiaTheme="minorHAnsi"/>
          <w:sz w:val="24"/>
          <w:szCs w:val="24"/>
          <w:lang w:val="uk-UA" w:eastAsia="en-US"/>
        </w:rPr>
        <w:t xml:space="preserve"> 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="001B5C76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C32A83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160A4F" w:rsidRPr="00160A4F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>Про надання згоди на прийняття безоплатно у власність комп’ютерного обладнання</w:t>
      </w:r>
      <w:r w:rsidR="00B371B0" w:rsidRPr="00C32A83">
        <w:rPr>
          <w:rFonts w:ascii="Times New Roman" w:eastAsiaTheme="minorHAnsi" w:hAnsi="Times New Roman" w:cs="Times New Roman"/>
          <w:b/>
          <w:bCs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Дата:</w:t>
      </w:r>
      <w:r w:rsidR="001B5C7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2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B371B0">
        <w:rPr>
          <w:rFonts w:ascii="Times New Roman" w:hAnsi="Times New Roman"/>
          <w:b/>
          <w:sz w:val="26"/>
          <w:szCs w:val="26"/>
          <w:lang w:val="uk-UA"/>
        </w:rPr>
        <w:tab/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414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</w:t>
      </w:r>
      <w:r w:rsidR="000641FE">
        <w:rPr>
          <w:rFonts w:ascii="Times New Roman" w:hAnsi="Times New Roman"/>
          <w:sz w:val="28"/>
          <w:szCs w:val="28"/>
          <w:lang w:val="uk-UA"/>
        </w:rPr>
        <w:t>голосування № 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71B0" w:rsidRPr="00C32A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160A4F" w:rsidRPr="00160A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організацію харчування в закладах освіти на 2022 рік</w:t>
      </w:r>
      <w:r w:rsidR="00B371B0" w:rsidRPr="00C32A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</w:t>
      </w:r>
      <w:r w:rsidR="00577D7E">
        <w:rPr>
          <w:rFonts w:eastAsiaTheme="minorHAnsi"/>
          <w:lang w:val="uk-UA" w:eastAsia="en-US"/>
        </w:rPr>
        <w:t xml:space="preserve">         </w:t>
      </w:r>
      <w:r w:rsidR="00C32A83">
        <w:rPr>
          <w:rFonts w:eastAsiaTheme="minorHAnsi"/>
          <w:lang w:val="uk-UA" w:eastAsia="en-US"/>
        </w:rPr>
        <w:t xml:space="preserve"> </w:t>
      </w:r>
      <w:r w:rsidRPr="00B371B0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tabs>
          <w:tab w:val="left" w:pos="-142"/>
          <w:tab w:val="left" w:pos="0"/>
        </w:tabs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C32A8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160A4F" w:rsidRPr="00160A4F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організацію харчування в закладах освіти на 2022 рік</w:t>
      </w:r>
      <w:r w:rsidR="00B371B0" w:rsidRPr="00C32A8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</w:t>
      </w:r>
      <w:r w:rsidR="00B371B0" w:rsidRPr="00B371B0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</w:t>
      </w:r>
      <w:r w:rsidR="00B371B0" w:rsidRPr="00B371B0">
        <w:rPr>
          <w:rFonts w:eastAsiaTheme="minorHAnsi"/>
          <w:lang w:val="uk-UA" w:eastAsia="en-US"/>
        </w:rPr>
        <w:tab/>
      </w:r>
      <w:r w:rsidR="00B371B0" w:rsidRPr="00B371B0">
        <w:rPr>
          <w:rFonts w:eastAsiaTheme="minorHAnsi"/>
          <w:lang w:val="uk-UA" w:eastAsia="en-US"/>
        </w:rPr>
        <w:tab/>
      </w:r>
    </w:p>
    <w:p w:rsidR="00B371B0" w:rsidRPr="00B371B0" w:rsidRDefault="00B371B0" w:rsidP="00B371B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 w:rsidRPr="00B371B0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  <w:r w:rsidR="00C32A83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B371B0">
        <w:rPr>
          <w:rFonts w:eastAsiaTheme="minorHAnsi"/>
          <w:lang w:val="uk-UA" w:eastAsia="en-US"/>
        </w:rPr>
        <w:t xml:space="preserve"> 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eastAsiaTheme="minorHAnsi"/>
          <w:lang w:val="uk-UA" w:eastAsia="en-US"/>
        </w:rPr>
        <w:t xml:space="preserve"> </w:t>
      </w:r>
      <w:r w:rsidRPr="00C32A8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управління комунальним майном</w:t>
      </w:r>
      <w:r w:rsidRPr="00C32A8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Pr="00B371B0">
        <w:rPr>
          <w:rFonts w:eastAsiaTheme="minorHAnsi"/>
          <w:lang w:val="uk-UA" w:eastAsia="en-US"/>
        </w:rPr>
        <w:t xml:space="preserve">     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</w:r>
      <w:r w:rsidRPr="00B371B0">
        <w:rPr>
          <w:rFonts w:eastAsiaTheme="minorHAnsi"/>
          <w:lang w:val="uk-UA" w:eastAsia="en-US"/>
        </w:rPr>
        <w:tab/>
        <w:t xml:space="preserve">                                                                 </w:t>
      </w:r>
      <w:r w:rsidR="00C32A83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414AC4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76E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управління комунальним майном</w:t>
      </w:r>
      <w:r w:rsidR="00B371B0" w:rsidRPr="00B76E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1B0" w:rsidRPr="00B371B0" w:rsidRDefault="00B371B0" w:rsidP="00B371B0">
      <w:pPr>
        <w:spacing w:after="17" w:line="240" w:lineRule="auto"/>
        <w:ind w:right="40"/>
        <w:jc w:val="right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10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414AC4">
      <w:pPr>
        <w:spacing w:after="0" w:line="240" w:lineRule="auto"/>
        <w:ind w:right="-143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 w:cs="Times New Roman"/>
          <w:lang w:val="uk-UA" w:eastAsia="en-US"/>
        </w:rPr>
        <w:t xml:space="preserve">  </w:t>
      </w:r>
      <w:r w:rsidR="00B371B0" w:rsidRPr="00B76E6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затвердження міської цільової Програми Ананьївської </w:t>
      </w:r>
      <w:r w:rsidR="007B285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міської ради на 2022–2025 роки 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«Організація призову громадян України на строкову військову службу»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основу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="00414AC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</w:t>
      </w:r>
      <w:r w:rsidR="00B371B0" w:rsidRPr="00B371B0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A0436" w:rsidRPr="00B371B0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0641FE">
        <w:rPr>
          <w:rFonts w:ascii="Times New Roman" w:hAnsi="Times New Roman"/>
          <w:sz w:val="28"/>
          <w:szCs w:val="28"/>
          <w:lang w:val="uk-UA"/>
        </w:rPr>
        <w:t>токол поіменного голосування № 10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затвердження міської цільової Програми Ананьївської </w:t>
      </w:r>
      <w:r w:rsidR="007B285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міської ради на 2022–2025 роки 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«Організація призову громадян України на строкову військову службу»</w:t>
      </w:r>
      <w:r w:rsidR="00B371B0" w:rsidRPr="00B371B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</w:p>
    <w:p w:rsidR="00B371B0" w:rsidRPr="00B371B0" w:rsidRDefault="00B371B0" w:rsidP="00B371B0">
      <w:pPr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A0436" w:rsidRPr="00B371B0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48065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96719" w:rsidRPr="00480658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2021 рік</w:t>
      </w:r>
      <w:r w:rsidR="00B371B0" w:rsidRPr="00480658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B371B0" w:rsidRPr="00B371B0">
        <w:rPr>
          <w:rFonts w:eastAsiaTheme="minorHAnsi"/>
          <w:lang w:val="uk-UA" w:eastAsia="en-US"/>
        </w:rPr>
        <w:t xml:space="preserve">  </w:t>
      </w:r>
      <w:r w:rsidR="00414AC4">
        <w:rPr>
          <w:rFonts w:eastAsiaTheme="minorHAnsi"/>
          <w:lang w:val="uk-UA" w:eastAsia="en-US"/>
        </w:rPr>
        <w:t xml:space="preserve">       </w:t>
      </w:r>
      <w:r w:rsidR="00C73C62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  </w:t>
      </w:r>
      <w:r w:rsidR="00B371B0" w:rsidRPr="00B371B0">
        <w:rPr>
          <w:rFonts w:ascii="Times New Roman" w:eastAsiaTheme="minorHAnsi" w:hAnsi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A0436" w:rsidRPr="00B371B0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2021 рік</w:t>
      </w:r>
      <w:r w:rsidRPr="00C73C6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414AC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</w:t>
      </w:r>
      <w:r w:rsidR="00C73C6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</w:t>
      </w:r>
      <w:r w:rsidR="00577D7E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  <w:trHeight w:val="322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414AC4">
        <w:trPr>
          <w:gridBefore w:val="2"/>
          <w:gridAfter w:val="1"/>
          <w:wBefore w:w="1241" w:type="dxa"/>
          <w:wAfter w:w="1525" w:type="dxa"/>
          <w:trHeight w:val="31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7A0436" w:rsidRDefault="007A0436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371B0" w:rsidRPr="00C73C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  затвер</w:t>
      </w:r>
      <w:r w:rsidR="00A967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</w:t>
      </w:r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ження звіту про виконання фінансового плану Комунального підприємства «Місто Сервіс Ананьївської міської ради» за  2021 рік</w:t>
      </w:r>
      <w:r w:rsidR="00B371B0" w:rsidRPr="00C73C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414AC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A04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rPr>
          <w:trHeight w:val="7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7A0436" w:rsidRDefault="007A0436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7A0436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«</w:t>
      </w:r>
      <w:r w:rsidR="00A96719" w:rsidRPr="00A9671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Про  затверження звіту про виконання фінансового плану Комунального підприємства «Місто Сервіс Ананьївської міської ради» за  2021 рік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  </w:t>
      </w:r>
      <w:r w:rsidR="00414AC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</w:t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A96719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B371B0" w:rsidRPr="00B371B0" w:rsidRDefault="007A0436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</w:t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Протокол поіменного </w:t>
      </w:r>
      <w:r w:rsidR="000641FE">
        <w:rPr>
          <w:rFonts w:ascii="Times New Roman" w:hAnsi="Times New Roman"/>
          <w:sz w:val="28"/>
          <w:szCs w:val="28"/>
          <w:lang w:val="uk-UA"/>
        </w:rPr>
        <w:t>голосування № 13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7A0436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73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A96719" w:rsidRPr="00A967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 затвердження звіту про виконання  фінансового плану  Комунального підприємства «Ананьївська друкарня Ананьївської міської ради» за 2021 рік</w:t>
      </w:r>
      <w:r w:rsidR="00B371B0" w:rsidRPr="00C73C6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>за основу</w:t>
      </w:r>
      <w:r w:rsidR="00414AC4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  </w:t>
      </w:r>
      <w:r w:rsidR="00B371B0" w:rsidRPr="00B371B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     </w:t>
      </w:r>
    </w:p>
    <w:p w:rsidR="00B371B0" w:rsidRPr="00B371B0" w:rsidRDefault="007A0436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                                                                                                            </w:t>
      </w:r>
      <w:r w:rsidR="00B371B0" w:rsidRPr="00B371B0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val="uk-UA"/>
        </w:rPr>
        <w:t xml:space="preserve">    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B371B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7A0436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471DB3" w:rsidRPr="00471DB3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 затвердження звіту про виконання  фінансового плану  Комунального підприємства «Ананьївська друкарня Ананьївської міської ради» за 2021 рік</w:t>
      </w:r>
      <w:r w:rsidR="00B371B0" w:rsidRPr="00C73C62">
        <w:rPr>
          <w:rFonts w:ascii="Times New Roman" w:eastAsiaTheme="minorHAnsi" w:hAnsi="Times New Roman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414AC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</w:p>
    <w:p w:rsidR="00B371B0" w:rsidRPr="00B371B0" w:rsidRDefault="007A0436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71B0" w:rsidRPr="00C73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</w:t>
      </w:r>
      <w:r w:rsidR="003775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ради від 09 липня 2021 року №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252-VІІІ</w:t>
      </w:r>
      <w:r w:rsidR="00B371B0" w:rsidRPr="00C73C6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414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</w:t>
      </w:r>
      <w:r w:rsidR="00C27256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5C1ED7" w:rsidRDefault="005C1ED7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73C62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внесення змін до рішення Ананьївської міської ради від 09 липня 2021 року </w:t>
      </w:r>
      <w:r w:rsidR="0037758C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№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252-VІІІ</w:t>
      </w:r>
      <w:r w:rsidR="00B371B0" w:rsidRPr="00C73C62">
        <w:rPr>
          <w:rFonts w:ascii="Times New Roman" w:eastAsiaTheme="minorHAnsi" w:hAnsi="Times New Roman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</w:p>
    <w:p w:rsidR="005C1ED7" w:rsidRDefault="00C73C6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</w:t>
      </w: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</w:t>
      </w:r>
    </w:p>
    <w:p w:rsidR="00B371B0" w:rsidRPr="00B371B0" w:rsidRDefault="005C1ED7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                                                             </w:t>
      </w:r>
      <w:r w:rsidR="00C73C62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5C1ED7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C73C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передачу майна в оперативне управління та погодження перереєстрації транспортного засобу</w:t>
      </w:r>
      <w:r w:rsidR="00B371B0" w:rsidRPr="00C73C62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B371B0" w:rsidRPr="00B371B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</w:t>
      </w:r>
      <w:r w:rsidR="00414AC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C73C6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</w:t>
      </w:r>
    </w:p>
    <w:p w:rsidR="00B371B0" w:rsidRPr="00B371B0" w:rsidRDefault="005C1ED7" w:rsidP="005C1ED7">
      <w:pPr>
        <w:spacing w:after="17" w:line="240" w:lineRule="auto"/>
        <w:ind w:left="7080"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5C1ED7" w:rsidRDefault="00B371B0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</w:t>
      </w:r>
      <w:r w:rsidR="00CF7702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C73C6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передачу майна в оперативне управління та погодження перереєстрації транспортного засобу</w:t>
      </w:r>
      <w:r w:rsidRPr="00C73C62">
        <w:rPr>
          <w:rFonts w:ascii="Times New Roman" w:eastAsiaTheme="minorHAnsi" w:hAnsi="Times New Roman"/>
          <w:b/>
          <w:iCs/>
          <w:sz w:val="28"/>
          <w:szCs w:val="28"/>
          <w:shd w:val="clear" w:color="auto" w:fill="FFFFFF"/>
          <w:lang w:eastAsia="en-US"/>
        </w:rPr>
        <w:t>»</w:t>
      </w:r>
      <w:r w:rsidRPr="00B371B0">
        <w:rPr>
          <w:rFonts w:ascii="Times New Roman" w:eastAsiaTheme="minorHAnsi" w:hAnsi="Times New Roman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414AC4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</w:t>
      </w:r>
      <w:r w:rsidR="006135E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        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</w:t>
      </w:r>
    </w:p>
    <w:p w:rsidR="00B371B0" w:rsidRPr="00B371B0" w:rsidRDefault="005C1ED7" w:rsidP="005C1ED7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</w:t>
      </w:r>
      <w:r w:rsidR="00C27256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</w:t>
      </w:r>
      <w:r w:rsidR="006135EB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414AC4">
      <w:pPr>
        <w:spacing w:after="0" w:line="240" w:lineRule="auto"/>
        <w:jc w:val="both"/>
        <w:rPr>
          <w:rFonts w:eastAsiaTheme="minorHAnsi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eastAsiaTheme="minorHAnsi"/>
          <w:lang w:val="uk-UA" w:eastAsia="en-US"/>
        </w:rPr>
        <w:t xml:space="preserve"> </w:t>
      </w:r>
      <w:r w:rsidR="00B371B0" w:rsidRPr="006135EB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B371B0" w:rsidRPr="006135EB">
        <w:rPr>
          <w:rFonts w:ascii="Times New Roman" w:eastAsiaTheme="minorHAnsi" w:hAnsi="Times New Roman" w:cs="Times New Roman"/>
          <w:b/>
          <w:iCs/>
          <w:sz w:val="28"/>
          <w:szCs w:val="28"/>
          <w:shd w:val="clear" w:color="auto" w:fill="FFFFFF"/>
          <w:lang w:eastAsia="en-US"/>
        </w:rPr>
        <w:t>»</w:t>
      </w:r>
      <w:r w:rsidR="00B371B0" w:rsidRPr="00B371B0">
        <w:rPr>
          <w:rFonts w:eastAsiaTheme="minorHAnsi"/>
          <w:b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                               </w:t>
      </w:r>
      <w:r w:rsidR="00414AC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1B5C7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414AC4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AC4" w:rsidRPr="00B371B0" w:rsidRDefault="00414AC4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5C1ED7" w:rsidRPr="00B371B0" w:rsidRDefault="005C1ED7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855D5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 xml:space="preserve">кту  </w:t>
      </w:r>
      <w:r w:rsidR="00B371B0" w:rsidRPr="00B371B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B371B0" w:rsidRPr="006135E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</w:t>
      </w:r>
      <w:r w:rsidR="00B371B0" w:rsidRPr="006135EB">
        <w:rPr>
          <w:rFonts w:ascii="Times New Roman" w:hAnsi="Times New Roman"/>
          <w:b/>
          <w:iCs/>
          <w:sz w:val="28"/>
          <w:szCs w:val="28"/>
          <w:shd w:val="clear" w:color="auto" w:fill="FFFFFF"/>
          <w:lang w:val="uk-UA"/>
        </w:rPr>
        <w:t>»</w:t>
      </w:r>
      <w:r w:rsidR="00B371B0" w:rsidRPr="00B37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>в цілому</w:t>
      </w:r>
      <w:r w:rsidR="00B371B0" w:rsidRPr="00B371B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371B0" w:rsidRPr="00B371B0"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1ED7" w:rsidRPr="00B371B0" w:rsidRDefault="005C1ED7" w:rsidP="00B371B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B371B0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  <w:r w:rsidR="00855D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55D5E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Default="005C1ED7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</w:t>
      </w:r>
      <w:r w:rsidR="00855D5E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C1ED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5C1ED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5C1ED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5C1ED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5C1ED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5C1ED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817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3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6135EB" w:rsidRPr="00B371B0" w:rsidRDefault="006135EB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CF7702" w:rsidP="00855D5E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0641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для передачі їх безоплатно у власність</w:t>
      </w:r>
      <w:r w:rsidR="00B371B0" w:rsidRPr="006135E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855D5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55D5E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Pr="005C1ED7" w:rsidRDefault="005C1ED7" w:rsidP="00B371B0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5C1ED7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для передачі їх безоплатно у власність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855D5E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55D5E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Pr="005C1ED7" w:rsidRDefault="005C1ED7" w:rsidP="00B371B0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5C1ED7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B371B0" w:rsidP="00855D5E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</w:t>
      </w:r>
      <w:r w:rsidR="00CF7702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для передачі її безоплатно у власність для будівництва та обслуговування житлового будинку, господарських будівель і споруд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основу    </w:t>
      </w:r>
      <w:r w:rsidR="00855D5E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55D5E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855D5E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386DE1" w:rsidRDefault="00855D5E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D5E" w:rsidRPr="00B371B0" w:rsidRDefault="00855D5E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386DE1" w:rsidRDefault="002165A2" w:rsidP="00B371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86D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Pr="00B371B0" w:rsidRDefault="005C1ED7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19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CF7702" w:rsidP="007934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F2AC1" w:rsidRPr="009F2AC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земельної ділянки для передачі її безоплатно у власність для будівництва та обслуговування житлового будинку, господарських будівель і споруд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</w:t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748FA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E748F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E748F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E748F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E748F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E748FA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FA" w:rsidRPr="00B371B0" w:rsidRDefault="00E748FA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793427" w:rsidRPr="00B371B0" w:rsidRDefault="00793427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C1ED7" w:rsidRPr="00B371B0" w:rsidRDefault="005C1ED7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793427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для ведення товарного сільськогосподарського виробництва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за основу 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        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B371B0" w:rsidRPr="00B371B0">
        <w:rPr>
          <w:rFonts w:eastAsiaTheme="minorHAnsi"/>
          <w:sz w:val="26"/>
          <w:szCs w:val="26"/>
          <w:lang w:val="uk-UA" w:eastAsia="en-US"/>
        </w:rPr>
        <w:tab/>
      </w:r>
      <w:r w:rsidR="00793427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rPr>
          <w:trHeight w:val="5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Pr="005C1ED7" w:rsidRDefault="005C1ED7" w:rsidP="00B371B0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5C1ED7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7934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в оренду для ведення товарного сільськогосподарського виробництва</w:t>
      </w:r>
      <w:r w:rsidR="00386DE1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  <w:t xml:space="preserve">           </w:t>
      </w:r>
      <w:r w:rsidR="0079342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5C1ED7" w:rsidRPr="005C1ED7" w:rsidRDefault="005C1ED7" w:rsidP="00B371B0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5C1ED7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793427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F2AC1" w:rsidRPr="009F2A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для передачі її безоплатно у власність для ведення фермерського господарства за межами населеного пункту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9342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5C1ED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5C1ED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A62FED" w:rsidP="005C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не </w:t>
            </w:r>
            <w:r w:rsidR="00793427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5C1ED7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5C1ED7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5C1ED7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5C1ED7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26CB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1A4C7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1A4C7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  <w:tr w:rsidR="005C1ED7" w:rsidRPr="00B371B0" w:rsidTr="005C1ED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ED7" w:rsidRPr="00B371B0" w:rsidRDefault="005C1ED7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ED7" w:rsidRPr="005C1ED7" w:rsidRDefault="005C1ED7" w:rsidP="005C1E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D32C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 xml:space="preserve">утримався 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FED" w:rsidRPr="00B371B0" w:rsidRDefault="00A62FED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793427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641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 розробку проєктів землеустрою щодо відведення земельних ділянок для передачі їх безоплатно у власність для ведення індивідуального садівництва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за основу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</w:t>
      </w:r>
      <w:r w:rsidR="007934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</w:t>
      </w:r>
      <w:r w:rsidR="0079342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62FE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A62FED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A62FED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FED" w:rsidRPr="00B371B0" w:rsidRDefault="00A62FED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7934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Про </w:t>
      </w:r>
      <w:r w:rsidR="000641F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надання дозволів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на розробку проєктів землеустрою щодо відведення земельних ділянок для передачі їх безоплатно у власність для ведення індивідуального садівництва</w:t>
      </w:r>
      <w:r w:rsidR="00B371B0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val="uk-UA" w:eastAsia="en-US"/>
        </w:rPr>
        <w:t>в</w:t>
      </w:r>
      <w:r w:rsidR="00B371B0" w:rsidRPr="00B371B0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A62FED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A62FED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A62FED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FED" w:rsidRPr="00B371B0" w:rsidRDefault="00A62FED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B371B0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FED" w:rsidRPr="00A62FED" w:rsidRDefault="00A62FED" w:rsidP="00B371B0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A62FED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79342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дозволів на розробку технічних 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в цілому  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ab/>
      </w:r>
      <w:r w:rsidR="00793427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A62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A62FED" w:rsidRPr="00A62FED" w:rsidRDefault="00A62FED" w:rsidP="00B371B0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A62FED" w:rsidRDefault="001F12EF" w:rsidP="001F12EF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</w:t>
      </w:r>
      <w:r w:rsidR="000641FE">
        <w:rPr>
          <w:rFonts w:ascii="Times New Roman" w:hAnsi="Times New Roman"/>
          <w:sz w:val="28"/>
          <w:szCs w:val="28"/>
          <w:lang w:val="uk-UA"/>
        </w:rPr>
        <w:t>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B371B0">
      <w:pPr>
        <w:spacing w:after="0" w:line="240" w:lineRule="auto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за основу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</w:t>
      </w:r>
      <w:r w:rsidR="000641FE">
        <w:rPr>
          <w:rFonts w:ascii="Times New Roman" w:hAnsi="Times New Roman"/>
          <w:sz w:val="28"/>
          <w:szCs w:val="28"/>
          <w:lang w:val="uk-UA"/>
        </w:rPr>
        <w:t>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EC2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eastAsiaTheme="minorHAnsi"/>
          <w:lang w:val="uk-UA" w:eastAsia="en-US"/>
        </w:rPr>
        <w:t xml:space="preserve">  </w:t>
      </w:r>
      <w:r w:rsidR="00EC2358">
        <w:rPr>
          <w:rFonts w:eastAsiaTheme="minorHAnsi"/>
          <w:lang w:val="uk-UA" w:eastAsia="en-US"/>
        </w:rPr>
        <w:t xml:space="preserve">                 </w:t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>Дата:</w:t>
      </w:r>
      <w:r w:rsidR="00B54A36">
        <w:rPr>
          <w:rFonts w:ascii="Times New Roman" w:eastAsia="Times New Roman" w:hAnsi="Times New Roman" w:cs="Times New Roman"/>
          <w:sz w:val="26"/>
          <w:szCs w:val="26"/>
          <w:lang w:val="uk-UA"/>
        </w:rPr>
        <w:t>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C2358" w:rsidRPr="00B371B0" w:rsidRDefault="00EC2358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</w:t>
      </w:r>
      <w:r w:rsidR="000641FE">
        <w:rPr>
          <w:rFonts w:ascii="Times New Roman" w:hAnsi="Times New Roman"/>
          <w:sz w:val="28"/>
          <w:szCs w:val="28"/>
          <w:lang w:val="uk-UA"/>
        </w:rPr>
        <w:t xml:space="preserve"> № 25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7934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основу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    </w:t>
      </w:r>
      <w:r w:rsidR="00793427">
        <w:rPr>
          <w:rFonts w:eastAsiaTheme="minorHAnsi"/>
          <w:sz w:val="26"/>
          <w:szCs w:val="26"/>
          <w:lang w:val="uk-UA" w:eastAsia="en-US"/>
        </w:rPr>
        <w:t xml:space="preserve">    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                Дата:</w:t>
      </w:r>
      <w:r w:rsidR="00B54A36">
        <w:rPr>
          <w:rFonts w:ascii="Times New Roman" w:hAnsi="Times New Roman"/>
          <w:sz w:val="26"/>
          <w:szCs w:val="26"/>
          <w:lang w:val="uk-UA"/>
        </w:rPr>
        <w:t>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0F670F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1F12E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Протокол поіменного голосування № 2</w:t>
      </w:r>
      <w:r w:rsidR="000641FE">
        <w:rPr>
          <w:rFonts w:ascii="Times New Roman" w:hAnsi="Times New Roman"/>
          <w:sz w:val="28"/>
          <w:szCs w:val="28"/>
          <w:lang w:val="uk-UA"/>
        </w:rPr>
        <w:t>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кту рішення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eastAsiaTheme="minorHAnsi"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в цілому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ab/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ab/>
      </w:r>
      <w:r w:rsidR="00386DE1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                                                           </w:t>
      </w:r>
      <w:r w:rsidR="00B371B0" w:rsidRPr="00B371B0">
        <w:rPr>
          <w:rFonts w:ascii="Times New Roman" w:eastAsiaTheme="minorHAnsi" w:hAnsi="Times New Roman" w:cs="Times New Roman"/>
          <w:szCs w:val="24"/>
          <w:lang w:val="uk-UA" w:eastAsia="en-US"/>
        </w:rPr>
        <w:t xml:space="preserve">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1F12EF" w:rsidRPr="00B371B0" w:rsidRDefault="001F12EF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1F12EF" w:rsidRPr="00B371B0" w:rsidRDefault="001F12EF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Pr="00B371B0" w:rsidRDefault="001F12EF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12EF" w:rsidRDefault="001F12EF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B371B0" w:rsidRPr="00B371B0" w:rsidRDefault="006B2E58" w:rsidP="00793427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B371B0"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="00B371B0"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="00B371B0"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9342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6DE1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B371B0" w:rsidRPr="00B371B0" w:rsidRDefault="00B371B0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B371B0" w:rsidRPr="00B371B0" w:rsidRDefault="006B2E58" w:rsidP="00B371B0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="00B371B0"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B371B0"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="00B371B0"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="00B371B0"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</w:t>
      </w:r>
      <w:r w:rsidR="00386DE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="00B371B0"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B371B0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B371B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B371B0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B371B0" w:rsidRPr="00B371B0" w:rsidRDefault="00B371B0" w:rsidP="00B371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B37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B371B0" w:rsidRPr="00B371B0" w:rsidRDefault="00B371B0" w:rsidP="00B371B0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793427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9342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0F670F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0F670F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0641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E0383" w:rsidRPr="00B371B0" w:rsidRDefault="00CE0383" w:rsidP="00CE0383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0F670F" w:rsidRPr="000F670F" w:rsidRDefault="000F670F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0F670F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0641FE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0F670F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проєкту землеустрою щодо відведення земельної ділянки для ведення індивідуального садівництва та передачу її безоплатно у власність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E0383" w:rsidRPr="00B371B0" w:rsidRDefault="00CE0383" w:rsidP="00CE0383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0641FE">
        <w:rPr>
          <w:rFonts w:ascii="Times New Roman" w:hAnsi="Times New Roman"/>
          <w:sz w:val="28"/>
          <w:szCs w:val="28"/>
          <w:lang w:val="uk-UA"/>
        </w:rPr>
        <w:t>окол поіменного голосування № 29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ведення індивідуального садівництва та передачу її безоплатно у власність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</w:t>
      </w:r>
      <w:r w:rsidR="0079342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93427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793427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427" w:rsidRPr="00B371B0" w:rsidRDefault="00793427" w:rsidP="00793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D6B42" w:rsidRPr="00ED6B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0F670F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D6B42" w:rsidRPr="00ED6B42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>
        <w:rPr>
          <w:rFonts w:ascii="Times New Roman" w:hAnsi="Times New Roman"/>
          <w:sz w:val="26"/>
          <w:szCs w:val="26"/>
          <w:lang w:val="uk-UA"/>
        </w:rPr>
        <w:t>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0F670F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0F670F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D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0F670F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проєкту землеустрою щодо відведення 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>
        <w:rPr>
          <w:rFonts w:ascii="Times New Roman" w:hAnsi="Times New Roman"/>
          <w:sz w:val="28"/>
          <w:szCs w:val="28"/>
          <w:lang w:val="uk-UA"/>
        </w:rPr>
        <w:t xml:space="preserve">окол поіменного </w:t>
      </w:r>
      <w:r w:rsidR="0099067D">
        <w:rPr>
          <w:rFonts w:ascii="Times New Roman" w:hAnsi="Times New Roman"/>
          <w:sz w:val="28"/>
          <w:szCs w:val="28"/>
          <w:lang w:val="uk-UA"/>
        </w:rPr>
        <w:t>голосування № 32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99067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товарного сільськогосподарського виробництва для передачі їх в оренду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Default="00CE0383" w:rsidP="00CE03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99067D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товарного сільськогосподарського виробництва для передачі їх в оренду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>
        <w:rPr>
          <w:rFonts w:ascii="Times New Roman" w:hAnsi="Times New Roman"/>
          <w:sz w:val="26"/>
          <w:szCs w:val="26"/>
          <w:lang w:val="uk-UA"/>
        </w:rPr>
        <w:t>2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FC6B15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</w:t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="00B54A3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FC6B15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34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B371B0" w:rsidRDefault="00FC6B15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34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B54A36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35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CE0383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будівництва та обслуговування будівель торгівлі для передачі їх в оренду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E0383" w:rsidRPr="00B371B0" w:rsidRDefault="00A11F47" w:rsidP="00CE0383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35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будівництва та обслуговування будівель торгівлі для передачі їх в оренду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</w:t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="0099067D">
        <w:rPr>
          <w:rFonts w:ascii="Times New Roman" w:hAnsi="Times New Roman"/>
          <w:sz w:val="28"/>
          <w:szCs w:val="28"/>
          <w:lang w:val="uk-UA"/>
        </w:rPr>
        <w:t>6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передачу безоплатно у власність земельної ділянки  для будівництва та обслуговування житлового будинку, господарських будівель і споруд в межах населеного пункту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голосування № 3</w:t>
      </w:r>
      <w:r w:rsidR="0099067D">
        <w:rPr>
          <w:rFonts w:ascii="Times New Roman" w:hAnsi="Times New Roman"/>
          <w:sz w:val="28"/>
          <w:szCs w:val="28"/>
          <w:lang w:val="uk-UA"/>
        </w:rPr>
        <w:t>6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передачу безоплатно у власність земельної ділянки  для будівництва та обслуговування житлового будинку, господарських будівель і споруд в межах населеного пункту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37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CE0383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0E183A" w:rsidRPr="000E18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з земельних питань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E0383" w:rsidRPr="00B371B0" w:rsidRDefault="00CE0383" w:rsidP="00CE0383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Default="00CE0383" w:rsidP="00CE03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37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0E183A" w:rsidRPr="000E183A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внесення змін до рішення Ананьївської міської ради з земельних питань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Default="00CE0383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38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8F2F20" w:rsidRDefault="00CE0383" w:rsidP="005E22A2">
      <w:pPr>
        <w:spacing w:after="17" w:line="240" w:lineRule="auto"/>
        <w:ind w:right="40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Про відмову у наданні дозволів на розробку проєктів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устрою щодо </w:t>
      </w:r>
      <w:r w:rsidR="0099067D" w:rsidRPr="007C2F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відведення земельних ділянок для передачі їх безоплатно у власність для ведення особистого селянського </w:t>
      </w:r>
      <w:r w:rsidR="0099067D" w:rsidRPr="008F2F20"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 за межами населених пунктів</w:t>
      </w:r>
      <w:r w:rsidRPr="008F2F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8F2F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5E22A2"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</w:t>
      </w:r>
      <w:r w:rsidR="00A11F47" w:rsidRPr="008F2F2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8F2F20">
        <w:rPr>
          <w:rFonts w:ascii="Times New Roman" w:hAnsi="Times New Roman" w:cs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FC6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04545A" w:rsidRDefault="0004545A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4545A" w:rsidRPr="0004545A" w:rsidRDefault="0004545A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38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Про відмову у наданні дозволів на розробку проєктів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земле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устрою щодо відведення земельних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ділян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передачі 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їх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безоплатно у власність для ведення особистого селянського г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осподарства за межами населених</w:t>
      </w:r>
      <w:r w:rsidR="0099067D" w:rsidRPr="00CB2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пункт</w:t>
      </w:r>
      <w:r w:rsidR="0099067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="00A11F4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39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8F2F20" w:rsidRDefault="00CE0383" w:rsidP="007C2F08">
      <w:pPr>
        <w:spacing w:after="17" w:line="240" w:lineRule="auto"/>
        <w:ind w:right="40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424A4" w:rsidRPr="00E424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відмову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</w:t>
      </w:r>
      <w:r w:rsidR="00E424A4" w:rsidRPr="008F2F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господарства в межах населеного пункту</w:t>
      </w:r>
      <w:r w:rsidRPr="008F2F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8F2F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7C2F08" w:rsidRPr="008F2F2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</w:t>
      </w:r>
      <w:r w:rsidR="00A11F47" w:rsidRPr="008F2F2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8F2F20">
        <w:rPr>
          <w:rFonts w:ascii="Times New Roman" w:hAnsi="Times New Roman" w:cs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54201" w:rsidRPr="00954201" w:rsidRDefault="00954201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39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424A4" w:rsidRPr="00E424A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відмову у наданні дозволу на розробку проєкту землеустрою щодо відведення земельної ділянки для передачі її безоплатно у власність для ведення особистого селянського господарства в межах населеного пункту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</w:t>
      </w:r>
      <w:r w:rsidR="00A11F4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D329A" w:rsidRPr="00B371B0" w:rsidRDefault="00FD329A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40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CE0383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424A4" w:rsidRPr="00E424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дострокове розірвання договорів оренди землі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CE0383" w:rsidRPr="00B371B0" w:rsidRDefault="00A11F47" w:rsidP="00CE0383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Default="00CE0383" w:rsidP="00CE03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40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E424A4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424A4" w:rsidRPr="00E424A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дострокове розірвання договорів оренди землі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E424A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</w:t>
      </w:r>
      <w:r w:rsidR="00E424A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CE0383" w:rsidRPr="00B371B0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Default="00CE0383" w:rsidP="00B371B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99067D">
        <w:rPr>
          <w:rFonts w:ascii="Times New Roman" w:hAnsi="Times New Roman"/>
          <w:sz w:val="28"/>
          <w:szCs w:val="28"/>
          <w:lang w:val="uk-UA"/>
        </w:rPr>
        <w:t>токол поіменного голосування №41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CE0383" w:rsidRPr="00B371B0" w:rsidRDefault="00CE0383" w:rsidP="00FD329A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E424A4" w:rsidRPr="00E424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FD329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</w:t>
      </w:r>
      <w:r w:rsidR="00A11F4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FC6B15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E0383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CE0383" w:rsidRPr="00B371B0" w:rsidRDefault="00CE0383" w:rsidP="00CE0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99067D">
        <w:rPr>
          <w:rFonts w:ascii="Times New Roman" w:hAnsi="Times New Roman"/>
          <w:sz w:val="28"/>
          <w:szCs w:val="28"/>
          <w:lang w:val="uk-UA"/>
        </w:rPr>
        <w:t>окол поіменного голосування № 41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CE0383" w:rsidRPr="00B371B0" w:rsidRDefault="00CE0383" w:rsidP="00CE038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="00E424A4" w:rsidRPr="00E424A4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для передачі її в оренду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FD329A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A11F47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="00A11F47"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FD329A" w:rsidRPr="00B371B0" w:rsidTr="00CE0383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FD329A" w:rsidRPr="00B371B0" w:rsidTr="00CE0383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29A" w:rsidRPr="00B371B0" w:rsidRDefault="00FD329A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CE0383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CE0383" w:rsidRPr="00B371B0" w:rsidRDefault="00CE0383" w:rsidP="00CE0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CE03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CE0383" w:rsidRDefault="00CE0383" w:rsidP="00CE0383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FC6B15" w:rsidRPr="00FC6B15" w:rsidRDefault="00FC6B15" w:rsidP="00CE0383">
      <w:pPr>
        <w:spacing w:after="0" w:line="240" w:lineRule="auto"/>
        <w:rPr>
          <w:rFonts w:ascii="Times New Roman" w:hAnsi="Times New Roman"/>
          <w:b/>
          <w:lang w:val="uk-UA" w:eastAsia="en-US"/>
        </w:rPr>
      </w:pPr>
    </w:p>
    <w:p w:rsidR="00477D36" w:rsidRPr="00B371B0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477D36" w:rsidRPr="00FC6B15" w:rsidRDefault="00477D36" w:rsidP="00477D3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E0383" w:rsidRDefault="00477D36" w:rsidP="00477D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E56A77" w:rsidRPr="00B371B0" w:rsidRDefault="00E56A77" w:rsidP="00E56A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 w:rsidR="002D63B5">
        <w:rPr>
          <w:rFonts w:ascii="Times New Roman" w:hAnsi="Times New Roman"/>
          <w:sz w:val="28"/>
          <w:szCs w:val="28"/>
          <w:lang w:val="uk-UA"/>
        </w:rPr>
        <w:t>токол поіменного голосування №42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E56A77" w:rsidRPr="00B371B0" w:rsidRDefault="00E56A77" w:rsidP="00D86E84">
      <w:pPr>
        <w:spacing w:after="17" w:line="240" w:lineRule="auto"/>
        <w:ind w:right="40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E5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="00D86E84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6E84" w:rsidRPr="00B371B0" w:rsidTr="0099067D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E56A77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E56A77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E56A77" w:rsidRPr="00B371B0" w:rsidRDefault="00E56A77" w:rsidP="00E56A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2D63B5">
        <w:rPr>
          <w:rFonts w:ascii="Times New Roman" w:hAnsi="Times New Roman"/>
          <w:sz w:val="28"/>
          <w:szCs w:val="28"/>
          <w:lang w:val="uk-UA"/>
        </w:rPr>
        <w:t>окол поіменного голосування № 42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Pr="00E56A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="00D86E84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6E84" w:rsidRPr="00B371B0" w:rsidTr="0099067D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E56A77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E56A77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Default="00E56A77" w:rsidP="00E56A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E56A77" w:rsidRPr="00B371B0" w:rsidRDefault="00E56A77" w:rsidP="00E56A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>токол поіменного го</w:t>
      </w:r>
      <w:r w:rsidR="002D63B5">
        <w:rPr>
          <w:rFonts w:ascii="Times New Roman" w:hAnsi="Times New Roman"/>
          <w:sz w:val="28"/>
          <w:szCs w:val="28"/>
          <w:lang w:val="uk-UA"/>
        </w:rPr>
        <w:t>лосування №43</w:t>
      </w:r>
      <w:r w:rsidRPr="00B371B0">
        <w:rPr>
          <w:rFonts w:ascii="Times New Roman" w:hAnsi="Times New Roman"/>
          <w:sz w:val="28"/>
          <w:szCs w:val="28"/>
          <w:lang w:val="uk-UA"/>
        </w:rPr>
        <w:t>/о</w:t>
      </w:r>
    </w:p>
    <w:p w:rsidR="00E56A77" w:rsidRPr="00B371B0" w:rsidRDefault="00E56A77" w:rsidP="00E56A77">
      <w:pPr>
        <w:spacing w:after="17" w:line="240" w:lineRule="auto"/>
        <w:ind w:right="4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 прийняття проє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кту рішення 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="002D63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затвердження проєктів</w:t>
      </w:r>
      <w:r w:rsidRPr="00E56A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щодо відведення земельних ділянок та надання  у власність із зміною цільового призначення</w:t>
      </w:r>
      <w:r w:rsidRPr="00386DE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  <w:r w:rsidRPr="00B371B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 основу    </w:t>
      </w:r>
      <w:r w:rsidRPr="00B371B0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</w:p>
    <w:p w:rsidR="00E56A77" w:rsidRPr="00B371B0" w:rsidRDefault="00E56A77" w:rsidP="00E56A77">
      <w:pPr>
        <w:spacing w:after="0" w:line="240" w:lineRule="auto"/>
        <w:jc w:val="right"/>
        <w:rPr>
          <w:rFonts w:eastAsiaTheme="minorHAnsi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6E84" w:rsidRPr="00B371B0" w:rsidTr="0099067D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E56A77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E56A77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p w:rsidR="00E56A77" w:rsidRPr="00B371B0" w:rsidRDefault="00E56A77" w:rsidP="00E56A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sz w:val="28"/>
          <w:szCs w:val="28"/>
          <w:lang w:val="uk-UA"/>
        </w:rPr>
        <w:lastRenderedPageBreak/>
        <w:t>Прот</w:t>
      </w:r>
      <w:r w:rsidR="002D63B5">
        <w:rPr>
          <w:rFonts w:ascii="Times New Roman" w:hAnsi="Times New Roman"/>
          <w:sz w:val="28"/>
          <w:szCs w:val="28"/>
          <w:lang w:val="uk-UA"/>
        </w:rPr>
        <w:t>окол поіменного голосування № 43</w:t>
      </w:r>
      <w:r w:rsidRPr="00B371B0">
        <w:rPr>
          <w:rFonts w:ascii="Times New Roman" w:hAnsi="Times New Roman"/>
          <w:sz w:val="28"/>
          <w:szCs w:val="28"/>
          <w:lang w:val="uk-UA"/>
        </w:rPr>
        <w:t>/ц</w:t>
      </w:r>
    </w:p>
    <w:p w:rsidR="00E56A77" w:rsidRDefault="00E56A77" w:rsidP="00E56A7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за прийняття проє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кту рішення</w:t>
      </w:r>
      <w:r w:rsidRPr="00B371B0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«</w:t>
      </w:r>
      <w:r w:rsidRPr="00E56A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Про затвердження проєкт</w:t>
      </w:r>
      <w:r w:rsidR="002D63B5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ів</w:t>
      </w:r>
      <w:r w:rsidRPr="00E56A77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 xml:space="preserve"> землеустрою щодо відведення земельних ділянок та надання  у власність із зміною цільового призначення</w:t>
      </w:r>
      <w:r w:rsidRPr="00386DE1">
        <w:rPr>
          <w:rFonts w:ascii="Times New Roman" w:eastAsiaTheme="minorHAnsi" w:hAnsi="Times New Roman" w:cs="Times New Roman"/>
          <w:b/>
          <w:sz w:val="28"/>
          <w:szCs w:val="28"/>
          <w:lang w:val="uk-UA" w:eastAsia="en-US"/>
        </w:rPr>
        <w:t>»</w:t>
      </w:r>
      <w:r w:rsidRPr="00B371B0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371B0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в цілому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ab/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Дата:</w:t>
      </w:r>
      <w:r w:rsidRPr="0061608C">
        <w:rPr>
          <w:rFonts w:ascii="Times New Roman" w:hAnsi="Times New Roman"/>
          <w:sz w:val="26"/>
          <w:szCs w:val="26"/>
          <w:lang w:val="uk-UA"/>
        </w:rPr>
        <w:t>21.01.2022</w:t>
      </w:r>
      <w:r w:rsidRPr="00B371B0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D86E84" w:rsidRPr="00B371B0" w:rsidTr="0099067D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Всього зареєстровано</w:t>
            </w: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  <w:r w:rsidR="00FC6B15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0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FC6B15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D86E84" w:rsidRPr="00B371B0" w:rsidTr="0099067D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E84" w:rsidRPr="00B371B0" w:rsidRDefault="00D86E84" w:rsidP="007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E56A77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E56A77" w:rsidRPr="00B371B0" w:rsidRDefault="00E56A77" w:rsidP="00990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 w:eastAsia="en-US"/>
              </w:rPr>
            </w:pPr>
            <w:r w:rsidRPr="00B371B0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FC6B15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  <w:tr w:rsidR="002165A2" w:rsidRPr="00B371B0" w:rsidTr="002165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B371B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B371B0" w:rsidRDefault="002165A2" w:rsidP="00990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3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5A2" w:rsidRPr="00113194" w:rsidRDefault="002165A2" w:rsidP="002165A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 w:rsidRPr="002B6CA3"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E56A77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 w:eastAsia="en-US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Ананьївський міський голова            ____________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Юрій Тищенко</w:t>
      </w: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Pr="00B371B0" w:rsidRDefault="00E56A77" w:rsidP="00E56A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56A77" w:rsidRDefault="00E56A77" w:rsidP="00D86E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71B0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>сесії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____________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371B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Ольга Сагала</w:t>
      </w:r>
    </w:p>
    <w:sectPr w:rsidR="00E56A77" w:rsidSect="0041272C">
      <w:headerReference w:type="default" r:id="rId9"/>
      <w:pgSz w:w="11906" w:h="16838"/>
      <w:pgMar w:top="139" w:right="851" w:bottom="568" w:left="1701" w:header="27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0C" w:rsidRDefault="008D2F0C" w:rsidP="00923FE3">
      <w:pPr>
        <w:spacing w:after="0" w:line="240" w:lineRule="auto"/>
      </w:pPr>
      <w:r>
        <w:separator/>
      </w:r>
    </w:p>
  </w:endnote>
  <w:endnote w:type="continuationSeparator" w:id="0">
    <w:p w:rsidR="008D2F0C" w:rsidRDefault="008D2F0C" w:rsidP="0092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0C" w:rsidRDefault="008D2F0C" w:rsidP="00923FE3">
      <w:pPr>
        <w:spacing w:after="0" w:line="240" w:lineRule="auto"/>
      </w:pPr>
      <w:r>
        <w:separator/>
      </w:r>
    </w:p>
  </w:footnote>
  <w:footnote w:type="continuationSeparator" w:id="0">
    <w:p w:rsidR="008D2F0C" w:rsidRDefault="008D2F0C" w:rsidP="0092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436" w:rsidRPr="00923FE3" w:rsidRDefault="007A0436" w:rsidP="00CA3D10">
    <w:pPr>
      <w:pStyle w:val="a5"/>
      <w:tabs>
        <w:tab w:val="clear" w:pos="4677"/>
        <w:tab w:val="clear" w:pos="9355"/>
        <w:tab w:val="left" w:pos="21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BA"/>
    <w:rsid w:val="000109EB"/>
    <w:rsid w:val="0004545A"/>
    <w:rsid w:val="000641FE"/>
    <w:rsid w:val="000653EF"/>
    <w:rsid w:val="0006744A"/>
    <w:rsid w:val="00071B32"/>
    <w:rsid w:val="00092208"/>
    <w:rsid w:val="000D54C6"/>
    <w:rsid w:val="000E183A"/>
    <w:rsid w:val="000E2493"/>
    <w:rsid w:val="000F079A"/>
    <w:rsid w:val="000F670F"/>
    <w:rsid w:val="00113194"/>
    <w:rsid w:val="0011559B"/>
    <w:rsid w:val="00160A4F"/>
    <w:rsid w:val="0019014E"/>
    <w:rsid w:val="001B5C76"/>
    <w:rsid w:val="001F0CBA"/>
    <w:rsid w:val="001F12EF"/>
    <w:rsid w:val="002165A2"/>
    <w:rsid w:val="0026207B"/>
    <w:rsid w:val="00276246"/>
    <w:rsid w:val="00277686"/>
    <w:rsid w:val="002950F4"/>
    <w:rsid w:val="002C6705"/>
    <w:rsid w:val="002D63B5"/>
    <w:rsid w:val="00303D0E"/>
    <w:rsid w:val="00311399"/>
    <w:rsid w:val="00313E5B"/>
    <w:rsid w:val="0035678C"/>
    <w:rsid w:val="0037758C"/>
    <w:rsid w:val="003826A3"/>
    <w:rsid w:val="00386DE1"/>
    <w:rsid w:val="003D7FA6"/>
    <w:rsid w:val="00405DF5"/>
    <w:rsid w:val="0041272C"/>
    <w:rsid w:val="00414AC4"/>
    <w:rsid w:val="004502FF"/>
    <w:rsid w:val="00466B44"/>
    <w:rsid w:val="00471DB3"/>
    <w:rsid w:val="00477D36"/>
    <w:rsid w:val="00480658"/>
    <w:rsid w:val="00486191"/>
    <w:rsid w:val="00492355"/>
    <w:rsid w:val="004D233E"/>
    <w:rsid w:val="00517EB4"/>
    <w:rsid w:val="00533B44"/>
    <w:rsid w:val="00577D7E"/>
    <w:rsid w:val="005862E4"/>
    <w:rsid w:val="005C1ED7"/>
    <w:rsid w:val="005C7AFC"/>
    <w:rsid w:val="005E22A2"/>
    <w:rsid w:val="005E553E"/>
    <w:rsid w:val="006017F9"/>
    <w:rsid w:val="006135EB"/>
    <w:rsid w:val="00636955"/>
    <w:rsid w:val="0064029A"/>
    <w:rsid w:val="00672FC8"/>
    <w:rsid w:val="006B2E58"/>
    <w:rsid w:val="00703A88"/>
    <w:rsid w:val="00765CCF"/>
    <w:rsid w:val="00777856"/>
    <w:rsid w:val="00793427"/>
    <w:rsid w:val="007A0436"/>
    <w:rsid w:val="007A717F"/>
    <w:rsid w:val="007B2852"/>
    <w:rsid w:val="007B316E"/>
    <w:rsid w:val="007B659E"/>
    <w:rsid w:val="007C2F08"/>
    <w:rsid w:val="007C61E7"/>
    <w:rsid w:val="007E2953"/>
    <w:rsid w:val="007F5FD6"/>
    <w:rsid w:val="008309D5"/>
    <w:rsid w:val="00855D5E"/>
    <w:rsid w:val="008D2F0C"/>
    <w:rsid w:val="008E09AB"/>
    <w:rsid w:val="008E2C53"/>
    <w:rsid w:val="008E585A"/>
    <w:rsid w:val="008E6500"/>
    <w:rsid w:val="008F2F20"/>
    <w:rsid w:val="009075E6"/>
    <w:rsid w:val="00923FE3"/>
    <w:rsid w:val="00954201"/>
    <w:rsid w:val="00980BDF"/>
    <w:rsid w:val="00986A18"/>
    <w:rsid w:val="0099067D"/>
    <w:rsid w:val="009A47F9"/>
    <w:rsid w:val="009D6AE9"/>
    <w:rsid w:val="009E2698"/>
    <w:rsid w:val="009E2819"/>
    <w:rsid w:val="009E548A"/>
    <w:rsid w:val="009F2AC1"/>
    <w:rsid w:val="00A11F47"/>
    <w:rsid w:val="00A5560A"/>
    <w:rsid w:val="00A62FED"/>
    <w:rsid w:val="00A96719"/>
    <w:rsid w:val="00AB5C3B"/>
    <w:rsid w:val="00B1011B"/>
    <w:rsid w:val="00B15DE3"/>
    <w:rsid w:val="00B27E89"/>
    <w:rsid w:val="00B32E73"/>
    <w:rsid w:val="00B371B0"/>
    <w:rsid w:val="00B4058B"/>
    <w:rsid w:val="00B511BC"/>
    <w:rsid w:val="00B54A36"/>
    <w:rsid w:val="00B75CAA"/>
    <w:rsid w:val="00B76E6E"/>
    <w:rsid w:val="00B772F7"/>
    <w:rsid w:val="00B84821"/>
    <w:rsid w:val="00B93D1F"/>
    <w:rsid w:val="00C162E4"/>
    <w:rsid w:val="00C27256"/>
    <w:rsid w:val="00C32A83"/>
    <w:rsid w:val="00C644D7"/>
    <w:rsid w:val="00C73C62"/>
    <w:rsid w:val="00C8406E"/>
    <w:rsid w:val="00CA3D10"/>
    <w:rsid w:val="00CE0383"/>
    <w:rsid w:val="00CE1A97"/>
    <w:rsid w:val="00CE2D6C"/>
    <w:rsid w:val="00CF7702"/>
    <w:rsid w:val="00D0593F"/>
    <w:rsid w:val="00D07196"/>
    <w:rsid w:val="00D14076"/>
    <w:rsid w:val="00D46F96"/>
    <w:rsid w:val="00D84A0C"/>
    <w:rsid w:val="00D86E84"/>
    <w:rsid w:val="00DB147A"/>
    <w:rsid w:val="00DE56EE"/>
    <w:rsid w:val="00E30C5A"/>
    <w:rsid w:val="00E33621"/>
    <w:rsid w:val="00E424A4"/>
    <w:rsid w:val="00E56A77"/>
    <w:rsid w:val="00E748FA"/>
    <w:rsid w:val="00E8051C"/>
    <w:rsid w:val="00E95AA7"/>
    <w:rsid w:val="00EC2358"/>
    <w:rsid w:val="00ED6B42"/>
    <w:rsid w:val="00EF58F1"/>
    <w:rsid w:val="00F07341"/>
    <w:rsid w:val="00F55AAE"/>
    <w:rsid w:val="00F734EA"/>
    <w:rsid w:val="00F91457"/>
    <w:rsid w:val="00FA0652"/>
    <w:rsid w:val="00FC6B15"/>
    <w:rsid w:val="00FD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48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06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F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23FE3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923FE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bodytext0">
    <w:name w:val="bodytext0"/>
    <w:basedOn w:val="a"/>
    <w:rsid w:val="0092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"/>
    <w:basedOn w:val="a0"/>
    <w:rsid w:val="00923F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23FE3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92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23FE3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B371B0"/>
  </w:style>
  <w:style w:type="numbering" w:customStyle="1" w:styleId="11">
    <w:name w:val="Нет списка11"/>
    <w:next w:val="a2"/>
    <w:uiPriority w:val="99"/>
    <w:semiHidden/>
    <w:unhideWhenUsed/>
    <w:rsid w:val="00B371B0"/>
  </w:style>
  <w:style w:type="paragraph" w:styleId="a9">
    <w:name w:val="Balloon Text"/>
    <w:basedOn w:val="a"/>
    <w:link w:val="aa"/>
    <w:rsid w:val="0048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06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93B0-59AE-413E-822D-0A776569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87</Pages>
  <Words>21579</Words>
  <Characters>123006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66</cp:revision>
  <cp:lastPrinted>2022-01-24T13:14:00Z</cp:lastPrinted>
  <dcterms:created xsi:type="dcterms:W3CDTF">2021-04-21T11:17:00Z</dcterms:created>
  <dcterms:modified xsi:type="dcterms:W3CDTF">2022-01-24T13:15:00Z</dcterms:modified>
</cp:coreProperties>
</file>