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5B" w:rsidRPr="00471F5B" w:rsidRDefault="00471F5B" w:rsidP="00471F5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471F5B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7C1E4479" wp14:editId="44AB3A45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B" w:rsidRPr="00471F5B" w:rsidRDefault="00471F5B" w:rsidP="00471F5B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471F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471F5B" w:rsidRPr="00471F5B" w:rsidRDefault="00471F5B" w:rsidP="00471F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471F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471F5B" w:rsidRPr="00471F5B" w:rsidRDefault="00471F5B" w:rsidP="00471F5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471F5B" w:rsidRPr="00471F5B" w:rsidRDefault="00471F5B" w:rsidP="00471F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5B">
        <w:rPr>
          <w:rFonts w:ascii="Times New Roman" w:eastAsia="Calibri" w:hAnsi="Times New Roman" w:cs="Times New Roman"/>
          <w:sz w:val="28"/>
          <w:szCs w:val="28"/>
        </w:rPr>
        <w:t>19 листопада 2021 року</w:t>
      </w:r>
      <w:r w:rsidRPr="00471F5B">
        <w:rPr>
          <w:rFonts w:ascii="Times New Roman" w:eastAsia="Calibri" w:hAnsi="Times New Roman" w:cs="Times New Roman"/>
          <w:sz w:val="28"/>
          <w:szCs w:val="28"/>
        </w:rPr>
        <w:tab/>
      </w:r>
      <w:r w:rsidRPr="00471F5B">
        <w:rPr>
          <w:rFonts w:ascii="Times New Roman" w:eastAsia="Calibri" w:hAnsi="Times New Roman" w:cs="Times New Roman"/>
          <w:sz w:val="28"/>
          <w:szCs w:val="28"/>
        </w:rPr>
        <w:tab/>
      </w:r>
      <w:r w:rsidRPr="00471F5B">
        <w:rPr>
          <w:rFonts w:ascii="Times New Roman" w:eastAsia="Calibri" w:hAnsi="Times New Roman" w:cs="Times New Roman"/>
          <w:sz w:val="28"/>
          <w:szCs w:val="28"/>
        </w:rPr>
        <w:tab/>
      </w:r>
      <w:r w:rsidRPr="00471F5B">
        <w:rPr>
          <w:rFonts w:ascii="Times New Roman" w:eastAsia="Calibri" w:hAnsi="Times New Roman" w:cs="Times New Roman"/>
          <w:sz w:val="28"/>
          <w:szCs w:val="28"/>
        </w:rPr>
        <w:tab/>
      </w:r>
      <w:r w:rsidRPr="00471F5B">
        <w:rPr>
          <w:rFonts w:ascii="Times New Roman" w:eastAsia="Calibri" w:hAnsi="Times New Roman" w:cs="Times New Roman"/>
          <w:sz w:val="28"/>
          <w:szCs w:val="28"/>
        </w:rPr>
        <w:tab/>
      </w:r>
      <w:r w:rsidRPr="00471F5B">
        <w:rPr>
          <w:rFonts w:ascii="Times New Roman" w:eastAsia="Calibri" w:hAnsi="Times New Roman" w:cs="Times New Roman"/>
          <w:sz w:val="28"/>
          <w:szCs w:val="28"/>
        </w:rPr>
        <w:tab/>
      </w:r>
      <w:r w:rsidRPr="00471F5B">
        <w:rPr>
          <w:rFonts w:ascii="Times New Roman" w:eastAsia="Calibri" w:hAnsi="Times New Roman" w:cs="Times New Roman"/>
          <w:sz w:val="28"/>
          <w:szCs w:val="28"/>
        </w:rPr>
        <w:tab/>
        <w:t xml:space="preserve">     №        -</w:t>
      </w:r>
      <w:r w:rsidRPr="00471F5B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71F5B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471F5B" w:rsidRPr="00471F5B" w:rsidRDefault="00471F5B" w:rsidP="0089355B">
      <w:pPr>
        <w:pStyle w:val="a3"/>
        <w:rPr>
          <w:lang w:eastAsia="ar-SA"/>
        </w:rPr>
      </w:pPr>
    </w:p>
    <w:p w:rsidR="00471F5B" w:rsidRPr="00471F5B" w:rsidRDefault="00471F5B" w:rsidP="00471F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71F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Про відмову у наданні </w:t>
      </w:r>
      <w:r w:rsidRPr="00471F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471F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проєктів</w:t>
      </w:r>
      <w:proofErr w:type="spellEnd"/>
      <w:r w:rsidRPr="00471F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землеустрою </w:t>
      </w:r>
    </w:p>
    <w:p w:rsidR="00471F5B" w:rsidRPr="00471F5B" w:rsidRDefault="00471F5B" w:rsidP="00471F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471F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щодо відведення земельних ділянок для передачі їх безоплатно у власність </w:t>
      </w:r>
      <w:r w:rsidRPr="00471F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471F5B" w:rsidRPr="00471F5B" w:rsidRDefault="00471F5B" w:rsidP="00471F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471F5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за межами населених пунктів</w:t>
      </w:r>
    </w:p>
    <w:p w:rsidR="00471F5B" w:rsidRPr="00471F5B" w:rsidRDefault="00471F5B" w:rsidP="0089355B">
      <w:pPr>
        <w:pStyle w:val="a3"/>
        <w:rPr>
          <w:lang w:eastAsia="ar-SA"/>
        </w:rPr>
      </w:pPr>
    </w:p>
    <w:p w:rsidR="00471F5B" w:rsidRPr="00471F5B" w:rsidRDefault="00471F5B" w:rsidP="00471F5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Розглянувши заяви громадян </w:t>
      </w:r>
      <w:proofErr w:type="spellStart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>Медведенко</w:t>
      </w:r>
      <w:proofErr w:type="spellEnd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О.С., </w:t>
      </w:r>
      <w:proofErr w:type="spellStart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>Піщанської</w:t>
      </w:r>
      <w:proofErr w:type="spellEnd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К.М., </w:t>
      </w:r>
      <w:proofErr w:type="spellStart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>Пуї</w:t>
      </w:r>
      <w:proofErr w:type="spellEnd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В.М., </w:t>
      </w:r>
      <w:proofErr w:type="spellStart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>Барбул</w:t>
      </w:r>
      <w:proofErr w:type="spellEnd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В.О., Рудого В.Ф., </w:t>
      </w:r>
      <w:proofErr w:type="spellStart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>Кацмаза</w:t>
      </w:r>
      <w:proofErr w:type="spellEnd"/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І.О., Чорного В.Б., керуючись статтями 12,81,83,116,118,122,125, пунктом 21 Розділу “Перехідні  Положення” Земельного кодексу України, </w:t>
      </w:r>
      <w:r w:rsidRPr="00471F5B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ст. 13 Закону України “Про порядок виділення в натурі (на місцевості) земельних ділянок власникам земельних часток (паїв)”, </w:t>
      </w:r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>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71F5B" w:rsidRPr="00471F5B" w:rsidRDefault="00471F5B" w:rsidP="00471F5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1F5B" w:rsidRPr="00471F5B" w:rsidRDefault="00471F5B" w:rsidP="00471F5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ar-SA"/>
        </w:rPr>
      </w:pPr>
      <w:r w:rsidRPr="00471F5B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>ВИРІШИЛА:</w:t>
      </w:r>
    </w:p>
    <w:p w:rsidR="00471F5B" w:rsidRPr="0089355B" w:rsidRDefault="00471F5B" w:rsidP="00471F5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471F5B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</w:t>
      </w:r>
    </w:p>
    <w:p w:rsidR="00471F5B" w:rsidRPr="00471F5B" w:rsidRDefault="00471F5B" w:rsidP="00471F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1. Відмовити</w:t>
      </w:r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громадянам </w:t>
      </w:r>
      <w:proofErr w:type="spellStart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Медведенко</w:t>
      </w:r>
      <w:proofErr w:type="spellEnd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Олександру Сергійовичу, </w:t>
      </w:r>
      <w:proofErr w:type="spellStart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>Піщанській</w:t>
      </w:r>
      <w:proofErr w:type="spellEnd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Катерині Михайлівні, </w:t>
      </w:r>
      <w:proofErr w:type="spellStart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>Пуї</w:t>
      </w:r>
      <w:proofErr w:type="spellEnd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Віталію Миколайовичу, </w:t>
      </w:r>
      <w:proofErr w:type="spellStart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>Барбул</w:t>
      </w:r>
      <w:proofErr w:type="spellEnd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Вікторії Олексіївні, Рудому Володимиру Федоровичу, </w:t>
      </w:r>
      <w:proofErr w:type="spellStart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>Кацмазу</w:t>
      </w:r>
      <w:proofErr w:type="spellEnd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Ігорю Олександровичу, Чорному Віктору Борисовичу у надані дозволів на розробку </w:t>
      </w:r>
      <w:proofErr w:type="spellStart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проєктів</w:t>
      </w:r>
      <w:proofErr w:type="spellEnd"/>
      <w:r w:rsidRPr="00471F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господарства, </w:t>
      </w:r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>які розташовані на території Ананьївської міської територіальної громади за межами населених пунктів, у зв’язку з тим  що бажане місце розташування земельних ділянок зазначене в графічних матеріалах знаходяться в межах земель, право власності на які посвідчено державним актом на право колективної власності на землю колишнього КСП “ім. Ілліча”.</w:t>
      </w:r>
    </w:p>
    <w:p w:rsidR="00471F5B" w:rsidRPr="004740EA" w:rsidRDefault="00471F5B" w:rsidP="00471F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1F5B" w:rsidRPr="00471F5B" w:rsidRDefault="00471F5B" w:rsidP="00471F5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71F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2.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71F5B" w:rsidRPr="00471F5B" w:rsidRDefault="00471F5B" w:rsidP="00471F5B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471F5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</w:t>
      </w:r>
    </w:p>
    <w:p w:rsidR="004740EA" w:rsidRPr="00471F5B" w:rsidRDefault="004740EA" w:rsidP="00471F5B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15325" w:rsidRDefault="00471F5B" w:rsidP="004740EA">
      <w:pPr>
        <w:suppressAutoHyphens/>
        <w:spacing w:after="0" w:line="240" w:lineRule="auto"/>
        <w:jc w:val="both"/>
      </w:pPr>
      <w:r w:rsidRPr="00471F5B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Ананьївський міський голова                                  </w:t>
      </w:r>
      <w:r w:rsidR="004740EA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           </w:t>
      </w:r>
      <w:r w:rsidRPr="00471F5B">
        <w:rPr>
          <w:rFonts w:ascii="Times New Roman" w:eastAsia="MS Mincho" w:hAnsi="Times New Roman" w:cs="Times New Roman"/>
          <w:b/>
          <w:sz w:val="28"/>
          <w:szCs w:val="28"/>
          <w:lang w:eastAsia="ar-SA"/>
        </w:rPr>
        <w:t xml:space="preserve">   Юрій ТИЩЕНКО    </w:t>
      </w:r>
    </w:p>
    <w:sectPr w:rsidR="00415325" w:rsidSect="0089355B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70"/>
    <w:rsid w:val="00415325"/>
    <w:rsid w:val="00471F5B"/>
    <w:rsid w:val="004740EA"/>
    <w:rsid w:val="00493B70"/>
    <w:rsid w:val="0089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CB3EC-9D01-4BDD-9201-2DBC4D0F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5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1397</Words>
  <Characters>797</Characters>
  <Application>Microsoft Office Word</Application>
  <DocSecurity>0</DocSecurity>
  <Lines>6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2021-11-12T17:02:00Z</dcterms:created>
  <dcterms:modified xsi:type="dcterms:W3CDTF">2021-11-15T16:07:00Z</dcterms:modified>
</cp:coreProperties>
</file>