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0D" w:rsidRDefault="00371E0D" w:rsidP="00371E0D">
      <w:pPr>
        <w:spacing w:after="120" w:line="200" w:lineRule="atLeast"/>
        <w:jc w:val="center"/>
        <w:rPr>
          <w:rFonts w:cs="Times New Roman"/>
          <w:b/>
          <w:bCs/>
          <w:color w:val="000000"/>
          <w:spacing w:val="20"/>
          <w:sz w:val="16"/>
          <w:szCs w:val="16"/>
          <w:lang w:val="uk-UA"/>
        </w:rPr>
      </w:pPr>
      <w:r>
        <w:rPr>
          <w:rFonts w:cs="Times New Roman"/>
          <w:b/>
          <w:noProof/>
          <w:color w:val="000000"/>
          <w:spacing w:val="20"/>
          <w:sz w:val="40"/>
          <w:szCs w:val="40"/>
        </w:rPr>
        <w:drawing>
          <wp:inline distT="0" distB="0" distL="0" distR="0">
            <wp:extent cx="528955" cy="65024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100000"/>
                    </a:blip>
                    <a:srcRect/>
                    <a:stretch>
                      <a:fillRect/>
                    </a:stretch>
                  </pic:blipFill>
                  <pic:spPr bwMode="auto">
                    <a:xfrm>
                      <a:off x="0" y="0"/>
                      <a:ext cx="528955" cy="650240"/>
                    </a:xfrm>
                    <a:prstGeom prst="rect">
                      <a:avLst/>
                    </a:prstGeom>
                    <a:solidFill>
                      <a:srgbClr val="FFFFFF"/>
                    </a:solidFill>
                    <a:ln w="9525">
                      <a:noFill/>
                      <a:miter lim="800000"/>
                      <a:headEnd/>
                      <a:tailEnd/>
                    </a:ln>
                  </pic:spPr>
                </pic:pic>
              </a:graphicData>
            </a:graphic>
          </wp:inline>
        </w:drawing>
      </w:r>
    </w:p>
    <w:p w:rsidR="00371E0D" w:rsidRDefault="00371E0D" w:rsidP="00371E0D">
      <w:pPr>
        <w:spacing w:after="0" w:line="200" w:lineRule="atLeast"/>
        <w:jc w:val="center"/>
        <w:rPr>
          <w:rFonts w:ascii="Times New Roman" w:hAnsi="Times New Roman" w:cs="Times New Roman"/>
          <w:b/>
          <w:bCs/>
          <w:color w:val="000000"/>
          <w:sz w:val="28"/>
          <w:szCs w:val="28"/>
          <w:lang w:val="uk-UA"/>
        </w:rPr>
      </w:pPr>
      <w:r>
        <w:rPr>
          <w:rFonts w:ascii="Times New Roman" w:hAnsi="Times New Roman" w:cs="Times New Roman"/>
          <w:b/>
          <w:bCs/>
          <w:color w:val="000000"/>
          <w:spacing w:val="20"/>
          <w:sz w:val="28"/>
          <w:szCs w:val="28"/>
          <w:lang w:val="uk-UA"/>
        </w:rPr>
        <w:t>УКРАЇНА</w:t>
      </w:r>
    </w:p>
    <w:p w:rsidR="00371E0D" w:rsidRDefault="00371E0D" w:rsidP="00371E0D">
      <w:pPr>
        <w:tabs>
          <w:tab w:val="center" w:pos="4931"/>
        </w:tabs>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Ананьївська міська рада</w:t>
      </w:r>
    </w:p>
    <w:p w:rsidR="00371E0D" w:rsidRDefault="00371E0D" w:rsidP="00371E0D">
      <w:pPr>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РІШЕННЯ</w:t>
      </w:r>
    </w:p>
    <w:p w:rsidR="004F3EF2" w:rsidRDefault="004F3EF2" w:rsidP="004F3EF2">
      <w:pPr>
        <w:pStyle w:val="a3"/>
        <w:jc w:val="both"/>
        <w:rPr>
          <w:rFonts w:ascii="Times New Roman" w:hAnsi="Times New Roman"/>
          <w:sz w:val="28"/>
          <w:szCs w:val="28"/>
          <w:lang w:val="uk-UA"/>
        </w:rPr>
      </w:pPr>
    </w:p>
    <w:p w:rsidR="004F3EF2" w:rsidRDefault="004F3EF2" w:rsidP="004F3EF2">
      <w:pPr>
        <w:pStyle w:val="a3"/>
        <w:jc w:val="both"/>
        <w:rPr>
          <w:rFonts w:ascii="Times New Roman" w:hAnsi="Times New Roman"/>
          <w:sz w:val="28"/>
          <w:szCs w:val="28"/>
          <w:lang w:val="uk-UA"/>
        </w:rPr>
      </w:pPr>
    </w:p>
    <w:p w:rsidR="004F3EF2" w:rsidRDefault="004F3EF2" w:rsidP="004F3EF2">
      <w:pPr>
        <w:pStyle w:val="a3"/>
        <w:jc w:val="both"/>
        <w:rPr>
          <w:rFonts w:ascii="Times New Roman" w:hAnsi="Times New Roman"/>
          <w:sz w:val="28"/>
          <w:szCs w:val="28"/>
          <w:lang w:val="uk-UA"/>
        </w:rPr>
      </w:pPr>
      <w:r>
        <w:rPr>
          <w:rFonts w:ascii="Times New Roman" w:hAnsi="Times New Roman"/>
          <w:sz w:val="28"/>
          <w:szCs w:val="28"/>
          <w:lang w:val="uk-UA"/>
        </w:rPr>
        <w:t>23 грудня 2020 року</w:t>
      </w:r>
    </w:p>
    <w:p w:rsidR="004F3EF2" w:rsidRDefault="004F3EF2" w:rsidP="004F3EF2">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371E0D">
        <w:rPr>
          <w:rFonts w:ascii="Times New Roman" w:hAnsi="Times New Roman"/>
          <w:sz w:val="28"/>
          <w:szCs w:val="28"/>
          <w:lang w:val="uk-UA"/>
        </w:rPr>
        <w:t>68</w:t>
      </w:r>
      <w:r>
        <w:rPr>
          <w:rFonts w:ascii="Times New Roman" w:hAnsi="Times New Roman"/>
          <w:sz w:val="28"/>
          <w:szCs w:val="28"/>
          <w:lang w:val="uk-UA"/>
        </w:rPr>
        <w:t>-</w:t>
      </w:r>
      <w:r>
        <w:rPr>
          <w:rFonts w:ascii="Times New Roman" w:hAnsi="Times New Roman"/>
          <w:sz w:val="28"/>
          <w:szCs w:val="28"/>
          <w:lang w:val="en-US"/>
        </w:rPr>
        <w:t>V</w:t>
      </w:r>
      <w:r>
        <w:rPr>
          <w:rFonts w:ascii="Times New Roman" w:hAnsi="Times New Roman"/>
          <w:sz w:val="28"/>
          <w:szCs w:val="28"/>
          <w:lang w:val="uk-UA"/>
        </w:rPr>
        <w:t>ІІІ</w:t>
      </w:r>
    </w:p>
    <w:p w:rsidR="004F3EF2" w:rsidRDefault="004F3EF2" w:rsidP="004F3EF2">
      <w:pPr>
        <w:pStyle w:val="a3"/>
        <w:jc w:val="both"/>
        <w:rPr>
          <w:rFonts w:ascii="Times New Roman" w:hAnsi="Times New Roman"/>
          <w:sz w:val="28"/>
          <w:szCs w:val="28"/>
          <w:lang w:val="uk-UA"/>
        </w:rPr>
      </w:pPr>
    </w:p>
    <w:p w:rsidR="004F3EF2" w:rsidRDefault="004F3EF2" w:rsidP="004F3EF2">
      <w:pPr>
        <w:pStyle w:val="a3"/>
        <w:jc w:val="both"/>
        <w:rPr>
          <w:rFonts w:ascii="Times New Roman" w:hAnsi="Times New Roman"/>
          <w:sz w:val="28"/>
          <w:szCs w:val="28"/>
          <w:lang w:val="uk-UA"/>
        </w:rPr>
      </w:pPr>
    </w:p>
    <w:p w:rsidR="004F3EF2" w:rsidRDefault="004F3EF2" w:rsidP="004F3EF2">
      <w:pPr>
        <w:pStyle w:val="bodytext0"/>
        <w:spacing w:before="0" w:beforeAutospacing="0" w:after="17" w:afterAutospacing="0"/>
        <w:ind w:left="20" w:right="40"/>
        <w:jc w:val="center"/>
        <w:rPr>
          <w:b/>
          <w:bCs/>
          <w:lang w:val="uk-UA"/>
        </w:rPr>
      </w:pPr>
      <w:r>
        <w:rPr>
          <w:b/>
          <w:bCs/>
          <w:color w:val="000000"/>
          <w:sz w:val="28"/>
          <w:szCs w:val="28"/>
          <w:lang w:val="uk-UA"/>
        </w:rPr>
        <w:t xml:space="preserve">Про  затвердження Положення про відділ бухгалтерського обліку та звітності апарату </w:t>
      </w:r>
      <w:r>
        <w:rPr>
          <w:b/>
          <w:color w:val="000000"/>
          <w:sz w:val="28"/>
          <w:szCs w:val="28"/>
          <w:lang w:val="uk-UA"/>
        </w:rPr>
        <w:t>Ананьївської міської ради</w:t>
      </w:r>
    </w:p>
    <w:p w:rsidR="004F3EF2" w:rsidRDefault="004F3EF2" w:rsidP="004F3EF2">
      <w:pPr>
        <w:pStyle w:val="bodytext0"/>
        <w:spacing w:before="0" w:beforeAutospacing="0" w:after="17" w:afterAutospacing="0"/>
        <w:ind w:left="20" w:right="40"/>
        <w:jc w:val="center"/>
        <w:rPr>
          <w:bCs/>
          <w:color w:val="000000"/>
          <w:sz w:val="28"/>
          <w:szCs w:val="28"/>
          <w:lang w:val="uk-UA"/>
        </w:rPr>
      </w:pPr>
    </w:p>
    <w:p w:rsidR="00D341D8" w:rsidRPr="00280B86" w:rsidRDefault="004F3EF2" w:rsidP="00D341D8">
      <w:pPr>
        <w:pStyle w:val="a3"/>
        <w:jc w:val="both"/>
        <w:rPr>
          <w:rFonts w:ascii="Times New Roman" w:hAnsi="Times New Roman"/>
          <w:sz w:val="28"/>
          <w:szCs w:val="28"/>
          <w:lang w:val="uk-UA"/>
        </w:rPr>
      </w:pPr>
      <w:r>
        <w:rPr>
          <w:rStyle w:val="3"/>
          <w:rFonts w:ascii="Times New Roman" w:hAnsi="Times New Roman" w:cs="Times New Roman"/>
          <w:b w:val="0"/>
        </w:rPr>
        <w:tab/>
      </w:r>
      <w:r w:rsidR="00D341D8" w:rsidRPr="00280B86">
        <w:rPr>
          <w:rFonts w:ascii="Times New Roman" w:hAnsi="Times New Roman"/>
          <w:sz w:val="28"/>
          <w:szCs w:val="28"/>
          <w:lang w:val="uk-UA" w:eastAsia="uk-UA" w:bidi="uk-UA"/>
        </w:rPr>
        <w:t xml:space="preserve">Відповідно до статті 140 Конституції України, частини першої статті 11, статей 26,54 Закону України «Про місцеве самоврядування в Україні», </w:t>
      </w:r>
      <w:r w:rsidR="00D341D8">
        <w:rPr>
          <w:rFonts w:ascii="Times New Roman" w:hAnsi="Times New Roman"/>
          <w:sz w:val="28"/>
          <w:szCs w:val="28"/>
          <w:lang w:val="uk-UA" w:eastAsia="uk-UA" w:bidi="uk-UA"/>
        </w:rPr>
        <w:t>враховуючи рішення Ананьївської міської ради від 17</w:t>
      </w:r>
      <w:r w:rsidR="00DF35B2">
        <w:rPr>
          <w:rFonts w:ascii="Times New Roman" w:hAnsi="Times New Roman"/>
          <w:sz w:val="28"/>
          <w:szCs w:val="28"/>
          <w:lang w:val="uk-UA" w:eastAsia="uk-UA" w:bidi="uk-UA"/>
        </w:rPr>
        <w:t xml:space="preserve"> </w:t>
      </w:r>
      <w:r w:rsidR="00D341D8">
        <w:rPr>
          <w:rFonts w:ascii="Times New Roman" w:hAnsi="Times New Roman"/>
          <w:sz w:val="28"/>
          <w:szCs w:val="28"/>
          <w:lang w:val="uk-UA" w:eastAsia="uk-UA" w:bidi="uk-UA"/>
        </w:rPr>
        <w:t>листопада 2020 року №7-</w:t>
      </w:r>
      <w:r w:rsidR="00D341D8">
        <w:rPr>
          <w:rFonts w:ascii="Times New Roman" w:hAnsi="Times New Roman"/>
          <w:sz w:val="28"/>
          <w:szCs w:val="28"/>
          <w:lang w:val="en-US" w:eastAsia="uk-UA" w:bidi="uk-UA"/>
        </w:rPr>
        <w:t>V</w:t>
      </w:r>
      <w:r w:rsidR="00D341D8">
        <w:rPr>
          <w:rFonts w:ascii="Times New Roman" w:hAnsi="Times New Roman"/>
          <w:sz w:val="28"/>
          <w:szCs w:val="28"/>
          <w:lang w:val="uk-UA" w:eastAsia="uk-UA" w:bidi="uk-UA"/>
        </w:rPr>
        <w:t xml:space="preserve">ІІІ, </w:t>
      </w:r>
      <w:r w:rsidR="00D341D8" w:rsidRPr="00280B86">
        <w:rPr>
          <w:rFonts w:ascii="Times New Roman" w:hAnsi="Times New Roman"/>
          <w:sz w:val="28"/>
          <w:szCs w:val="28"/>
          <w:lang w:val="uk-UA" w:eastAsia="uk-UA" w:bidi="uk-UA"/>
        </w:rPr>
        <w:t xml:space="preserve">та рекомендації постійної комісії Ананьївської міської ради </w:t>
      </w:r>
      <w:r w:rsidR="00D341D8" w:rsidRPr="006B765F">
        <w:rPr>
          <w:rFonts w:ascii="Times New Roman" w:hAnsi="Times New Roman"/>
          <w:sz w:val="28"/>
          <w:szCs w:val="28"/>
          <w:lang w:val="uk-UA" w:eastAsia="uk-UA" w:bidi="uk-UA"/>
        </w:rPr>
        <w:t xml:space="preserve">Ананьївської міської ради з </w:t>
      </w:r>
      <w:r w:rsidR="00C41916" w:rsidRPr="00B90B3A">
        <w:rPr>
          <w:rFonts w:ascii="Times New Roman" w:hAnsi="Times New Roman"/>
          <w:b/>
          <w:sz w:val="28"/>
          <w:szCs w:val="28"/>
          <w:lang w:val="uk-UA"/>
        </w:rPr>
        <w:t xml:space="preserve"> </w:t>
      </w:r>
      <w:r w:rsidR="00C41916" w:rsidRPr="00C41916">
        <w:rPr>
          <w:rFonts w:ascii="Times New Roman" w:hAnsi="Times New Roman"/>
          <w:sz w:val="28"/>
          <w:szCs w:val="28"/>
          <w:lang w:val="uk-UA"/>
        </w:rPr>
        <w:t>питань фінансів, бюджету, планування соціально-економічного розвитку, інвестицій та міжнародного співробітництва</w:t>
      </w:r>
      <w:r w:rsidR="00D341D8">
        <w:rPr>
          <w:rFonts w:ascii="Times New Roman" w:hAnsi="Times New Roman"/>
          <w:sz w:val="28"/>
          <w:szCs w:val="28"/>
          <w:lang w:val="uk-UA"/>
        </w:rPr>
        <w:t xml:space="preserve">, </w:t>
      </w:r>
      <w:r w:rsidR="00D341D8" w:rsidRPr="00280B86">
        <w:rPr>
          <w:rFonts w:ascii="Times New Roman" w:hAnsi="Times New Roman"/>
          <w:sz w:val="28"/>
          <w:szCs w:val="28"/>
          <w:lang w:val="uk-UA"/>
        </w:rPr>
        <w:t xml:space="preserve"> Ананьївська міська рада</w:t>
      </w:r>
    </w:p>
    <w:p w:rsidR="00D341D8" w:rsidRPr="00280B86" w:rsidRDefault="00D341D8" w:rsidP="00D341D8">
      <w:pPr>
        <w:pStyle w:val="a3"/>
        <w:jc w:val="both"/>
        <w:rPr>
          <w:rFonts w:ascii="Times New Roman" w:hAnsi="Times New Roman"/>
          <w:sz w:val="28"/>
          <w:szCs w:val="28"/>
          <w:lang w:val="uk-UA"/>
        </w:rPr>
      </w:pPr>
    </w:p>
    <w:p w:rsidR="00D341D8" w:rsidRPr="00280B86" w:rsidRDefault="00D341D8" w:rsidP="00D341D8">
      <w:pPr>
        <w:pStyle w:val="a3"/>
        <w:jc w:val="both"/>
        <w:rPr>
          <w:rFonts w:ascii="Times New Roman" w:hAnsi="Times New Roman"/>
          <w:b/>
          <w:sz w:val="28"/>
          <w:szCs w:val="28"/>
          <w:lang w:val="uk-UA" w:eastAsia="uk-UA" w:bidi="uk-UA"/>
        </w:rPr>
      </w:pPr>
      <w:r w:rsidRPr="00280B86">
        <w:rPr>
          <w:rFonts w:ascii="Times New Roman" w:hAnsi="Times New Roman"/>
          <w:b/>
          <w:sz w:val="28"/>
          <w:szCs w:val="28"/>
          <w:lang w:val="uk-UA" w:eastAsia="uk-UA" w:bidi="uk-UA"/>
        </w:rPr>
        <w:t>ВИРІШИЛА:</w:t>
      </w:r>
    </w:p>
    <w:p w:rsidR="00D341D8" w:rsidRPr="005B3F7A" w:rsidRDefault="00D341D8" w:rsidP="00D341D8">
      <w:pPr>
        <w:pStyle w:val="a3"/>
        <w:jc w:val="both"/>
        <w:rPr>
          <w:rFonts w:ascii="Times New Roman" w:hAnsi="Times New Roman"/>
          <w:sz w:val="28"/>
          <w:szCs w:val="28"/>
          <w:lang w:val="uk-UA"/>
        </w:rPr>
      </w:pPr>
    </w:p>
    <w:p w:rsidR="00D341D8" w:rsidRPr="00280B86" w:rsidRDefault="00D341D8" w:rsidP="000A46B6">
      <w:pPr>
        <w:pStyle w:val="bodytext0"/>
        <w:spacing w:before="0" w:beforeAutospacing="0" w:after="17" w:afterAutospacing="0"/>
        <w:ind w:left="20" w:right="40" w:firstLine="689"/>
        <w:jc w:val="both"/>
        <w:rPr>
          <w:sz w:val="28"/>
          <w:szCs w:val="28"/>
          <w:lang w:val="uk-UA" w:eastAsia="uk-UA" w:bidi="uk-UA"/>
        </w:rPr>
      </w:pPr>
      <w:r w:rsidRPr="005B3F7A">
        <w:rPr>
          <w:sz w:val="28"/>
          <w:szCs w:val="28"/>
          <w:lang w:val="uk-UA" w:eastAsia="uk-UA" w:bidi="uk-UA"/>
        </w:rPr>
        <w:t xml:space="preserve">1. Створити </w:t>
      </w:r>
      <w:r w:rsidR="00C41916">
        <w:rPr>
          <w:sz w:val="28"/>
          <w:szCs w:val="28"/>
          <w:lang w:val="uk-UA" w:eastAsia="uk-UA" w:bidi="uk-UA"/>
        </w:rPr>
        <w:t xml:space="preserve">відділ </w:t>
      </w:r>
      <w:r w:rsidR="00C41916" w:rsidRPr="00C41916">
        <w:rPr>
          <w:bCs/>
          <w:color w:val="000000"/>
          <w:sz w:val="28"/>
          <w:szCs w:val="28"/>
          <w:lang w:val="uk-UA"/>
        </w:rPr>
        <w:t>бухгалтерського обліку та звітності</w:t>
      </w:r>
      <w:r w:rsidR="00C41916">
        <w:rPr>
          <w:b/>
          <w:bCs/>
          <w:color w:val="000000"/>
          <w:sz w:val="28"/>
          <w:szCs w:val="28"/>
          <w:lang w:val="uk-UA"/>
        </w:rPr>
        <w:t xml:space="preserve"> </w:t>
      </w:r>
      <w:r w:rsidRPr="005B3F7A">
        <w:rPr>
          <w:bCs/>
          <w:color w:val="000000"/>
          <w:sz w:val="28"/>
          <w:szCs w:val="28"/>
          <w:lang w:val="uk-UA"/>
        </w:rPr>
        <w:t>апарату</w:t>
      </w:r>
      <w:r w:rsidRPr="00C41916">
        <w:rPr>
          <w:b/>
          <w:bCs/>
          <w:color w:val="000000"/>
          <w:sz w:val="28"/>
          <w:szCs w:val="28"/>
          <w:lang w:val="uk-UA"/>
        </w:rPr>
        <w:t xml:space="preserve"> </w:t>
      </w:r>
      <w:r w:rsidRPr="005B3F7A">
        <w:rPr>
          <w:bCs/>
          <w:color w:val="000000"/>
          <w:sz w:val="28"/>
          <w:szCs w:val="28"/>
          <w:lang w:val="uk-UA"/>
        </w:rPr>
        <w:t xml:space="preserve"> </w:t>
      </w:r>
      <w:r w:rsidRPr="005B3F7A">
        <w:rPr>
          <w:rStyle w:val="rvts23"/>
          <w:bCs/>
          <w:color w:val="000000"/>
          <w:sz w:val="28"/>
          <w:szCs w:val="28"/>
          <w:lang w:val="uk-UA"/>
        </w:rPr>
        <w:t xml:space="preserve"> </w:t>
      </w:r>
      <w:r w:rsidRPr="005B3F7A">
        <w:rPr>
          <w:color w:val="000000"/>
          <w:sz w:val="28"/>
          <w:szCs w:val="28"/>
          <w:lang w:val="uk-UA"/>
        </w:rPr>
        <w:t>Ананьївської міської ради</w:t>
      </w:r>
      <w:r>
        <w:rPr>
          <w:color w:val="000000"/>
          <w:sz w:val="28"/>
          <w:szCs w:val="28"/>
          <w:lang w:val="uk-UA"/>
        </w:rPr>
        <w:t xml:space="preserve"> </w:t>
      </w:r>
      <w:r w:rsidRPr="00280B86">
        <w:rPr>
          <w:rStyle w:val="rvts0"/>
          <w:sz w:val="28"/>
          <w:szCs w:val="28"/>
          <w:lang w:val="uk-UA"/>
        </w:rPr>
        <w:t>без статусу юридичної особи публічного права</w:t>
      </w:r>
      <w:r w:rsidRPr="00280B86">
        <w:rPr>
          <w:sz w:val="28"/>
          <w:szCs w:val="28"/>
          <w:lang w:val="uk-UA" w:eastAsia="uk-UA" w:bidi="uk-UA"/>
        </w:rPr>
        <w:t>.</w:t>
      </w:r>
    </w:p>
    <w:p w:rsidR="00D341D8" w:rsidRPr="00252E09" w:rsidRDefault="00D341D8" w:rsidP="000A46B6">
      <w:pPr>
        <w:pStyle w:val="a3"/>
        <w:ind w:firstLine="689"/>
        <w:jc w:val="both"/>
        <w:rPr>
          <w:rFonts w:ascii="Times New Roman" w:hAnsi="Times New Roman"/>
          <w:sz w:val="28"/>
          <w:szCs w:val="28"/>
          <w:lang w:val="uk-UA" w:eastAsia="uk-UA" w:bidi="uk-UA"/>
        </w:rPr>
      </w:pPr>
    </w:p>
    <w:p w:rsidR="00D341D8" w:rsidRPr="00C41916" w:rsidRDefault="00D341D8" w:rsidP="000A46B6">
      <w:pPr>
        <w:pStyle w:val="a3"/>
        <w:ind w:firstLine="689"/>
        <w:jc w:val="both"/>
        <w:rPr>
          <w:rFonts w:ascii="Times New Roman" w:hAnsi="Times New Roman"/>
          <w:sz w:val="28"/>
          <w:szCs w:val="28"/>
          <w:lang w:val="uk-UA"/>
        </w:rPr>
      </w:pPr>
      <w:r w:rsidRPr="00FD2EDA">
        <w:rPr>
          <w:rFonts w:ascii="Times New Roman" w:hAnsi="Times New Roman"/>
          <w:sz w:val="28"/>
          <w:szCs w:val="28"/>
          <w:lang w:val="uk-UA" w:eastAsia="uk-UA" w:bidi="uk-UA"/>
        </w:rPr>
        <w:t xml:space="preserve">2.  Затвердити Положення </w:t>
      </w:r>
      <w:r w:rsidRPr="00C41916">
        <w:rPr>
          <w:rFonts w:ascii="Times New Roman" w:hAnsi="Times New Roman"/>
          <w:sz w:val="28"/>
          <w:szCs w:val="28"/>
          <w:lang w:val="uk-UA"/>
        </w:rPr>
        <w:t xml:space="preserve">про </w:t>
      </w:r>
      <w:r w:rsidR="00C41916" w:rsidRPr="00C41916">
        <w:rPr>
          <w:rFonts w:ascii="Times New Roman" w:hAnsi="Times New Roman"/>
          <w:sz w:val="28"/>
          <w:szCs w:val="28"/>
          <w:lang w:val="uk-UA" w:eastAsia="uk-UA" w:bidi="uk-UA"/>
        </w:rPr>
        <w:t xml:space="preserve">відділ </w:t>
      </w:r>
      <w:r w:rsidR="00C41916" w:rsidRPr="00C41916">
        <w:rPr>
          <w:rFonts w:ascii="Times New Roman" w:hAnsi="Times New Roman"/>
          <w:bCs/>
          <w:color w:val="000000"/>
          <w:sz w:val="28"/>
          <w:szCs w:val="28"/>
          <w:lang w:val="uk-UA"/>
        </w:rPr>
        <w:t xml:space="preserve">бухгалтерського обліку та звітності </w:t>
      </w:r>
      <w:r w:rsidRPr="00C41916">
        <w:rPr>
          <w:rFonts w:ascii="Times New Roman" w:hAnsi="Times New Roman"/>
          <w:sz w:val="28"/>
          <w:szCs w:val="28"/>
          <w:lang w:val="uk-UA"/>
        </w:rPr>
        <w:t xml:space="preserve">апарату Ананьївської міської ради, </w:t>
      </w:r>
      <w:r w:rsidRPr="00FD2EDA">
        <w:rPr>
          <w:rFonts w:ascii="Times New Roman" w:hAnsi="Times New Roman"/>
          <w:sz w:val="28"/>
          <w:szCs w:val="28"/>
          <w:lang w:val="uk-UA" w:eastAsia="uk-UA" w:bidi="uk-UA"/>
        </w:rPr>
        <w:t>що додається.</w:t>
      </w:r>
    </w:p>
    <w:p w:rsidR="00D341D8" w:rsidRPr="00FD2EDA" w:rsidRDefault="00D341D8" w:rsidP="000A46B6">
      <w:pPr>
        <w:pStyle w:val="a3"/>
        <w:ind w:firstLine="689"/>
        <w:jc w:val="both"/>
        <w:rPr>
          <w:rFonts w:ascii="Times New Roman" w:hAnsi="Times New Roman"/>
          <w:sz w:val="28"/>
          <w:szCs w:val="28"/>
          <w:lang w:val="uk-UA" w:eastAsia="uk-UA" w:bidi="uk-UA"/>
        </w:rPr>
      </w:pPr>
    </w:p>
    <w:p w:rsidR="00D341D8" w:rsidRPr="00280B86" w:rsidRDefault="00D341D8" w:rsidP="000A46B6">
      <w:pPr>
        <w:pStyle w:val="a3"/>
        <w:ind w:firstLine="689"/>
        <w:jc w:val="both"/>
        <w:rPr>
          <w:rFonts w:ascii="Times New Roman" w:hAnsi="Times New Roman"/>
          <w:sz w:val="28"/>
          <w:szCs w:val="28"/>
        </w:rPr>
      </w:pPr>
      <w:r>
        <w:rPr>
          <w:rFonts w:ascii="Times New Roman" w:hAnsi="Times New Roman"/>
          <w:sz w:val="28"/>
          <w:szCs w:val="28"/>
          <w:lang w:val="uk-UA" w:eastAsia="uk-UA" w:bidi="uk-UA"/>
        </w:rPr>
        <w:t>3</w:t>
      </w:r>
      <w:r w:rsidRPr="00280B86">
        <w:rPr>
          <w:rFonts w:ascii="Times New Roman" w:hAnsi="Times New Roman"/>
          <w:sz w:val="28"/>
          <w:szCs w:val="28"/>
          <w:lang w:eastAsia="uk-UA" w:bidi="uk-UA"/>
        </w:rPr>
        <w:t xml:space="preserve">.  Контроль за </w:t>
      </w:r>
      <w:proofErr w:type="spellStart"/>
      <w:r w:rsidRPr="00280B86">
        <w:rPr>
          <w:rFonts w:ascii="Times New Roman" w:hAnsi="Times New Roman"/>
          <w:sz w:val="28"/>
          <w:szCs w:val="28"/>
          <w:lang w:eastAsia="uk-UA" w:bidi="uk-UA"/>
        </w:rPr>
        <w:t>виконанням</w:t>
      </w:r>
      <w:proofErr w:type="spellEnd"/>
      <w:r w:rsidRPr="00280B86">
        <w:rPr>
          <w:rFonts w:ascii="Times New Roman" w:hAnsi="Times New Roman"/>
          <w:sz w:val="28"/>
          <w:szCs w:val="28"/>
          <w:lang w:eastAsia="uk-UA" w:bidi="uk-UA"/>
        </w:rPr>
        <w:t xml:space="preserve"> </w:t>
      </w:r>
      <w:proofErr w:type="spellStart"/>
      <w:r w:rsidRPr="00280B86">
        <w:rPr>
          <w:rFonts w:ascii="Times New Roman" w:hAnsi="Times New Roman"/>
          <w:sz w:val="28"/>
          <w:szCs w:val="28"/>
          <w:lang w:eastAsia="uk-UA" w:bidi="uk-UA"/>
        </w:rPr>
        <w:t>даного</w:t>
      </w:r>
      <w:proofErr w:type="spellEnd"/>
      <w:r w:rsidRPr="00280B86">
        <w:rPr>
          <w:rFonts w:ascii="Times New Roman" w:hAnsi="Times New Roman"/>
          <w:sz w:val="28"/>
          <w:szCs w:val="28"/>
          <w:lang w:eastAsia="uk-UA" w:bidi="uk-UA"/>
        </w:rPr>
        <w:t xml:space="preserve"> </w:t>
      </w:r>
      <w:proofErr w:type="spellStart"/>
      <w:proofErr w:type="gramStart"/>
      <w:r w:rsidRPr="00280B86">
        <w:rPr>
          <w:rFonts w:ascii="Times New Roman" w:hAnsi="Times New Roman"/>
          <w:sz w:val="28"/>
          <w:szCs w:val="28"/>
          <w:lang w:eastAsia="uk-UA" w:bidi="uk-UA"/>
        </w:rPr>
        <w:t>р</w:t>
      </w:r>
      <w:proofErr w:type="gramEnd"/>
      <w:r w:rsidRPr="00280B86">
        <w:rPr>
          <w:rFonts w:ascii="Times New Roman" w:hAnsi="Times New Roman"/>
          <w:sz w:val="28"/>
          <w:szCs w:val="28"/>
          <w:lang w:eastAsia="uk-UA" w:bidi="uk-UA"/>
        </w:rPr>
        <w:t>ішення</w:t>
      </w:r>
      <w:proofErr w:type="spellEnd"/>
      <w:r w:rsidRPr="00280B86">
        <w:rPr>
          <w:rFonts w:ascii="Times New Roman" w:hAnsi="Times New Roman"/>
          <w:sz w:val="28"/>
          <w:szCs w:val="28"/>
          <w:lang w:eastAsia="uk-UA" w:bidi="uk-UA"/>
        </w:rPr>
        <w:t xml:space="preserve"> </w:t>
      </w:r>
      <w:proofErr w:type="spellStart"/>
      <w:r w:rsidRPr="00280B86">
        <w:rPr>
          <w:rFonts w:ascii="Times New Roman" w:hAnsi="Times New Roman"/>
          <w:sz w:val="28"/>
          <w:szCs w:val="28"/>
          <w:lang w:eastAsia="uk-UA" w:bidi="uk-UA"/>
        </w:rPr>
        <w:t>покласти</w:t>
      </w:r>
      <w:proofErr w:type="spellEnd"/>
      <w:r w:rsidRPr="00280B86">
        <w:rPr>
          <w:rFonts w:ascii="Times New Roman" w:hAnsi="Times New Roman"/>
          <w:sz w:val="28"/>
          <w:szCs w:val="28"/>
          <w:lang w:eastAsia="uk-UA" w:bidi="uk-UA"/>
        </w:rPr>
        <w:t xml:space="preserve"> на </w:t>
      </w:r>
      <w:proofErr w:type="spellStart"/>
      <w:r w:rsidRPr="00280B86">
        <w:rPr>
          <w:rFonts w:ascii="Times New Roman" w:hAnsi="Times New Roman"/>
          <w:sz w:val="28"/>
          <w:szCs w:val="28"/>
          <w:lang w:eastAsia="uk-UA" w:bidi="uk-UA"/>
        </w:rPr>
        <w:t>постійну</w:t>
      </w:r>
      <w:proofErr w:type="spellEnd"/>
      <w:r w:rsidRPr="00280B86">
        <w:rPr>
          <w:rFonts w:ascii="Times New Roman" w:hAnsi="Times New Roman"/>
          <w:sz w:val="28"/>
          <w:szCs w:val="28"/>
          <w:lang w:eastAsia="uk-UA" w:bidi="uk-UA"/>
        </w:rPr>
        <w:t xml:space="preserve"> </w:t>
      </w:r>
      <w:proofErr w:type="spellStart"/>
      <w:r w:rsidRPr="00280B86">
        <w:rPr>
          <w:rFonts w:ascii="Times New Roman" w:hAnsi="Times New Roman"/>
          <w:sz w:val="28"/>
          <w:szCs w:val="28"/>
          <w:lang w:eastAsia="uk-UA" w:bidi="uk-UA"/>
        </w:rPr>
        <w:t>комісію</w:t>
      </w:r>
      <w:proofErr w:type="spellEnd"/>
      <w:r w:rsidRPr="00280B86">
        <w:rPr>
          <w:rFonts w:ascii="Times New Roman" w:hAnsi="Times New Roman"/>
          <w:sz w:val="28"/>
          <w:szCs w:val="28"/>
          <w:lang w:eastAsia="uk-UA" w:bidi="uk-UA"/>
        </w:rPr>
        <w:t xml:space="preserve"> Ананьївської </w:t>
      </w:r>
      <w:proofErr w:type="spellStart"/>
      <w:r w:rsidRPr="00280B86">
        <w:rPr>
          <w:rFonts w:ascii="Times New Roman" w:hAnsi="Times New Roman"/>
          <w:sz w:val="28"/>
          <w:szCs w:val="28"/>
          <w:lang w:eastAsia="uk-UA" w:bidi="uk-UA"/>
        </w:rPr>
        <w:t>міської</w:t>
      </w:r>
      <w:proofErr w:type="spellEnd"/>
      <w:r w:rsidRPr="00280B86">
        <w:rPr>
          <w:rFonts w:ascii="Times New Roman" w:hAnsi="Times New Roman"/>
          <w:sz w:val="28"/>
          <w:szCs w:val="28"/>
          <w:lang w:eastAsia="uk-UA" w:bidi="uk-UA"/>
        </w:rPr>
        <w:t xml:space="preserve"> ради </w:t>
      </w:r>
      <w:proofErr w:type="spellStart"/>
      <w:r w:rsidRPr="00280B86">
        <w:rPr>
          <w:rFonts w:ascii="Times New Roman" w:hAnsi="Times New Roman"/>
          <w:sz w:val="28"/>
          <w:szCs w:val="28"/>
          <w:lang w:eastAsia="uk-UA" w:bidi="uk-UA"/>
        </w:rPr>
        <w:t>з</w:t>
      </w:r>
      <w:proofErr w:type="spellEnd"/>
      <w:r w:rsidRPr="00280B86">
        <w:rPr>
          <w:rFonts w:ascii="Times New Roman" w:hAnsi="Times New Roman"/>
          <w:sz w:val="28"/>
          <w:szCs w:val="28"/>
          <w:lang w:eastAsia="uk-UA" w:bidi="uk-UA"/>
        </w:rPr>
        <w:t xml:space="preserve"> </w:t>
      </w:r>
      <w:proofErr w:type="spellStart"/>
      <w:r w:rsidRPr="00280B86">
        <w:rPr>
          <w:rFonts w:ascii="Times New Roman" w:hAnsi="Times New Roman"/>
          <w:sz w:val="28"/>
          <w:szCs w:val="28"/>
          <w:lang w:eastAsia="uk-UA" w:bidi="uk-UA"/>
        </w:rPr>
        <w:t>питань</w:t>
      </w:r>
      <w:proofErr w:type="spellEnd"/>
      <w:r w:rsidRPr="00280B86">
        <w:rPr>
          <w:rFonts w:ascii="Times New Roman" w:hAnsi="Times New Roman"/>
          <w:sz w:val="28"/>
          <w:szCs w:val="28"/>
          <w:lang w:eastAsia="uk-UA" w:bidi="uk-UA"/>
        </w:rPr>
        <w:t xml:space="preserve"> </w:t>
      </w:r>
      <w:r w:rsidR="00C41916" w:rsidRPr="00C41916">
        <w:rPr>
          <w:rFonts w:ascii="Times New Roman" w:hAnsi="Times New Roman"/>
          <w:sz w:val="28"/>
          <w:szCs w:val="28"/>
          <w:lang w:val="uk-UA"/>
        </w:rPr>
        <w:t>фінансів, бюджету, планування соціально-економічного розвитку, інвестицій та міжнародного співробітництва</w:t>
      </w:r>
      <w:r w:rsidR="00C41916">
        <w:rPr>
          <w:rFonts w:ascii="Times New Roman" w:hAnsi="Times New Roman"/>
          <w:sz w:val="28"/>
          <w:szCs w:val="28"/>
          <w:lang w:val="uk-UA"/>
        </w:rPr>
        <w:t>.</w:t>
      </w:r>
    </w:p>
    <w:p w:rsidR="00D341D8" w:rsidRDefault="00D341D8" w:rsidP="00D341D8">
      <w:pPr>
        <w:pStyle w:val="a3"/>
        <w:rPr>
          <w:rFonts w:ascii="Times New Roman" w:hAnsi="Times New Roman"/>
          <w:b/>
          <w:sz w:val="28"/>
          <w:szCs w:val="28"/>
          <w:lang w:val="uk-UA"/>
        </w:rPr>
      </w:pPr>
    </w:p>
    <w:p w:rsidR="00D341D8" w:rsidRDefault="00D341D8" w:rsidP="00D341D8">
      <w:pPr>
        <w:pStyle w:val="a3"/>
        <w:rPr>
          <w:rFonts w:ascii="Times New Roman" w:hAnsi="Times New Roman"/>
          <w:b/>
          <w:sz w:val="28"/>
          <w:szCs w:val="28"/>
          <w:lang w:val="uk-UA"/>
        </w:rPr>
      </w:pPr>
    </w:p>
    <w:p w:rsidR="00D341D8" w:rsidRPr="00280B86" w:rsidRDefault="00D341D8" w:rsidP="00D341D8">
      <w:pPr>
        <w:pStyle w:val="a3"/>
        <w:rPr>
          <w:rFonts w:ascii="Times New Roman" w:hAnsi="Times New Roman"/>
          <w:b/>
          <w:sz w:val="28"/>
          <w:szCs w:val="28"/>
        </w:rPr>
      </w:pPr>
      <w:r w:rsidRPr="00280B86">
        <w:rPr>
          <w:rFonts w:ascii="Times New Roman" w:hAnsi="Times New Roman"/>
          <w:b/>
          <w:sz w:val="28"/>
          <w:szCs w:val="28"/>
        </w:rPr>
        <w:t xml:space="preserve">         Ананьївський </w:t>
      </w:r>
      <w:proofErr w:type="spellStart"/>
      <w:r w:rsidRPr="00280B86">
        <w:rPr>
          <w:rFonts w:ascii="Times New Roman" w:hAnsi="Times New Roman"/>
          <w:b/>
          <w:sz w:val="28"/>
          <w:szCs w:val="28"/>
        </w:rPr>
        <w:t>міський</w:t>
      </w:r>
      <w:proofErr w:type="spellEnd"/>
      <w:r w:rsidRPr="00280B86">
        <w:rPr>
          <w:rFonts w:ascii="Times New Roman" w:hAnsi="Times New Roman"/>
          <w:b/>
          <w:sz w:val="28"/>
          <w:szCs w:val="28"/>
        </w:rPr>
        <w:t xml:space="preserve"> голова                            </w:t>
      </w:r>
      <w:proofErr w:type="spellStart"/>
      <w:r w:rsidRPr="00280B86">
        <w:rPr>
          <w:rFonts w:ascii="Times New Roman" w:hAnsi="Times New Roman"/>
          <w:b/>
          <w:sz w:val="28"/>
          <w:szCs w:val="28"/>
        </w:rPr>
        <w:t>Юрій</w:t>
      </w:r>
      <w:proofErr w:type="spellEnd"/>
      <w:r w:rsidRPr="00280B86">
        <w:rPr>
          <w:rFonts w:ascii="Times New Roman" w:hAnsi="Times New Roman"/>
          <w:b/>
          <w:sz w:val="28"/>
          <w:szCs w:val="28"/>
        </w:rPr>
        <w:t xml:space="preserve"> ТИЩЕНКО     </w:t>
      </w:r>
    </w:p>
    <w:p w:rsidR="00D341D8" w:rsidRPr="001643C3" w:rsidRDefault="00D341D8" w:rsidP="00D341D8">
      <w:pPr>
        <w:pStyle w:val="21"/>
        <w:shd w:val="clear" w:color="auto" w:fill="auto"/>
        <w:tabs>
          <w:tab w:val="left" w:pos="1311"/>
        </w:tabs>
        <w:spacing w:after="102" w:line="312" w:lineRule="exact"/>
        <w:ind w:left="160" w:firstLine="700"/>
        <w:jc w:val="both"/>
        <w:rPr>
          <w:sz w:val="28"/>
          <w:szCs w:val="28"/>
        </w:rPr>
      </w:pPr>
    </w:p>
    <w:p w:rsidR="00CC5517" w:rsidRPr="001643C3" w:rsidRDefault="00CC5517" w:rsidP="00D341D8">
      <w:pPr>
        <w:pStyle w:val="a3"/>
        <w:jc w:val="both"/>
        <w:rPr>
          <w:sz w:val="28"/>
          <w:szCs w:val="28"/>
        </w:rPr>
      </w:pPr>
    </w:p>
    <w:p w:rsidR="00B63204" w:rsidRDefault="00B63204">
      <w:pPr>
        <w:rPr>
          <w:lang w:val="uk-UA"/>
        </w:rPr>
      </w:pPr>
    </w:p>
    <w:p w:rsidR="00FD2EDA" w:rsidRDefault="00FD2EDA">
      <w:pPr>
        <w:rPr>
          <w:lang w:val="uk-UA"/>
        </w:rPr>
      </w:pPr>
    </w:p>
    <w:p w:rsidR="00322693" w:rsidRDefault="00322693" w:rsidP="00322693">
      <w:pPr>
        <w:pStyle w:val="a3"/>
        <w:ind w:firstLine="5670"/>
        <w:jc w:val="both"/>
        <w:rPr>
          <w:rFonts w:ascii="Times New Roman" w:hAnsi="Times New Roman"/>
          <w:b/>
          <w:sz w:val="28"/>
          <w:szCs w:val="28"/>
          <w:lang w:val="uk-UA"/>
        </w:rPr>
      </w:pPr>
      <w:r>
        <w:rPr>
          <w:rFonts w:ascii="Times New Roman" w:hAnsi="Times New Roman"/>
          <w:b/>
          <w:sz w:val="28"/>
          <w:szCs w:val="28"/>
          <w:lang w:val="uk-UA"/>
        </w:rPr>
        <w:lastRenderedPageBreak/>
        <w:t>ЗАТВЕРДЖЕНО</w:t>
      </w:r>
    </w:p>
    <w:p w:rsidR="00322693" w:rsidRDefault="00322693" w:rsidP="00322693">
      <w:pPr>
        <w:pStyle w:val="a3"/>
        <w:ind w:firstLine="5670"/>
        <w:jc w:val="both"/>
        <w:rPr>
          <w:rFonts w:ascii="Times New Roman" w:hAnsi="Times New Roman"/>
          <w:sz w:val="28"/>
          <w:szCs w:val="28"/>
          <w:lang w:val="uk-UA"/>
        </w:rPr>
      </w:pPr>
      <w:r>
        <w:rPr>
          <w:rFonts w:ascii="Times New Roman" w:hAnsi="Times New Roman"/>
          <w:sz w:val="28"/>
          <w:szCs w:val="28"/>
          <w:lang w:val="uk-UA"/>
        </w:rPr>
        <w:t>рішенням  сесії Ананьївської</w:t>
      </w:r>
    </w:p>
    <w:p w:rsidR="00322693" w:rsidRDefault="00322693" w:rsidP="00322693">
      <w:pPr>
        <w:pStyle w:val="a3"/>
        <w:ind w:firstLine="5670"/>
        <w:jc w:val="both"/>
        <w:rPr>
          <w:rFonts w:ascii="Times New Roman" w:hAnsi="Times New Roman"/>
          <w:sz w:val="28"/>
          <w:szCs w:val="28"/>
          <w:lang w:val="uk-UA"/>
        </w:rPr>
      </w:pPr>
      <w:r>
        <w:rPr>
          <w:rFonts w:ascii="Times New Roman" w:hAnsi="Times New Roman"/>
          <w:sz w:val="28"/>
          <w:szCs w:val="28"/>
          <w:lang w:val="uk-UA"/>
        </w:rPr>
        <w:t xml:space="preserve">міської ради </w:t>
      </w:r>
    </w:p>
    <w:p w:rsidR="00322693" w:rsidRDefault="00371E0D" w:rsidP="00322693">
      <w:pPr>
        <w:pStyle w:val="a3"/>
        <w:ind w:firstLine="5670"/>
        <w:jc w:val="both"/>
        <w:rPr>
          <w:rFonts w:ascii="Times New Roman" w:hAnsi="Times New Roman"/>
          <w:sz w:val="28"/>
          <w:szCs w:val="28"/>
          <w:lang w:val="uk-UA"/>
        </w:rPr>
      </w:pPr>
      <w:r>
        <w:rPr>
          <w:rFonts w:ascii="Times New Roman" w:hAnsi="Times New Roman"/>
          <w:sz w:val="28"/>
          <w:szCs w:val="28"/>
          <w:lang w:val="uk-UA"/>
        </w:rPr>
        <w:t>від «23</w:t>
      </w:r>
      <w:r w:rsidR="00322693">
        <w:rPr>
          <w:rFonts w:ascii="Times New Roman" w:hAnsi="Times New Roman"/>
          <w:sz w:val="28"/>
          <w:szCs w:val="28"/>
          <w:lang w:val="uk-UA"/>
        </w:rPr>
        <w:t xml:space="preserve">» грудня 2020 року </w:t>
      </w:r>
    </w:p>
    <w:p w:rsidR="00322693" w:rsidRDefault="00371E0D" w:rsidP="00322693">
      <w:pPr>
        <w:pStyle w:val="a3"/>
        <w:ind w:firstLine="5670"/>
        <w:jc w:val="both"/>
        <w:rPr>
          <w:rFonts w:ascii="Times New Roman" w:hAnsi="Times New Roman"/>
          <w:sz w:val="28"/>
          <w:szCs w:val="28"/>
          <w:lang w:val="uk-UA"/>
        </w:rPr>
      </w:pPr>
      <w:r>
        <w:rPr>
          <w:rFonts w:ascii="Times New Roman" w:hAnsi="Times New Roman"/>
          <w:sz w:val="28"/>
          <w:szCs w:val="28"/>
          <w:lang w:val="uk-UA"/>
        </w:rPr>
        <w:t>№ 68</w:t>
      </w:r>
      <w:r w:rsidR="00322693">
        <w:rPr>
          <w:rFonts w:ascii="Times New Roman" w:hAnsi="Times New Roman"/>
          <w:sz w:val="28"/>
          <w:szCs w:val="28"/>
          <w:lang w:val="uk-UA"/>
        </w:rPr>
        <w:t>-</w:t>
      </w:r>
      <w:r w:rsidR="00322693">
        <w:rPr>
          <w:rFonts w:ascii="Times New Roman" w:hAnsi="Times New Roman"/>
          <w:sz w:val="28"/>
          <w:szCs w:val="28"/>
          <w:lang w:val="en-US"/>
        </w:rPr>
        <w:t>V</w:t>
      </w:r>
      <w:r w:rsidR="00322693">
        <w:rPr>
          <w:rFonts w:ascii="Times New Roman" w:hAnsi="Times New Roman"/>
          <w:sz w:val="28"/>
          <w:szCs w:val="28"/>
          <w:lang w:val="uk-UA"/>
        </w:rPr>
        <w:t>ІІІ</w:t>
      </w:r>
    </w:p>
    <w:p w:rsidR="00FD2EDA" w:rsidRDefault="00FD2EDA" w:rsidP="00FD2EDA">
      <w:pPr>
        <w:rPr>
          <w:lang w:val="uk-UA"/>
        </w:rPr>
      </w:pPr>
    </w:p>
    <w:p w:rsidR="0091310A" w:rsidRDefault="009702AA" w:rsidP="009702AA">
      <w:pPr>
        <w:pStyle w:val="a3"/>
        <w:ind w:firstLine="709"/>
        <w:jc w:val="center"/>
        <w:rPr>
          <w:rFonts w:ascii="Times New Roman" w:hAnsi="Times New Roman"/>
          <w:b/>
          <w:sz w:val="28"/>
          <w:szCs w:val="28"/>
          <w:lang w:val="uk-UA"/>
        </w:rPr>
      </w:pPr>
      <w:r w:rsidRPr="009702AA">
        <w:rPr>
          <w:rFonts w:ascii="Times New Roman" w:hAnsi="Times New Roman"/>
          <w:b/>
          <w:sz w:val="28"/>
          <w:szCs w:val="28"/>
          <w:lang w:val="uk-UA"/>
        </w:rPr>
        <w:t xml:space="preserve">Положення про відділ бухгалтерського обліку та звітності </w:t>
      </w:r>
    </w:p>
    <w:p w:rsidR="009702AA" w:rsidRPr="009702AA" w:rsidRDefault="0091310A" w:rsidP="009702AA">
      <w:pPr>
        <w:pStyle w:val="a3"/>
        <w:ind w:firstLine="709"/>
        <w:jc w:val="center"/>
        <w:rPr>
          <w:rFonts w:ascii="Times New Roman" w:hAnsi="Times New Roman"/>
          <w:b/>
          <w:sz w:val="28"/>
          <w:szCs w:val="28"/>
          <w:lang w:val="uk-UA"/>
        </w:rPr>
      </w:pPr>
      <w:r>
        <w:rPr>
          <w:rFonts w:ascii="Times New Roman" w:hAnsi="Times New Roman"/>
          <w:b/>
          <w:sz w:val="28"/>
          <w:szCs w:val="28"/>
          <w:lang w:val="uk-UA"/>
        </w:rPr>
        <w:t xml:space="preserve">апарату </w:t>
      </w:r>
      <w:r w:rsidR="009702AA" w:rsidRPr="009702AA">
        <w:rPr>
          <w:rFonts w:ascii="Times New Roman" w:hAnsi="Times New Roman"/>
          <w:b/>
          <w:sz w:val="28"/>
          <w:szCs w:val="28"/>
          <w:lang w:val="uk-UA"/>
        </w:rPr>
        <w:t>Ананьївської  міської ради</w:t>
      </w:r>
    </w:p>
    <w:p w:rsidR="009702AA" w:rsidRPr="009702AA" w:rsidRDefault="009702AA" w:rsidP="009702AA">
      <w:pPr>
        <w:pStyle w:val="a3"/>
        <w:ind w:firstLine="709"/>
        <w:jc w:val="both"/>
        <w:rPr>
          <w:rFonts w:ascii="Times New Roman" w:hAnsi="Times New Roman"/>
          <w:sz w:val="28"/>
          <w:szCs w:val="28"/>
          <w:lang w:val="uk-UA"/>
        </w:rPr>
      </w:pP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1.</w:t>
      </w:r>
      <w:r w:rsidR="00723B91">
        <w:rPr>
          <w:rFonts w:ascii="Times New Roman" w:hAnsi="Times New Roman"/>
          <w:sz w:val="28"/>
          <w:szCs w:val="28"/>
          <w:lang w:val="uk-UA"/>
        </w:rPr>
        <w:t xml:space="preserve">  </w:t>
      </w:r>
      <w:r w:rsidRPr="009702AA">
        <w:rPr>
          <w:rFonts w:ascii="Times New Roman" w:hAnsi="Times New Roman"/>
          <w:sz w:val="28"/>
          <w:szCs w:val="28"/>
          <w:lang w:val="uk-UA"/>
        </w:rPr>
        <w:t>Загальні положення</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1.1 Це положення визначає завдання та функціональні обов'язки відділу бухгалтерського обліку та звітності апарату Ананьївської  міської ради.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1.2 Відділ бухгалтерського обліку та звітності апарату Ананьївської  міської ради (далі-Відділ) є структурним підрозділом апарату Ананьївської  міської ради і діє з метою організації бухгалтерського обліку та контролю за цільовим використанням бюджетних коштів, складанням, наданням бюджетної, фінансової та статистичної звітності та її узагальненню.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1.3. Відділ бухгалтерського обліку та звітності безпосередньо п</w:t>
      </w:r>
      <w:proofErr w:type="spellStart"/>
      <w:r w:rsidRPr="009702AA">
        <w:rPr>
          <w:rFonts w:ascii="Times New Roman" w:hAnsi="Times New Roman"/>
          <w:sz w:val="28"/>
          <w:szCs w:val="28"/>
        </w:rPr>
        <w:t>i</w:t>
      </w:r>
      <w:r w:rsidRPr="009702AA">
        <w:rPr>
          <w:rFonts w:ascii="Times New Roman" w:hAnsi="Times New Roman"/>
          <w:sz w:val="28"/>
          <w:szCs w:val="28"/>
          <w:lang w:val="uk-UA"/>
        </w:rPr>
        <w:t>дпорядковується</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Ананьївському</w:t>
      </w:r>
      <w:proofErr w:type="spellEnd"/>
      <w:r w:rsidRPr="009702AA">
        <w:rPr>
          <w:rFonts w:ascii="Times New Roman" w:hAnsi="Times New Roman"/>
          <w:sz w:val="28"/>
          <w:szCs w:val="28"/>
          <w:lang w:val="uk-UA"/>
        </w:rPr>
        <w:t xml:space="preserve"> міському голові а також керуючому справами виконавчого комітету ради. </w:t>
      </w:r>
    </w:p>
    <w:p w:rsid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1.4. Відділ у своїй д</w:t>
      </w:r>
      <w:proofErr w:type="spellStart"/>
      <w:r w:rsidRPr="009702AA">
        <w:rPr>
          <w:rFonts w:ascii="Times New Roman" w:hAnsi="Times New Roman"/>
          <w:sz w:val="28"/>
          <w:szCs w:val="28"/>
        </w:rPr>
        <w:t>i</w:t>
      </w:r>
      <w:r w:rsidRPr="009702AA">
        <w:rPr>
          <w:rFonts w:ascii="Times New Roman" w:hAnsi="Times New Roman"/>
          <w:sz w:val="28"/>
          <w:szCs w:val="28"/>
          <w:lang w:val="uk-UA"/>
        </w:rPr>
        <w:t>яльност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керується </w:t>
      </w:r>
      <w:proofErr w:type="spellStart"/>
      <w:r w:rsidRPr="009702AA">
        <w:rPr>
          <w:rFonts w:ascii="Times New Roman" w:hAnsi="Times New Roman"/>
          <w:sz w:val="28"/>
          <w:szCs w:val="28"/>
          <w:lang w:val="uk-UA"/>
        </w:rPr>
        <w:t>Конституц</w:t>
      </w:r>
      <w:r w:rsidRPr="009702AA">
        <w:rPr>
          <w:rFonts w:ascii="Times New Roman" w:hAnsi="Times New Roman"/>
          <w:sz w:val="28"/>
          <w:szCs w:val="28"/>
        </w:rPr>
        <w:t>i</w:t>
      </w:r>
      <w:r w:rsidRPr="009702AA">
        <w:rPr>
          <w:rFonts w:ascii="Times New Roman" w:hAnsi="Times New Roman"/>
          <w:sz w:val="28"/>
          <w:szCs w:val="28"/>
          <w:lang w:val="uk-UA"/>
        </w:rPr>
        <w:t>єю</w:t>
      </w:r>
      <w:proofErr w:type="spellEnd"/>
      <w:r w:rsidRPr="009702AA">
        <w:rPr>
          <w:rFonts w:ascii="Times New Roman" w:hAnsi="Times New Roman"/>
          <w:sz w:val="28"/>
          <w:szCs w:val="28"/>
          <w:lang w:val="uk-UA"/>
        </w:rPr>
        <w:t xml:space="preserve"> та законами України, актами Президента України та </w:t>
      </w:r>
      <w:proofErr w:type="spellStart"/>
      <w:r w:rsidRPr="009702AA">
        <w:rPr>
          <w:rFonts w:ascii="Times New Roman" w:hAnsi="Times New Roman"/>
          <w:sz w:val="28"/>
          <w:szCs w:val="28"/>
          <w:lang w:val="uk-UA"/>
        </w:rPr>
        <w:t>Каб</w:t>
      </w:r>
      <w:r w:rsidRPr="009702AA">
        <w:rPr>
          <w:rFonts w:ascii="Times New Roman" w:hAnsi="Times New Roman"/>
          <w:sz w:val="28"/>
          <w:szCs w:val="28"/>
        </w:rPr>
        <w:t>i</w:t>
      </w:r>
      <w:r w:rsidRPr="009702AA">
        <w:rPr>
          <w:rFonts w:ascii="Times New Roman" w:hAnsi="Times New Roman"/>
          <w:sz w:val="28"/>
          <w:szCs w:val="28"/>
          <w:lang w:val="uk-UA"/>
        </w:rPr>
        <w:t>нету</w:t>
      </w:r>
      <w:proofErr w:type="spellEnd"/>
      <w:r w:rsidRPr="009702AA">
        <w:rPr>
          <w:rFonts w:ascii="Times New Roman" w:hAnsi="Times New Roman"/>
          <w:sz w:val="28"/>
          <w:szCs w:val="28"/>
          <w:lang w:val="uk-UA"/>
        </w:rPr>
        <w:t xml:space="preserve"> М</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н</w:t>
      </w:r>
      <w:proofErr w:type="spellStart"/>
      <w:r w:rsidRPr="009702AA">
        <w:rPr>
          <w:rFonts w:ascii="Times New Roman" w:hAnsi="Times New Roman"/>
          <w:sz w:val="28"/>
          <w:szCs w:val="28"/>
        </w:rPr>
        <w:t>i</w:t>
      </w:r>
      <w:r w:rsidRPr="009702AA">
        <w:rPr>
          <w:rFonts w:ascii="Times New Roman" w:hAnsi="Times New Roman"/>
          <w:sz w:val="28"/>
          <w:szCs w:val="28"/>
          <w:lang w:val="uk-UA"/>
        </w:rPr>
        <w:t>стр</w:t>
      </w:r>
      <w:r w:rsidRPr="009702AA">
        <w:rPr>
          <w:rFonts w:ascii="Times New Roman" w:hAnsi="Times New Roman"/>
          <w:sz w:val="28"/>
          <w:szCs w:val="28"/>
        </w:rPr>
        <w:t>i</w:t>
      </w:r>
      <w:proofErr w:type="spellEnd"/>
      <w:r w:rsidRPr="009702AA">
        <w:rPr>
          <w:rFonts w:ascii="Times New Roman" w:hAnsi="Times New Roman"/>
          <w:sz w:val="28"/>
          <w:szCs w:val="28"/>
          <w:lang w:val="uk-UA"/>
        </w:rPr>
        <w:t>в України, наказами М</w:t>
      </w:r>
      <w:proofErr w:type="spellStart"/>
      <w:r w:rsidRPr="009702AA">
        <w:rPr>
          <w:rFonts w:ascii="Times New Roman" w:hAnsi="Times New Roman"/>
          <w:sz w:val="28"/>
          <w:szCs w:val="28"/>
        </w:rPr>
        <w:t>i</w:t>
      </w:r>
      <w:r w:rsidRPr="009702AA">
        <w:rPr>
          <w:rFonts w:ascii="Times New Roman" w:hAnsi="Times New Roman"/>
          <w:sz w:val="28"/>
          <w:szCs w:val="28"/>
          <w:lang w:val="uk-UA"/>
        </w:rPr>
        <w:t>нф</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ну, </w:t>
      </w:r>
      <w:proofErr w:type="spellStart"/>
      <w:r w:rsidRPr="009702AA">
        <w:rPr>
          <w:rFonts w:ascii="Times New Roman" w:hAnsi="Times New Roman"/>
          <w:sz w:val="28"/>
          <w:szCs w:val="28"/>
        </w:rPr>
        <w:t>i</w:t>
      </w:r>
      <w:r w:rsidRPr="009702AA">
        <w:rPr>
          <w:rFonts w:ascii="Times New Roman" w:hAnsi="Times New Roman"/>
          <w:sz w:val="28"/>
          <w:szCs w:val="28"/>
          <w:lang w:val="uk-UA"/>
        </w:rPr>
        <w:t>ншими</w:t>
      </w:r>
      <w:proofErr w:type="spellEnd"/>
      <w:r w:rsidRPr="009702AA">
        <w:rPr>
          <w:rFonts w:ascii="Times New Roman" w:hAnsi="Times New Roman"/>
          <w:sz w:val="28"/>
          <w:szCs w:val="28"/>
          <w:lang w:val="uk-UA"/>
        </w:rPr>
        <w:t xml:space="preserve"> нормативно-правовими актами, що регламентують </w:t>
      </w:r>
      <w:proofErr w:type="spellStart"/>
      <w:r w:rsidRPr="009702AA">
        <w:rPr>
          <w:rFonts w:ascii="Times New Roman" w:hAnsi="Times New Roman"/>
          <w:sz w:val="28"/>
          <w:szCs w:val="28"/>
          <w:lang w:val="uk-UA"/>
        </w:rPr>
        <w:t>бюджетн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в</w:t>
      </w:r>
      <w:proofErr w:type="spellStart"/>
      <w:r w:rsidRPr="009702AA">
        <w:rPr>
          <w:rFonts w:ascii="Times New Roman" w:hAnsi="Times New Roman"/>
          <w:sz w:val="28"/>
          <w:szCs w:val="28"/>
        </w:rPr>
        <w:t>i</w:t>
      </w:r>
      <w:r w:rsidRPr="009702AA">
        <w:rPr>
          <w:rFonts w:ascii="Times New Roman" w:hAnsi="Times New Roman"/>
          <w:sz w:val="28"/>
          <w:szCs w:val="28"/>
          <w:lang w:val="uk-UA"/>
        </w:rPr>
        <w:t>дносини</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нансово-господарську</w:t>
      </w:r>
      <w:proofErr w:type="spellEnd"/>
      <w:r w:rsidRPr="009702AA">
        <w:rPr>
          <w:rFonts w:ascii="Times New Roman" w:hAnsi="Times New Roman"/>
          <w:sz w:val="28"/>
          <w:szCs w:val="28"/>
          <w:lang w:val="uk-UA"/>
        </w:rPr>
        <w:t xml:space="preserve"> д</w:t>
      </w:r>
      <w:proofErr w:type="spellStart"/>
      <w:r w:rsidRPr="009702AA">
        <w:rPr>
          <w:rFonts w:ascii="Times New Roman" w:hAnsi="Times New Roman"/>
          <w:sz w:val="28"/>
          <w:szCs w:val="28"/>
        </w:rPr>
        <w:t>i</w:t>
      </w:r>
      <w:r w:rsidRPr="009702AA">
        <w:rPr>
          <w:rFonts w:ascii="Times New Roman" w:hAnsi="Times New Roman"/>
          <w:sz w:val="28"/>
          <w:szCs w:val="28"/>
          <w:lang w:val="uk-UA"/>
        </w:rPr>
        <w:t>яльн</w:t>
      </w:r>
      <w:r w:rsidRPr="009702AA">
        <w:rPr>
          <w:rFonts w:ascii="Times New Roman" w:hAnsi="Times New Roman"/>
          <w:sz w:val="28"/>
          <w:szCs w:val="28"/>
        </w:rPr>
        <w:t>i</w:t>
      </w:r>
      <w:r w:rsidRPr="009702AA">
        <w:rPr>
          <w:rFonts w:ascii="Times New Roman" w:hAnsi="Times New Roman"/>
          <w:sz w:val="28"/>
          <w:szCs w:val="28"/>
          <w:lang w:val="uk-UA"/>
        </w:rPr>
        <w:t>сть</w:t>
      </w:r>
      <w:proofErr w:type="spellEnd"/>
      <w:r w:rsidRPr="009702AA">
        <w:rPr>
          <w:rFonts w:ascii="Times New Roman" w:hAnsi="Times New Roman"/>
          <w:sz w:val="28"/>
          <w:szCs w:val="28"/>
          <w:lang w:val="uk-UA"/>
        </w:rPr>
        <w:t xml:space="preserve"> бюджетної установи, рішеннями міської ради, рішеннями виконавчого комітету та розпорядженнями міського голови, а також цим положенням.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2. Основними завданнями відділу є:</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1) ведення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нансово-господарської</w:t>
      </w:r>
      <w:proofErr w:type="spellEnd"/>
      <w:r w:rsidRPr="009702AA">
        <w:rPr>
          <w:rFonts w:ascii="Times New Roman" w:hAnsi="Times New Roman"/>
          <w:sz w:val="28"/>
          <w:szCs w:val="28"/>
          <w:lang w:val="uk-UA"/>
        </w:rPr>
        <w:t xml:space="preserve"> д</w:t>
      </w:r>
      <w:proofErr w:type="spellStart"/>
      <w:r w:rsidRPr="009702AA">
        <w:rPr>
          <w:rFonts w:ascii="Times New Roman" w:hAnsi="Times New Roman"/>
          <w:sz w:val="28"/>
          <w:szCs w:val="28"/>
        </w:rPr>
        <w:t>i</w:t>
      </w:r>
      <w:r w:rsidRPr="009702AA">
        <w:rPr>
          <w:rFonts w:ascii="Times New Roman" w:hAnsi="Times New Roman"/>
          <w:sz w:val="28"/>
          <w:szCs w:val="28"/>
          <w:lang w:val="uk-UA"/>
        </w:rPr>
        <w:t>яльност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Ананьївської міської ради та складення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2) в</w:t>
      </w:r>
      <w:proofErr w:type="spellStart"/>
      <w:r w:rsidRPr="009702AA">
        <w:rPr>
          <w:rFonts w:ascii="Times New Roman" w:hAnsi="Times New Roman"/>
          <w:sz w:val="28"/>
          <w:szCs w:val="28"/>
        </w:rPr>
        <w:t>i</w:t>
      </w:r>
      <w:r w:rsidRPr="009702AA">
        <w:rPr>
          <w:rFonts w:ascii="Times New Roman" w:hAnsi="Times New Roman"/>
          <w:sz w:val="28"/>
          <w:szCs w:val="28"/>
          <w:lang w:val="uk-UA"/>
        </w:rPr>
        <w:t>дображення</w:t>
      </w:r>
      <w:proofErr w:type="spellEnd"/>
      <w:r w:rsidRPr="009702AA">
        <w:rPr>
          <w:rFonts w:ascii="Times New Roman" w:hAnsi="Times New Roman"/>
          <w:sz w:val="28"/>
          <w:szCs w:val="28"/>
          <w:lang w:val="uk-UA"/>
        </w:rPr>
        <w:t xml:space="preserve"> у документах </w:t>
      </w:r>
      <w:proofErr w:type="spellStart"/>
      <w:r w:rsidRPr="009702AA">
        <w:rPr>
          <w:rFonts w:ascii="Times New Roman" w:hAnsi="Times New Roman"/>
          <w:sz w:val="28"/>
          <w:szCs w:val="28"/>
          <w:lang w:val="uk-UA"/>
        </w:rPr>
        <w:t>достов</w:t>
      </w:r>
      <w:r w:rsidRPr="009702AA">
        <w:rPr>
          <w:rFonts w:ascii="Times New Roman" w:hAnsi="Times New Roman"/>
          <w:sz w:val="28"/>
          <w:szCs w:val="28"/>
        </w:rPr>
        <w:t>i</w:t>
      </w:r>
      <w:r w:rsidRPr="009702AA">
        <w:rPr>
          <w:rFonts w:ascii="Times New Roman" w:hAnsi="Times New Roman"/>
          <w:sz w:val="28"/>
          <w:szCs w:val="28"/>
          <w:lang w:val="uk-UA"/>
        </w:rPr>
        <w:t>рної</w:t>
      </w:r>
      <w:proofErr w:type="spellEnd"/>
      <w:r w:rsidRPr="009702AA">
        <w:rPr>
          <w:rFonts w:ascii="Times New Roman" w:hAnsi="Times New Roman"/>
          <w:sz w:val="28"/>
          <w:szCs w:val="28"/>
          <w:lang w:val="uk-UA"/>
        </w:rPr>
        <w:t xml:space="preserve"> та у повному </w:t>
      </w:r>
      <w:proofErr w:type="spellStart"/>
      <w:r w:rsidRPr="009702AA">
        <w:rPr>
          <w:rFonts w:ascii="Times New Roman" w:hAnsi="Times New Roman"/>
          <w:sz w:val="28"/>
          <w:szCs w:val="28"/>
          <w:lang w:val="uk-UA"/>
        </w:rPr>
        <w:t>обсяз</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rPr>
        <w:t>i</w:t>
      </w:r>
      <w:r w:rsidRPr="009702AA">
        <w:rPr>
          <w:rFonts w:ascii="Times New Roman" w:hAnsi="Times New Roman"/>
          <w:sz w:val="28"/>
          <w:szCs w:val="28"/>
          <w:lang w:val="uk-UA"/>
        </w:rPr>
        <w:t>нформац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ї про </w:t>
      </w:r>
      <w:proofErr w:type="spellStart"/>
      <w:r w:rsidRPr="009702AA">
        <w:rPr>
          <w:rFonts w:ascii="Times New Roman" w:hAnsi="Times New Roman"/>
          <w:sz w:val="28"/>
          <w:szCs w:val="28"/>
          <w:lang w:val="uk-UA"/>
        </w:rPr>
        <w:t>господарськ</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операц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ї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результати д</w:t>
      </w:r>
      <w:proofErr w:type="spellStart"/>
      <w:r w:rsidRPr="009702AA">
        <w:rPr>
          <w:rFonts w:ascii="Times New Roman" w:hAnsi="Times New Roman"/>
          <w:sz w:val="28"/>
          <w:szCs w:val="28"/>
        </w:rPr>
        <w:t>i</w:t>
      </w:r>
      <w:r w:rsidRPr="009702AA">
        <w:rPr>
          <w:rFonts w:ascii="Times New Roman" w:hAnsi="Times New Roman"/>
          <w:sz w:val="28"/>
          <w:szCs w:val="28"/>
          <w:lang w:val="uk-UA"/>
        </w:rPr>
        <w:t>яльност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необх</w:t>
      </w:r>
      <w:r w:rsidRPr="009702AA">
        <w:rPr>
          <w:rFonts w:ascii="Times New Roman" w:hAnsi="Times New Roman"/>
          <w:sz w:val="28"/>
          <w:szCs w:val="28"/>
        </w:rPr>
        <w:t>i</w:t>
      </w:r>
      <w:r w:rsidRPr="009702AA">
        <w:rPr>
          <w:rFonts w:ascii="Times New Roman" w:hAnsi="Times New Roman"/>
          <w:sz w:val="28"/>
          <w:szCs w:val="28"/>
          <w:lang w:val="uk-UA"/>
        </w:rPr>
        <w:t>дної</w:t>
      </w:r>
      <w:proofErr w:type="spellEnd"/>
      <w:r w:rsidRPr="009702AA">
        <w:rPr>
          <w:rFonts w:ascii="Times New Roman" w:hAnsi="Times New Roman"/>
          <w:sz w:val="28"/>
          <w:szCs w:val="28"/>
          <w:lang w:val="uk-UA"/>
        </w:rPr>
        <w:t xml:space="preserve"> для оперативного </w:t>
      </w:r>
      <w:proofErr w:type="spellStart"/>
      <w:r w:rsidRPr="009702AA">
        <w:rPr>
          <w:rFonts w:ascii="Times New Roman" w:hAnsi="Times New Roman"/>
          <w:sz w:val="28"/>
          <w:szCs w:val="28"/>
          <w:lang w:val="uk-UA"/>
        </w:rPr>
        <w:t>управл</w:t>
      </w:r>
      <w:r w:rsidRPr="009702AA">
        <w:rPr>
          <w:rFonts w:ascii="Times New Roman" w:hAnsi="Times New Roman"/>
          <w:sz w:val="28"/>
          <w:szCs w:val="28"/>
        </w:rPr>
        <w:t>i</w:t>
      </w:r>
      <w:r w:rsidRPr="009702AA">
        <w:rPr>
          <w:rFonts w:ascii="Times New Roman" w:hAnsi="Times New Roman"/>
          <w:sz w:val="28"/>
          <w:szCs w:val="28"/>
          <w:lang w:val="uk-UA"/>
        </w:rPr>
        <w:t>ння</w:t>
      </w:r>
      <w:proofErr w:type="spellEnd"/>
      <w:r w:rsidRPr="009702AA">
        <w:rPr>
          <w:rFonts w:ascii="Times New Roman" w:hAnsi="Times New Roman"/>
          <w:sz w:val="28"/>
          <w:szCs w:val="28"/>
          <w:lang w:val="uk-UA"/>
        </w:rPr>
        <w:t xml:space="preserve"> бюджетними призначеннями (асигнуваннями) та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нансовими</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матер</w:t>
      </w:r>
      <w:r w:rsidRPr="009702AA">
        <w:rPr>
          <w:rFonts w:ascii="Times New Roman" w:hAnsi="Times New Roman"/>
          <w:sz w:val="28"/>
          <w:szCs w:val="28"/>
        </w:rPr>
        <w:t>i</w:t>
      </w:r>
      <w:r w:rsidRPr="009702AA">
        <w:rPr>
          <w:rFonts w:ascii="Times New Roman" w:hAnsi="Times New Roman"/>
          <w:sz w:val="28"/>
          <w:szCs w:val="28"/>
          <w:lang w:val="uk-UA"/>
        </w:rPr>
        <w:t>альними</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нематер</w:t>
      </w:r>
      <w:r w:rsidRPr="009702AA">
        <w:rPr>
          <w:rFonts w:ascii="Times New Roman" w:hAnsi="Times New Roman"/>
          <w:sz w:val="28"/>
          <w:szCs w:val="28"/>
        </w:rPr>
        <w:t>i</w:t>
      </w:r>
      <w:r w:rsidRPr="009702AA">
        <w:rPr>
          <w:rFonts w:ascii="Times New Roman" w:hAnsi="Times New Roman"/>
          <w:sz w:val="28"/>
          <w:szCs w:val="28"/>
          <w:lang w:val="uk-UA"/>
        </w:rPr>
        <w:t>альними</w:t>
      </w:r>
      <w:proofErr w:type="spellEnd"/>
      <w:r w:rsidRPr="009702AA">
        <w:rPr>
          <w:rFonts w:ascii="Times New Roman" w:hAnsi="Times New Roman"/>
          <w:sz w:val="28"/>
          <w:szCs w:val="28"/>
          <w:lang w:val="uk-UA"/>
        </w:rPr>
        <w:t xml:space="preserve">) ресурсами;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3) забезпечення дотримання бюджетного законодавства при </w:t>
      </w:r>
      <w:proofErr w:type="spellStart"/>
      <w:r w:rsidRPr="009702AA">
        <w:rPr>
          <w:rFonts w:ascii="Times New Roman" w:hAnsi="Times New Roman"/>
          <w:sz w:val="28"/>
          <w:szCs w:val="28"/>
          <w:lang w:val="uk-UA"/>
        </w:rPr>
        <w:t>взятт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бюджетних зобов'язань, своєчасного подання на </w:t>
      </w:r>
      <w:proofErr w:type="spellStart"/>
      <w:r w:rsidRPr="009702AA">
        <w:rPr>
          <w:rFonts w:ascii="Times New Roman" w:hAnsi="Times New Roman"/>
          <w:sz w:val="28"/>
          <w:szCs w:val="28"/>
          <w:lang w:val="uk-UA"/>
        </w:rPr>
        <w:t>реєстрац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ю таких зобов'язань,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йснення</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платеж</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lang w:val="uk-UA"/>
        </w:rPr>
        <w:t>в</w:t>
      </w:r>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дно до взятих бюджетних зобов'язань, </w:t>
      </w:r>
      <w:proofErr w:type="spellStart"/>
      <w:r w:rsidRPr="009702AA">
        <w:rPr>
          <w:rFonts w:ascii="Times New Roman" w:hAnsi="Times New Roman"/>
          <w:sz w:val="28"/>
          <w:szCs w:val="28"/>
          <w:lang w:val="uk-UA"/>
        </w:rPr>
        <w:t>достов</w:t>
      </w:r>
      <w:r w:rsidRPr="009702AA">
        <w:rPr>
          <w:rFonts w:ascii="Times New Roman" w:hAnsi="Times New Roman"/>
          <w:sz w:val="28"/>
          <w:szCs w:val="28"/>
        </w:rPr>
        <w:t>i</w:t>
      </w:r>
      <w:r w:rsidRPr="009702AA">
        <w:rPr>
          <w:rFonts w:ascii="Times New Roman" w:hAnsi="Times New Roman"/>
          <w:sz w:val="28"/>
          <w:szCs w:val="28"/>
          <w:lang w:val="uk-UA"/>
        </w:rPr>
        <w:t>рного</w:t>
      </w:r>
      <w:proofErr w:type="spellEnd"/>
      <w:r w:rsidRPr="009702AA">
        <w:rPr>
          <w:rFonts w:ascii="Times New Roman" w:hAnsi="Times New Roman"/>
          <w:sz w:val="28"/>
          <w:szCs w:val="28"/>
          <w:lang w:val="uk-UA"/>
        </w:rPr>
        <w:t xml:space="preserve"> та у повному </w:t>
      </w:r>
      <w:proofErr w:type="spellStart"/>
      <w:r w:rsidRPr="009702AA">
        <w:rPr>
          <w:rFonts w:ascii="Times New Roman" w:hAnsi="Times New Roman"/>
          <w:sz w:val="28"/>
          <w:szCs w:val="28"/>
          <w:lang w:val="uk-UA"/>
        </w:rPr>
        <w:t>обсяз</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в</w:t>
      </w:r>
      <w:proofErr w:type="spellStart"/>
      <w:r w:rsidRPr="009702AA">
        <w:rPr>
          <w:rFonts w:ascii="Times New Roman" w:hAnsi="Times New Roman"/>
          <w:sz w:val="28"/>
          <w:szCs w:val="28"/>
        </w:rPr>
        <w:t>i</w:t>
      </w:r>
      <w:r w:rsidRPr="009702AA">
        <w:rPr>
          <w:rFonts w:ascii="Times New Roman" w:hAnsi="Times New Roman"/>
          <w:sz w:val="28"/>
          <w:szCs w:val="28"/>
          <w:lang w:val="uk-UA"/>
        </w:rPr>
        <w:t>дображення</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операц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й у бухгалтерському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та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4) забезпечення контролю за </w:t>
      </w:r>
      <w:proofErr w:type="spellStart"/>
      <w:r w:rsidRPr="009702AA">
        <w:rPr>
          <w:rFonts w:ascii="Times New Roman" w:hAnsi="Times New Roman"/>
          <w:sz w:val="28"/>
          <w:szCs w:val="28"/>
          <w:lang w:val="uk-UA"/>
        </w:rPr>
        <w:t>наявн</w:t>
      </w:r>
      <w:r w:rsidRPr="009702AA">
        <w:rPr>
          <w:rFonts w:ascii="Times New Roman" w:hAnsi="Times New Roman"/>
          <w:sz w:val="28"/>
          <w:szCs w:val="28"/>
        </w:rPr>
        <w:t>i</w:t>
      </w:r>
      <w:r w:rsidRPr="009702AA">
        <w:rPr>
          <w:rFonts w:ascii="Times New Roman" w:hAnsi="Times New Roman"/>
          <w:sz w:val="28"/>
          <w:szCs w:val="28"/>
          <w:lang w:val="uk-UA"/>
        </w:rPr>
        <w:t>стю</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рухом майна, використанням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нематер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ресурс</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lang w:val="uk-UA"/>
        </w:rPr>
        <w:t>в</w:t>
      </w:r>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proofErr w:type="spellEnd"/>
      <w:r w:rsidRPr="009702AA">
        <w:rPr>
          <w:rFonts w:ascii="Times New Roman" w:hAnsi="Times New Roman"/>
          <w:sz w:val="28"/>
          <w:szCs w:val="28"/>
          <w:lang w:val="uk-UA"/>
        </w:rPr>
        <w:t>дно до затверджених норматив</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кошторис</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5) </w:t>
      </w:r>
      <w:proofErr w:type="spellStart"/>
      <w:r w:rsidRPr="009702AA">
        <w:rPr>
          <w:rFonts w:ascii="Times New Roman" w:hAnsi="Times New Roman"/>
          <w:sz w:val="28"/>
          <w:szCs w:val="28"/>
          <w:lang w:val="uk-UA"/>
        </w:rPr>
        <w:t>запоб</w:t>
      </w:r>
      <w:r w:rsidRPr="009702AA">
        <w:rPr>
          <w:rFonts w:ascii="Times New Roman" w:hAnsi="Times New Roman"/>
          <w:sz w:val="28"/>
          <w:szCs w:val="28"/>
        </w:rPr>
        <w:t>i</w:t>
      </w:r>
      <w:r w:rsidRPr="009702AA">
        <w:rPr>
          <w:rFonts w:ascii="Times New Roman" w:hAnsi="Times New Roman"/>
          <w:sz w:val="28"/>
          <w:szCs w:val="28"/>
          <w:lang w:val="uk-UA"/>
        </w:rPr>
        <w:t>гання</w:t>
      </w:r>
      <w:proofErr w:type="spellEnd"/>
      <w:r w:rsidRPr="009702AA">
        <w:rPr>
          <w:rFonts w:ascii="Times New Roman" w:hAnsi="Times New Roman"/>
          <w:sz w:val="28"/>
          <w:szCs w:val="28"/>
          <w:lang w:val="uk-UA"/>
        </w:rPr>
        <w:t xml:space="preserve"> виникненню негативних явищ у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нансово-господарськ</w:t>
      </w:r>
      <w:r w:rsidRPr="009702AA">
        <w:rPr>
          <w:rFonts w:ascii="Times New Roman" w:hAnsi="Times New Roman"/>
          <w:sz w:val="28"/>
          <w:szCs w:val="28"/>
        </w:rPr>
        <w:t>i</w:t>
      </w:r>
      <w:proofErr w:type="spellEnd"/>
      <w:r w:rsidRPr="009702AA">
        <w:rPr>
          <w:rFonts w:ascii="Times New Roman" w:hAnsi="Times New Roman"/>
          <w:sz w:val="28"/>
          <w:szCs w:val="28"/>
          <w:lang w:val="uk-UA"/>
        </w:rPr>
        <w:t>й д</w:t>
      </w:r>
      <w:proofErr w:type="spellStart"/>
      <w:r w:rsidRPr="009702AA">
        <w:rPr>
          <w:rFonts w:ascii="Times New Roman" w:hAnsi="Times New Roman"/>
          <w:sz w:val="28"/>
          <w:szCs w:val="28"/>
        </w:rPr>
        <w:t>i</w:t>
      </w:r>
      <w:r w:rsidRPr="009702AA">
        <w:rPr>
          <w:rFonts w:ascii="Times New Roman" w:hAnsi="Times New Roman"/>
          <w:sz w:val="28"/>
          <w:szCs w:val="28"/>
          <w:lang w:val="uk-UA"/>
        </w:rPr>
        <w:t>яльност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виявлення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моб</w:t>
      </w:r>
      <w:r w:rsidRPr="009702AA">
        <w:rPr>
          <w:rFonts w:ascii="Times New Roman" w:hAnsi="Times New Roman"/>
          <w:sz w:val="28"/>
          <w:szCs w:val="28"/>
        </w:rPr>
        <w:t>i</w:t>
      </w:r>
      <w:proofErr w:type="spellEnd"/>
      <w:r w:rsidRPr="009702AA">
        <w:rPr>
          <w:rFonts w:ascii="Times New Roman" w:hAnsi="Times New Roman"/>
          <w:sz w:val="28"/>
          <w:szCs w:val="28"/>
          <w:lang w:val="uk-UA"/>
        </w:rPr>
        <w:t>л</w:t>
      </w:r>
      <w:proofErr w:type="spellStart"/>
      <w:r w:rsidRPr="009702AA">
        <w:rPr>
          <w:rFonts w:ascii="Times New Roman" w:hAnsi="Times New Roman"/>
          <w:sz w:val="28"/>
          <w:szCs w:val="28"/>
        </w:rPr>
        <w:t>i</w:t>
      </w:r>
      <w:r w:rsidRPr="009702AA">
        <w:rPr>
          <w:rFonts w:ascii="Times New Roman" w:hAnsi="Times New Roman"/>
          <w:sz w:val="28"/>
          <w:szCs w:val="28"/>
          <w:lang w:val="uk-UA"/>
        </w:rPr>
        <w:t>зац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я </w:t>
      </w:r>
      <w:proofErr w:type="spellStart"/>
      <w:r w:rsidRPr="009702AA">
        <w:rPr>
          <w:rFonts w:ascii="Times New Roman" w:hAnsi="Times New Roman"/>
          <w:sz w:val="28"/>
          <w:szCs w:val="28"/>
          <w:lang w:val="uk-UA"/>
        </w:rPr>
        <w:t>внутр</w:t>
      </w:r>
      <w:r w:rsidRPr="009702AA">
        <w:rPr>
          <w:rFonts w:ascii="Times New Roman" w:hAnsi="Times New Roman"/>
          <w:sz w:val="28"/>
          <w:szCs w:val="28"/>
        </w:rPr>
        <w:t>i</w:t>
      </w:r>
      <w:r w:rsidRPr="009702AA">
        <w:rPr>
          <w:rFonts w:ascii="Times New Roman" w:hAnsi="Times New Roman"/>
          <w:sz w:val="28"/>
          <w:szCs w:val="28"/>
          <w:lang w:val="uk-UA"/>
        </w:rPr>
        <w:t>шньогосподарських</w:t>
      </w:r>
      <w:proofErr w:type="spellEnd"/>
      <w:r w:rsidRPr="009702AA">
        <w:rPr>
          <w:rFonts w:ascii="Times New Roman" w:hAnsi="Times New Roman"/>
          <w:sz w:val="28"/>
          <w:szCs w:val="28"/>
          <w:lang w:val="uk-UA"/>
        </w:rPr>
        <w:t xml:space="preserve"> резерв</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lastRenderedPageBreak/>
        <w:t xml:space="preserve">3. Відділ може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йснювати</w:t>
      </w:r>
      <w:proofErr w:type="spellEnd"/>
      <w:r w:rsidRPr="009702AA">
        <w:rPr>
          <w:rFonts w:ascii="Times New Roman" w:hAnsi="Times New Roman"/>
          <w:sz w:val="28"/>
          <w:szCs w:val="28"/>
          <w:lang w:val="uk-UA"/>
        </w:rPr>
        <w:t xml:space="preserve"> методичне </w:t>
      </w:r>
      <w:proofErr w:type="spellStart"/>
      <w:r w:rsidRPr="009702AA">
        <w:rPr>
          <w:rFonts w:ascii="Times New Roman" w:hAnsi="Times New Roman"/>
          <w:sz w:val="28"/>
          <w:szCs w:val="28"/>
          <w:lang w:val="uk-UA"/>
        </w:rPr>
        <w:t>кер</w:t>
      </w:r>
      <w:r w:rsidRPr="009702AA">
        <w:rPr>
          <w:rFonts w:ascii="Times New Roman" w:hAnsi="Times New Roman"/>
          <w:sz w:val="28"/>
          <w:szCs w:val="28"/>
        </w:rPr>
        <w:t>i</w:t>
      </w:r>
      <w:r w:rsidRPr="009702AA">
        <w:rPr>
          <w:rFonts w:ascii="Times New Roman" w:hAnsi="Times New Roman"/>
          <w:sz w:val="28"/>
          <w:szCs w:val="28"/>
          <w:lang w:val="uk-UA"/>
        </w:rPr>
        <w:t>вництво</w:t>
      </w:r>
      <w:proofErr w:type="spellEnd"/>
      <w:r w:rsidRPr="009702AA">
        <w:rPr>
          <w:rFonts w:ascii="Times New Roman" w:hAnsi="Times New Roman"/>
          <w:sz w:val="28"/>
          <w:szCs w:val="28"/>
          <w:lang w:val="uk-UA"/>
        </w:rPr>
        <w:t xml:space="preserve"> та контроль за дотриманням вимог законодавства з питань ведення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складення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нансової</w:t>
      </w:r>
      <w:proofErr w:type="spellEnd"/>
      <w:r w:rsidRPr="009702AA">
        <w:rPr>
          <w:rFonts w:ascii="Times New Roman" w:hAnsi="Times New Roman"/>
          <w:sz w:val="28"/>
          <w:szCs w:val="28"/>
          <w:lang w:val="uk-UA"/>
        </w:rPr>
        <w:t xml:space="preserve"> та бюджетної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у підпорядкованих їй бюджетних установах.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4. Відділ в</w:t>
      </w:r>
      <w:proofErr w:type="spellStart"/>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дно до покладених на нього завдань: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1) веде бухгалтерський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proofErr w:type="spellEnd"/>
      <w:r w:rsidRPr="009702AA">
        <w:rPr>
          <w:rFonts w:ascii="Times New Roman" w:hAnsi="Times New Roman"/>
          <w:sz w:val="28"/>
          <w:szCs w:val="28"/>
          <w:lang w:val="uk-UA"/>
        </w:rPr>
        <w:t>к в</w:t>
      </w:r>
      <w:proofErr w:type="spellStart"/>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дно до </w:t>
      </w:r>
      <w:proofErr w:type="spellStart"/>
      <w:r w:rsidRPr="009702AA">
        <w:rPr>
          <w:rFonts w:ascii="Times New Roman" w:hAnsi="Times New Roman"/>
          <w:sz w:val="28"/>
          <w:szCs w:val="28"/>
          <w:lang w:val="uk-UA"/>
        </w:rPr>
        <w:t>нац</w:t>
      </w:r>
      <w:r w:rsidRPr="009702AA">
        <w:rPr>
          <w:rFonts w:ascii="Times New Roman" w:hAnsi="Times New Roman"/>
          <w:sz w:val="28"/>
          <w:szCs w:val="28"/>
        </w:rPr>
        <w:t>i</w:t>
      </w:r>
      <w:r w:rsidRPr="009702AA">
        <w:rPr>
          <w:rFonts w:ascii="Times New Roman" w:hAnsi="Times New Roman"/>
          <w:sz w:val="28"/>
          <w:szCs w:val="28"/>
          <w:lang w:val="uk-UA"/>
        </w:rPr>
        <w:t>ональних</w:t>
      </w:r>
      <w:proofErr w:type="spellEnd"/>
      <w:r w:rsidRPr="009702AA">
        <w:rPr>
          <w:rFonts w:ascii="Times New Roman" w:hAnsi="Times New Roman"/>
          <w:sz w:val="28"/>
          <w:szCs w:val="28"/>
          <w:lang w:val="uk-UA"/>
        </w:rPr>
        <w:t xml:space="preserve"> положень (стандарт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в державному сектор</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а також </w:t>
      </w:r>
      <w:proofErr w:type="spellStart"/>
      <w:r w:rsidRPr="009702AA">
        <w:rPr>
          <w:rFonts w:ascii="Times New Roman" w:hAnsi="Times New Roman"/>
          <w:sz w:val="28"/>
          <w:szCs w:val="28"/>
        </w:rPr>
        <w:t>i</w:t>
      </w:r>
      <w:r w:rsidRPr="009702AA">
        <w:rPr>
          <w:rFonts w:ascii="Times New Roman" w:hAnsi="Times New Roman"/>
          <w:sz w:val="28"/>
          <w:szCs w:val="28"/>
          <w:lang w:val="uk-UA"/>
        </w:rPr>
        <w:t>нших</w:t>
      </w:r>
      <w:proofErr w:type="spellEnd"/>
      <w:r w:rsidRPr="009702AA">
        <w:rPr>
          <w:rFonts w:ascii="Times New Roman" w:hAnsi="Times New Roman"/>
          <w:sz w:val="28"/>
          <w:szCs w:val="28"/>
          <w:lang w:val="uk-UA"/>
        </w:rPr>
        <w:t xml:space="preserve"> нормативно-правових акт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щодо ведення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в тому </w:t>
      </w:r>
      <w:proofErr w:type="spellStart"/>
      <w:r w:rsidRPr="009702AA">
        <w:rPr>
          <w:rFonts w:ascii="Times New Roman" w:hAnsi="Times New Roman"/>
          <w:sz w:val="28"/>
          <w:szCs w:val="28"/>
          <w:lang w:val="uk-UA"/>
        </w:rPr>
        <w:t>числ</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з використанням </w:t>
      </w:r>
      <w:proofErr w:type="spellStart"/>
      <w:r w:rsidRPr="009702AA">
        <w:rPr>
          <w:rFonts w:ascii="Times New Roman" w:hAnsi="Times New Roman"/>
          <w:sz w:val="28"/>
          <w:szCs w:val="28"/>
          <w:lang w:val="uk-UA"/>
        </w:rPr>
        <w:t>ун</w:t>
      </w:r>
      <w:r w:rsidRPr="009702AA">
        <w:rPr>
          <w:rFonts w:ascii="Times New Roman" w:hAnsi="Times New Roman"/>
          <w:sz w:val="28"/>
          <w:szCs w:val="28"/>
        </w:rPr>
        <w:t>i</w:t>
      </w:r>
      <w:proofErr w:type="spellEnd"/>
      <w:r w:rsidRPr="009702AA">
        <w:rPr>
          <w:rFonts w:ascii="Times New Roman" w:hAnsi="Times New Roman"/>
          <w:sz w:val="28"/>
          <w:szCs w:val="28"/>
          <w:lang w:val="uk-UA"/>
        </w:rPr>
        <w:t>ф</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кованої автоматизованої системи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та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2) складає на п</w:t>
      </w:r>
      <w:proofErr w:type="spellStart"/>
      <w:r w:rsidRPr="009702AA">
        <w:rPr>
          <w:rFonts w:ascii="Times New Roman" w:hAnsi="Times New Roman"/>
          <w:sz w:val="28"/>
          <w:szCs w:val="28"/>
        </w:rPr>
        <w:t>i</w:t>
      </w:r>
      <w:r w:rsidRPr="009702AA">
        <w:rPr>
          <w:rFonts w:ascii="Times New Roman" w:hAnsi="Times New Roman"/>
          <w:sz w:val="28"/>
          <w:szCs w:val="28"/>
          <w:lang w:val="uk-UA"/>
        </w:rPr>
        <w:t>дстав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даних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нансову</w:t>
      </w:r>
      <w:proofErr w:type="spellEnd"/>
      <w:r w:rsidRPr="009702AA">
        <w:rPr>
          <w:rFonts w:ascii="Times New Roman" w:hAnsi="Times New Roman"/>
          <w:sz w:val="28"/>
          <w:szCs w:val="28"/>
          <w:lang w:val="uk-UA"/>
        </w:rPr>
        <w:t xml:space="preserve"> та бюджетну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w:t>
      </w:r>
      <w:r w:rsidRPr="009702AA">
        <w:rPr>
          <w:rFonts w:ascii="Times New Roman" w:hAnsi="Times New Roman"/>
          <w:sz w:val="28"/>
          <w:szCs w:val="28"/>
        </w:rPr>
        <w:t>i</w:t>
      </w:r>
      <w:r w:rsidRPr="009702AA">
        <w:rPr>
          <w:rFonts w:ascii="Times New Roman" w:hAnsi="Times New Roman"/>
          <w:sz w:val="28"/>
          <w:szCs w:val="28"/>
          <w:lang w:val="uk-UA"/>
        </w:rPr>
        <w:t>сть</w:t>
      </w:r>
      <w:proofErr w:type="spellEnd"/>
      <w:r w:rsidRPr="009702AA">
        <w:rPr>
          <w:rFonts w:ascii="Times New Roman" w:hAnsi="Times New Roman"/>
          <w:sz w:val="28"/>
          <w:szCs w:val="28"/>
          <w:lang w:val="uk-UA"/>
        </w:rPr>
        <w:t xml:space="preserve">, а також державну статистичну, зведену та </w:t>
      </w:r>
      <w:proofErr w:type="spellStart"/>
      <w:r w:rsidRPr="009702AA">
        <w:rPr>
          <w:rFonts w:ascii="Times New Roman" w:hAnsi="Times New Roman"/>
          <w:sz w:val="28"/>
          <w:szCs w:val="28"/>
        </w:rPr>
        <w:t>i</w:t>
      </w:r>
      <w:r w:rsidRPr="009702AA">
        <w:rPr>
          <w:rFonts w:ascii="Times New Roman" w:hAnsi="Times New Roman"/>
          <w:sz w:val="28"/>
          <w:szCs w:val="28"/>
          <w:lang w:val="uk-UA"/>
        </w:rPr>
        <w:t>ншу</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w:t>
      </w:r>
      <w:r w:rsidRPr="009702AA">
        <w:rPr>
          <w:rFonts w:ascii="Times New Roman" w:hAnsi="Times New Roman"/>
          <w:sz w:val="28"/>
          <w:szCs w:val="28"/>
        </w:rPr>
        <w:t>i</w:t>
      </w:r>
      <w:r w:rsidRPr="009702AA">
        <w:rPr>
          <w:rFonts w:ascii="Times New Roman" w:hAnsi="Times New Roman"/>
          <w:sz w:val="28"/>
          <w:szCs w:val="28"/>
          <w:lang w:val="uk-UA"/>
        </w:rPr>
        <w:t>сть</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декларац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ї) в порядку, встановленому законодавством;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3)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йснює</w:t>
      </w:r>
      <w:proofErr w:type="spellEnd"/>
      <w:r w:rsidRPr="009702AA">
        <w:rPr>
          <w:rFonts w:ascii="Times New Roman" w:hAnsi="Times New Roman"/>
          <w:sz w:val="28"/>
          <w:szCs w:val="28"/>
          <w:lang w:val="uk-UA"/>
        </w:rPr>
        <w:t xml:space="preserve"> поточний контроль за: дотриманням бюджетного законодавства при </w:t>
      </w:r>
      <w:proofErr w:type="spellStart"/>
      <w:r w:rsidRPr="009702AA">
        <w:rPr>
          <w:rFonts w:ascii="Times New Roman" w:hAnsi="Times New Roman"/>
          <w:sz w:val="28"/>
          <w:szCs w:val="28"/>
          <w:lang w:val="uk-UA"/>
        </w:rPr>
        <w:t>взятт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бюджетних зобов'язань, їх </w:t>
      </w:r>
      <w:proofErr w:type="spellStart"/>
      <w:r w:rsidRPr="009702AA">
        <w:rPr>
          <w:rFonts w:ascii="Times New Roman" w:hAnsi="Times New Roman"/>
          <w:sz w:val="28"/>
          <w:szCs w:val="28"/>
          <w:lang w:val="uk-UA"/>
        </w:rPr>
        <w:t>реєстрац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ї в органах Державної казначейської служби та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йсненням</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платеж</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lang w:val="uk-UA"/>
        </w:rPr>
        <w:t>в</w:t>
      </w:r>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дно до взятих бюджетних зобов'язань; </w:t>
      </w:r>
      <w:proofErr w:type="spellStart"/>
      <w:r w:rsidRPr="009702AA">
        <w:rPr>
          <w:rFonts w:ascii="Times New Roman" w:hAnsi="Times New Roman"/>
          <w:sz w:val="28"/>
          <w:szCs w:val="28"/>
          <w:lang w:val="uk-UA"/>
        </w:rPr>
        <w:t>правильн</w:t>
      </w:r>
      <w:r w:rsidRPr="009702AA">
        <w:rPr>
          <w:rFonts w:ascii="Times New Roman" w:hAnsi="Times New Roman"/>
          <w:sz w:val="28"/>
          <w:szCs w:val="28"/>
        </w:rPr>
        <w:t>i</w:t>
      </w:r>
      <w:r w:rsidRPr="009702AA">
        <w:rPr>
          <w:rFonts w:ascii="Times New Roman" w:hAnsi="Times New Roman"/>
          <w:sz w:val="28"/>
          <w:szCs w:val="28"/>
          <w:lang w:val="uk-UA"/>
        </w:rPr>
        <w:t>стю</w:t>
      </w:r>
      <w:proofErr w:type="spellEnd"/>
      <w:r w:rsidRPr="009702AA">
        <w:rPr>
          <w:rFonts w:ascii="Times New Roman" w:hAnsi="Times New Roman"/>
          <w:sz w:val="28"/>
          <w:szCs w:val="28"/>
          <w:lang w:val="uk-UA"/>
        </w:rPr>
        <w:t xml:space="preserve"> зарахування та використання власних надходжень бюджетної установи; веденням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складенням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нансової</w:t>
      </w:r>
      <w:proofErr w:type="spellEnd"/>
      <w:r w:rsidRPr="009702AA">
        <w:rPr>
          <w:rFonts w:ascii="Times New Roman" w:hAnsi="Times New Roman"/>
          <w:sz w:val="28"/>
          <w:szCs w:val="28"/>
          <w:lang w:val="uk-UA"/>
        </w:rPr>
        <w:t xml:space="preserve"> та бюджетної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дотриманням бюджетного законодавства та </w:t>
      </w:r>
      <w:proofErr w:type="spellStart"/>
      <w:r w:rsidRPr="009702AA">
        <w:rPr>
          <w:rFonts w:ascii="Times New Roman" w:hAnsi="Times New Roman"/>
          <w:sz w:val="28"/>
          <w:szCs w:val="28"/>
          <w:lang w:val="uk-UA"/>
        </w:rPr>
        <w:t>нац</w:t>
      </w:r>
      <w:r w:rsidRPr="009702AA">
        <w:rPr>
          <w:rFonts w:ascii="Times New Roman" w:hAnsi="Times New Roman"/>
          <w:sz w:val="28"/>
          <w:szCs w:val="28"/>
        </w:rPr>
        <w:t>i</w:t>
      </w:r>
      <w:r w:rsidRPr="009702AA">
        <w:rPr>
          <w:rFonts w:ascii="Times New Roman" w:hAnsi="Times New Roman"/>
          <w:sz w:val="28"/>
          <w:szCs w:val="28"/>
          <w:lang w:val="uk-UA"/>
        </w:rPr>
        <w:t>ональних</w:t>
      </w:r>
      <w:proofErr w:type="spellEnd"/>
      <w:r w:rsidRPr="009702AA">
        <w:rPr>
          <w:rFonts w:ascii="Times New Roman" w:hAnsi="Times New Roman"/>
          <w:sz w:val="28"/>
          <w:szCs w:val="28"/>
          <w:lang w:val="uk-UA"/>
        </w:rPr>
        <w:t xml:space="preserve"> положень (стандарт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в державному сектор</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а також </w:t>
      </w:r>
      <w:proofErr w:type="spellStart"/>
      <w:r w:rsidRPr="009702AA">
        <w:rPr>
          <w:rFonts w:ascii="Times New Roman" w:hAnsi="Times New Roman"/>
          <w:sz w:val="28"/>
          <w:szCs w:val="28"/>
        </w:rPr>
        <w:t>i</w:t>
      </w:r>
      <w:r w:rsidRPr="009702AA">
        <w:rPr>
          <w:rFonts w:ascii="Times New Roman" w:hAnsi="Times New Roman"/>
          <w:sz w:val="28"/>
          <w:szCs w:val="28"/>
          <w:lang w:val="uk-UA"/>
        </w:rPr>
        <w:t>нших</w:t>
      </w:r>
      <w:proofErr w:type="spellEnd"/>
      <w:r w:rsidRPr="009702AA">
        <w:rPr>
          <w:rFonts w:ascii="Times New Roman" w:hAnsi="Times New Roman"/>
          <w:sz w:val="28"/>
          <w:szCs w:val="28"/>
          <w:lang w:val="uk-UA"/>
        </w:rPr>
        <w:t xml:space="preserve"> нормативно-правових акт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щодо ведення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4) своєчасно подає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w:t>
      </w:r>
      <w:r w:rsidRPr="009702AA">
        <w:rPr>
          <w:rFonts w:ascii="Times New Roman" w:hAnsi="Times New Roman"/>
          <w:sz w:val="28"/>
          <w:szCs w:val="28"/>
        </w:rPr>
        <w:t>i</w:t>
      </w:r>
      <w:r w:rsidRPr="009702AA">
        <w:rPr>
          <w:rFonts w:ascii="Times New Roman" w:hAnsi="Times New Roman"/>
          <w:sz w:val="28"/>
          <w:szCs w:val="28"/>
          <w:lang w:val="uk-UA"/>
        </w:rPr>
        <w:t>сть</w:t>
      </w:r>
      <w:proofErr w:type="spellEnd"/>
      <w:r w:rsidRPr="009702AA">
        <w:rPr>
          <w:rFonts w:ascii="Times New Roman" w:hAnsi="Times New Roman"/>
          <w:sz w:val="28"/>
          <w:szCs w:val="28"/>
          <w:lang w:val="uk-UA"/>
        </w:rPr>
        <w:t>;</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5) своєчасно та у повному </w:t>
      </w:r>
      <w:proofErr w:type="spellStart"/>
      <w:r w:rsidRPr="009702AA">
        <w:rPr>
          <w:rFonts w:ascii="Times New Roman" w:hAnsi="Times New Roman"/>
          <w:sz w:val="28"/>
          <w:szCs w:val="28"/>
          <w:lang w:val="uk-UA"/>
        </w:rPr>
        <w:t>обсяз</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перераховує податки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збори (</w:t>
      </w:r>
      <w:proofErr w:type="spellStart"/>
      <w:r w:rsidRPr="009702AA">
        <w:rPr>
          <w:rFonts w:ascii="Times New Roman" w:hAnsi="Times New Roman"/>
          <w:sz w:val="28"/>
          <w:szCs w:val="28"/>
          <w:lang w:val="uk-UA"/>
        </w:rPr>
        <w:t>обов'язков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платеж</w:t>
      </w:r>
      <w:r w:rsidRPr="009702AA">
        <w:rPr>
          <w:rFonts w:ascii="Times New Roman" w:hAnsi="Times New Roman"/>
          <w:sz w:val="28"/>
          <w:szCs w:val="28"/>
        </w:rPr>
        <w:t>i</w:t>
      </w:r>
      <w:proofErr w:type="spellEnd"/>
      <w:r w:rsidRPr="009702AA">
        <w:rPr>
          <w:rFonts w:ascii="Times New Roman" w:hAnsi="Times New Roman"/>
          <w:sz w:val="28"/>
          <w:szCs w:val="28"/>
          <w:lang w:val="uk-UA"/>
        </w:rPr>
        <w:t>) до в</w:t>
      </w:r>
      <w:proofErr w:type="spellStart"/>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r w:rsidRPr="009702AA">
        <w:rPr>
          <w:rFonts w:ascii="Times New Roman" w:hAnsi="Times New Roman"/>
          <w:sz w:val="28"/>
          <w:szCs w:val="28"/>
          <w:lang w:val="uk-UA"/>
        </w:rPr>
        <w:t>дних</w:t>
      </w:r>
      <w:proofErr w:type="spellEnd"/>
      <w:r w:rsidRPr="009702AA">
        <w:rPr>
          <w:rFonts w:ascii="Times New Roman" w:hAnsi="Times New Roman"/>
          <w:sz w:val="28"/>
          <w:szCs w:val="28"/>
          <w:lang w:val="uk-UA"/>
        </w:rPr>
        <w:t xml:space="preserve"> бюджет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6) забезпечує дотримання вимог нормативно-правових акт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щодо: використання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нематер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xml:space="preserve">) та </w:t>
      </w:r>
      <w:proofErr w:type="spellStart"/>
      <w:r w:rsidRPr="009702AA">
        <w:rPr>
          <w:rFonts w:ascii="Times New Roman" w:hAnsi="Times New Roman"/>
          <w:sz w:val="28"/>
          <w:szCs w:val="28"/>
        </w:rPr>
        <w:t>i</w:t>
      </w:r>
      <w:r w:rsidRPr="009702AA">
        <w:rPr>
          <w:rFonts w:ascii="Times New Roman" w:hAnsi="Times New Roman"/>
          <w:sz w:val="28"/>
          <w:szCs w:val="28"/>
          <w:lang w:val="uk-UA"/>
        </w:rPr>
        <w:t>нформац</w:t>
      </w:r>
      <w:r w:rsidRPr="009702AA">
        <w:rPr>
          <w:rFonts w:ascii="Times New Roman" w:hAnsi="Times New Roman"/>
          <w:sz w:val="28"/>
          <w:szCs w:val="28"/>
        </w:rPr>
        <w:t>i</w:t>
      </w:r>
      <w:r w:rsidRPr="009702AA">
        <w:rPr>
          <w:rFonts w:ascii="Times New Roman" w:hAnsi="Times New Roman"/>
          <w:sz w:val="28"/>
          <w:szCs w:val="28"/>
          <w:lang w:val="uk-UA"/>
        </w:rPr>
        <w:t>йних</w:t>
      </w:r>
      <w:proofErr w:type="spellEnd"/>
      <w:r w:rsidRPr="009702AA">
        <w:rPr>
          <w:rFonts w:ascii="Times New Roman" w:hAnsi="Times New Roman"/>
          <w:sz w:val="28"/>
          <w:szCs w:val="28"/>
          <w:lang w:val="uk-UA"/>
        </w:rPr>
        <w:t xml:space="preserve"> ресурс</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п</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д час прийняття та оформлення документ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щодо проведення господарських </w:t>
      </w:r>
      <w:proofErr w:type="spellStart"/>
      <w:r w:rsidRPr="009702AA">
        <w:rPr>
          <w:rFonts w:ascii="Times New Roman" w:hAnsi="Times New Roman"/>
          <w:sz w:val="28"/>
          <w:szCs w:val="28"/>
          <w:lang w:val="uk-UA"/>
        </w:rPr>
        <w:t>операц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й; </w:t>
      </w:r>
      <w:proofErr w:type="spellStart"/>
      <w:r w:rsidRPr="009702AA">
        <w:rPr>
          <w:rFonts w:ascii="Times New Roman" w:hAnsi="Times New Roman"/>
          <w:sz w:val="28"/>
          <w:szCs w:val="28"/>
        </w:rPr>
        <w:t>i</w:t>
      </w:r>
      <w:r w:rsidRPr="009702AA">
        <w:rPr>
          <w:rFonts w:ascii="Times New Roman" w:hAnsi="Times New Roman"/>
          <w:sz w:val="28"/>
          <w:szCs w:val="28"/>
          <w:lang w:val="uk-UA"/>
        </w:rPr>
        <w:t>нвентаризац</w:t>
      </w:r>
      <w:r w:rsidRPr="009702AA">
        <w:rPr>
          <w:rFonts w:ascii="Times New Roman" w:hAnsi="Times New Roman"/>
          <w:sz w:val="28"/>
          <w:szCs w:val="28"/>
        </w:rPr>
        <w:t>i</w:t>
      </w:r>
      <w:proofErr w:type="spellEnd"/>
      <w:r w:rsidRPr="009702AA">
        <w:rPr>
          <w:rFonts w:ascii="Times New Roman" w:hAnsi="Times New Roman"/>
          <w:sz w:val="28"/>
          <w:szCs w:val="28"/>
          <w:lang w:val="uk-UA"/>
        </w:rPr>
        <w:t>ї необоротних актив</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lang w:val="uk-UA"/>
        </w:rPr>
        <w:t>товарно-матер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xml:space="preserve"> ц</w:t>
      </w:r>
      <w:proofErr w:type="spellStart"/>
      <w:r w:rsidRPr="009702AA">
        <w:rPr>
          <w:rFonts w:ascii="Times New Roman" w:hAnsi="Times New Roman"/>
          <w:sz w:val="28"/>
          <w:szCs w:val="28"/>
        </w:rPr>
        <w:t>i</w:t>
      </w:r>
      <w:r w:rsidRPr="009702AA">
        <w:rPr>
          <w:rFonts w:ascii="Times New Roman" w:hAnsi="Times New Roman"/>
          <w:sz w:val="28"/>
          <w:szCs w:val="28"/>
          <w:lang w:val="uk-UA"/>
        </w:rPr>
        <w:t>нностей</w:t>
      </w:r>
      <w:proofErr w:type="spellEnd"/>
      <w:r w:rsidRPr="009702AA">
        <w:rPr>
          <w:rFonts w:ascii="Times New Roman" w:hAnsi="Times New Roman"/>
          <w:sz w:val="28"/>
          <w:szCs w:val="28"/>
          <w:lang w:val="uk-UA"/>
        </w:rPr>
        <w:t>, грошових кошт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документ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lang w:val="uk-UA"/>
        </w:rPr>
        <w:t>розрахунк</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та </w:t>
      </w:r>
      <w:proofErr w:type="spellStart"/>
      <w:r w:rsidRPr="009702AA">
        <w:rPr>
          <w:rFonts w:ascii="Times New Roman" w:hAnsi="Times New Roman"/>
          <w:sz w:val="28"/>
          <w:szCs w:val="28"/>
        </w:rPr>
        <w:t>i</w:t>
      </w:r>
      <w:r w:rsidRPr="009702AA">
        <w:rPr>
          <w:rFonts w:ascii="Times New Roman" w:hAnsi="Times New Roman"/>
          <w:sz w:val="28"/>
          <w:szCs w:val="28"/>
          <w:lang w:val="uk-UA"/>
        </w:rPr>
        <w:t>нших</w:t>
      </w:r>
      <w:proofErr w:type="spellEnd"/>
      <w:r w:rsidRPr="009702AA">
        <w:rPr>
          <w:rFonts w:ascii="Times New Roman" w:hAnsi="Times New Roman"/>
          <w:sz w:val="28"/>
          <w:szCs w:val="28"/>
          <w:lang w:val="uk-UA"/>
        </w:rPr>
        <w:t xml:space="preserve"> статей балансу;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7) проводить </w:t>
      </w:r>
      <w:proofErr w:type="spellStart"/>
      <w:r w:rsidRPr="009702AA">
        <w:rPr>
          <w:rFonts w:ascii="Times New Roman" w:hAnsi="Times New Roman"/>
          <w:sz w:val="28"/>
          <w:szCs w:val="28"/>
          <w:lang w:val="uk-UA"/>
        </w:rPr>
        <w:t>анал</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з даних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та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у тому </w:t>
      </w:r>
      <w:proofErr w:type="spellStart"/>
      <w:r w:rsidRPr="009702AA">
        <w:rPr>
          <w:rFonts w:ascii="Times New Roman" w:hAnsi="Times New Roman"/>
          <w:sz w:val="28"/>
          <w:szCs w:val="28"/>
          <w:lang w:val="uk-UA"/>
        </w:rPr>
        <w:t>числ</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зведеної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щодо причин зростання </w:t>
      </w:r>
      <w:proofErr w:type="spellStart"/>
      <w:r w:rsidRPr="009702AA">
        <w:rPr>
          <w:rFonts w:ascii="Times New Roman" w:hAnsi="Times New Roman"/>
          <w:sz w:val="28"/>
          <w:szCs w:val="28"/>
          <w:lang w:val="uk-UA"/>
        </w:rPr>
        <w:t>деб</w:t>
      </w:r>
      <w:r w:rsidRPr="009702AA">
        <w:rPr>
          <w:rFonts w:ascii="Times New Roman" w:hAnsi="Times New Roman"/>
          <w:sz w:val="28"/>
          <w:szCs w:val="28"/>
        </w:rPr>
        <w:t>i</w:t>
      </w:r>
      <w:r w:rsidRPr="009702AA">
        <w:rPr>
          <w:rFonts w:ascii="Times New Roman" w:hAnsi="Times New Roman"/>
          <w:sz w:val="28"/>
          <w:szCs w:val="28"/>
          <w:lang w:val="uk-UA"/>
        </w:rPr>
        <w:t>торської</w:t>
      </w:r>
      <w:proofErr w:type="spellEnd"/>
      <w:r w:rsidRPr="009702AA">
        <w:rPr>
          <w:rFonts w:ascii="Times New Roman" w:hAnsi="Times New Roman"/>
          <w:sz w:val="28"/>
          <w:szCs w:val="28"/>
          <w:lang w:val="uk-UA"/>
        </w:rPr>
        <w:t xml:space="preserve"> та кредиторської </w:t>
      </w:r>
      <w:proofErr w:type="spellStart"/>
      <w:r w:rsidRPr="009702AA">
        <w:rPr>
          <w:rFonts w:ascii="Times New Roman" w:hAnsi="Times New Roman"/>
          <w:sz w:val="28"/>
          <w:szCs w:val="28"/>
          <w:lang w:val="uk-UA"/>
        </w:rPr>
        <w:t>заборгованост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розробляє та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йснює</w:t>
      </w:r>
      <w:proofErr w:type="spellEnd"/>
      <w:r w:rsidRPr="009702AA">
        <w:rPr>
          <w:rFonts w:ascii="Times New Roman" w:hAnsi="Times New Roman"/>
          <w:sz w:val="28"/>
          <w:szCs w:val="28"/>
          <w:lang w:val="uk-UA"/>
        </w:rPr>
        <w:t xml:space="preserve"> заходи щодо стягнення </w:t>
      </w:r>
      <w:proofErr w:type="spellStart"/>
      <w:r w:rsidRPr="009702AA">
        <w:rPr>
          <w:rFonts w:ascii="Times New Roman" w:hAnsi="Times New Roman"/>
          <w:sz w:val="28"/>
          <w:szCs w:val="28"/>
          <w:lang w:val="uk-UA"/>
        </w:rPr>
        <w:t>деб</w:t>
      </w:r>
      <w:r w:rsidRPr="009702AA">
        <w:rPr>
          <w:rFonts w:ascii="Times New Roman" w:hAnsi="Times New Roman"/>
          <w:sz w:val="28"/>
          <w:szCs w:val="28"/>
        </w:rPr>
        <w:t>i</w:t>
      </w:r>
      <w:r w:rsidRPr="009702AA">
        <w:rPr>
          <w:rFonts w:ascii="Times New Roman" w:hAnsi="Times New Roman"/>
          <w:sz w:val="28"/>
          <w:szCs w:val="28"/>
          <w:lang w:val="uk-UA"/>
        </w:rPr>
        <w:t>торської</w:t>
      </w:r>
      <w:proofErr w:type="spellEnd"/>
      <w:r w:rsidRPr="009702AA">
        <w:rPr>
          <w:rFonts w:ascii="Times New Roman" w:hAnsi="Times New Roman"/>
          <w:sz w:val="28"/>
          <w:szCs w:val="28"/>
          <w:lang w:val="uk-UA"/>
        </w:rPr>
        <w:t xml:space="preserve"> та погашення кредиторської </w:t>
      </w:r>
      <w:proofErr w:type="spellStart"/>
      <w:r w:rsidRPr="009702AA">
        <w:rPr>
          <w:rFonts w:ascii="Times New Roman" w:hAnsi="Times New Roman"/>
          <w:sz w:val="28"/>
          <w:szCs w:val="28"/>
          <w:lang w:val="uk-UA"/>
        </w:rPr>
        <w:t>заборгованост</w:t>
      </w:r>
      <w:r w:rsidRPr="009702AA">
        <w:rPr>
          <w:rFonts w:ascii="Times New Roman" w:hAnsi="Times New Roman"/>
          <w:sz w:val="28"/>
          <w:szCs w:val="28"/>
        </w:rPr>
        <w:t>i</w:t>
      </w:r>
      <w:proofErr w:type="spellEnd"/>
      <w:r w:rsidRPr="009702AA">
        <w:rPr>
          <w:rFonts w:ascii="Times New Roman" w:hAnsi="Times New Roman"/>
          <w:sz w:val="28"/>
          <w:szCs w:val="28"/>
          <w:lang w:val="uk-UA"/>
        </w:rPr>
        <w:t>, орган</w:t>
      </w:r>
      <w:proofErr w:type="spellStart"/>
      <w:r w:rsidRPr="009702AA">
        <w:rPr>
          <w:rFonts w:ascii="Times New Roman" w:hAnsi="Times New Roman"/>
          <w:sz w:val="28"/>
          <w:szCs w:val="28"/>
        </w:rPr>
        <w:t>i</w:t>
      </w:r>
      <w:r w:rsidRPr="009702AA">
        <w:rPr>
          <w:rFonts w:ascii="Times New Roman" w:hAnsi="Times New Roman"/>
          <w:sz w:val="28"/>
          <w:szCs w:val="28"/>
          <w:lang w:val="uk-UA"/>
        </w:rPr>
        <w:t>зовує</w:t>
      </w:r>
      <w:proofErr w:type="spellEnd"/>
      <w:r w:rsidRPr="009702AA">
        <w:rPr>
          <w:rFonts w:ascii="Times New Roman" w:hAnsi="Times New Roman"/>
          <w:sz w:val="28"/>
          <w:szCs w:val="28"/>
          <w:lang w:val="uk-UA"/>
        </w:rPr>
        <w:t xml:space="preserve"> та проводить роботу з її списання в</w:t>
      </w:r>
      <w:proofErr w:type="spellStart"/>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дно до законодавства;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8) забезпечує: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дотримання порядку проведення </w:t>
      </w:r>
      <w:proofErr w:type="spellStart"/>
      <w:r w:rsidRPr="009702AA">
        <w:rPr>
          <w:rFonts w:ascii="Times New Roman" w:hAnsi="Times New Roman"/>
          <w:sz w:val="28"/>
          <w:szCs w:val="28"/>
          <w:lang w:val="uk-UA"/>
        </w:rPr>
        <w:t>розрахунк</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за товари, роботи та послуги, що закуповуються за </w:t>
      </w:r>
      <w:proofErr w:type="spellStart"/>
      <w:r w:rsidRPr="009702AA">
        <w:rPr>
          <w:rFonts w:ascii="Times New Roman" w:hAnsi="Times New Roman"/>
          <w:sz w:val="28"/>
          <w:szCs w:val="28"/>
          <w:lang w:val="uk-UA"/>
        </w:rPr>
        <w:t>бюджетн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кошти;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достов</w:t>
      </w:r>
      <w:r w:rsidRPr="009702AA">
        <w:rPr>
          <w:rFonts w:ascii="Times New Roman" w:hAnsi="Times New Roman"/>
          <w:sz w:val="28"/>
          <w:szCs w:val="28"/>
        </w:rPr>
        <w:t>i</w:t>
      </w:r>
      <w:r w:rsidRPr="009702AA">
        <w:rPr>
          <w:rFonts w:ascii="Times New Roman" w:hAnsi="Times New Roman"/>
          <w:sz w:val="28"/>
          <w:szCs w:val="28"/>
          <w:lang w:val="uk-UA"/>
        </w:rPr>
        <w:t>рн</w:t>
      </w:r>
      <w:r w:rsidRPr="009702AA">
        <w:rPr>
          <w:rFonts w:ascii="Times New Roman" w:hAnsi="Times New Roman"/>
          <w:sz w:val="28"/>
          <w:szCs w:val="28"/>
        </w:rPr>
        <w:t>i</w:t>
      </w:r>
      <w:r w:rsidRPr="009702AA">
        <w:rPr>
          <w:rFonts w:ascii="Times New Roman" w:hAnsi="Times New Roman"/>
          <w:sz w:val="28"/>
          <w:szCs w:val="28"/>
          <w:lang w:val="uk-UA"/>
        </w:rPr>
        <w:t>сть</w:t>
      </w:r>
      <w:proofErr w:type="spellEnd"/>
      <w:r w:rsidRPr="009702AA">
        <w:rPr>
          <w:rFonts w:ascii="Times New Roman" w:hAnsi="Times New Roman"/>
          <w:sz w:val="28"/>
          <w:szCs w:val="28"/>
          <w:lang w:val="uk-UA"/>
        </w:rPr>
        <w:t xml:space="preserve"> та </w:t>
      </w:r>
      <w:proofErr w:type="spellStart"/>
      <w:r w:rsidRPr="009702AA">
        <w:rPr>
          <w:rFonts w:ascii="Times New Roman" w:hAnsi="Times New Roman"/>
          <w:sz w:val="28"/>
          <w:szCs w:val="28"/>
          <w:lang w:val="uk-UA"/>
        </w:rPr>
        <w:t>правильн</w:t>
      </w:r>
      <w:r w:rsidRPr="009702AA">
        <w:rPr>
          <w:rFonts w:ascii="Times New Roman" w:hAnsi="Times New Roman"/>
          <w:sz w:val="28"/>
          <w:szCs w:val="28"/>
        </w:rPr>
        <w:t>i</w:t>
      </w:r>
      <w:r w:rsidRPr="009702AA">
        <w:rPr>
          <w:rFonts w:ascii="Times New Roman" w:hAnsi="Times New Roman"/>
          <w:sz w:val="28"/>
          <w:szCs w:val="28"/>
          <w:lang w:val="uk-UA"/>
        </w:rPr>
        <w:t>сть</w:t>
      </w:r>
      <w:proofErr w:type="spellEnd"/>
      <w:r w:rsidRPr="009702AA">
        <w:rPr>
          <w:rFonts w:ascii="Times New Roman" w:hAnsi="Times New Roman"/>
          <w:sz w:val="28"/>
          <w:szCs w:val="28"/>
          <w:lang w:val="uk-UA"/>
        </w:rPr>
        <w:t xml:space="preserve"> оформлення </w:t>
      </w:r>
      <w:proofErr w:type="spellStart"/>
      <w:r w:rsidRPr="009702AA">
        <w:rPr>
          <w:rFonts w:ascii="Times New Roman" w:hAnsi="Times New Roman"/>
          <w:sz w:val="28"/>
          <w:szCs w:val="28"/>
        </w:rPr>
        <w:t>i</w:t>
      </w:r>
      <w:r w:rsidRPr="009702AA">
        <w:rPr>
          <w:rFonts w:ascii="Times New Roman" w:hAnsi="Times New Roman"/>
          <w:sz w:val="28"/>
          <w:szCs w:val="28"/>
          <w:lang w:val="uk-UA"/>
        </w:rPr>
        <w:t>нформац</w:t>
      </w:r>
      <w:r w:rsidRPr="009702AA">
        <w:rPr>
          <w:rFonts w:ascii="Times New Roman" w:hAnsi="Times New Roman"/>
          <w:sz w:val="28"/>
          <w:szCs w:val="28"/>
        </w:rPr>
        <w:t>i</w:t>
      </w:r>
      <w:proofErr w:type="spellEnd"/>
      <w:r w:rsidRPr="009702AA">
        <w:rPr>
          <w:rFonts w:ascii="Times New Roman" w:hAnsi="Times New Roman"/>
          <w:sz w:val="28"/>
          <w:szCs w:val="28"/>
          <w:lang w:val="uk-UA"/>
        </w:rPr>
        <w:t>ї, включеної до реєстр</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бюджетних зобов'язань та бюджетних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нансових</w:t>
      </w:r>
      <w:proofErr w:type="spellEnd"/>
      <w:r w:rsidRPr="009702AA">
        <w:rPr>
          <w:rFonts w:ascii="Times New Roman" w:hAnsi="Times New Roman"/>
          <w:sz w:val="28"/>
          <w:szCs w:val="28"/>
          <w:lang w:val="uk-UA"/>
        </w:rPr>
        <w:t xml:space="preserve"> зобов'язань;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повноту та </w:t>
      </w:r>
      <w:proofErr w:type="spellStart"/>
      <w:r w:rsidRPr="009702AA">
        <w:rPr>
          <w:rFonts w:ascii="Times New Roman" w:hAnsi="Times New Roman"/>
          <w:sz w:val="28"/>
          <w:szCs w:val="28"/>
          <w:lang w:val="uk-UA"/>
        </w:rPr>
        <w:t>достов</w:t>
      </w:r>
      <w:r w:rsidRPr="009702AA">
        <w:rPr>
          <w:rFonts w:ascii="Times New Roman" w:hAnsi="Times New Roman"/>
          <w:sz w:val="28"/>
          <w:szCs w:val="28"/>
        </w:rPr>
        <w:t>i</w:t>
      </w:r>
      <w:r w:rsidRPr="009702AA">
        <w:rPr>
          <w:rFonts w:ascii="Times New Roman" w:hAnsi="Times New Roman"/>
          <w:sz w:val="28"/>
          <w:szCs w:val="28"/>
          <w:lang w:val="uk-UA"/>
        </w:rPr>
        <w:t>рн</w:t>
      </w:r>
      <w:r w:rsidRPr="009702AA">
        <w:rPr>
          <w:rFonts w:ascii="Times New Roman" w:hAnsi="Times New Roman"/>
          <w:sz w:val="28"/>
          <w:szCs w:val="28"/>
        </w:rPr>
        <w:t>i</w:t>
      </w:r>
      <w:r w:rsidRPr="009702AA">
        <w:rPr>
          <w:rFonts w:ascii="Times New Roman" w:hAnsi="Times New Roman"/>
          <w:sz w:val="28"/>
          <w:szCs w:val="28"/>
          <w:lang w:val="uk-UA"/>
        </w:rPr>
        <w:t>сть</w:t>
      </w:r>
      <w:proofErr w:type="spellEnd"/>
      <w:r w:rsidRPr="009702AA">
        <w:rPr>
          <w:rFonts w:ascii="Times New Roman" w:hAnsi="Times New Roman"/>
          <w:sz w:val="28"/>
          <w:szCs w:val="28"/>
          <w:lang w:val="uk-UA"/>
        </w:rPr>
        <w:t xml:space="preserve"> даних п</w:t>
      </w:r>
      <w:proofErr w:type="spellStart"/>
      <w:r w:rsidRPr="009702AA">
        <w:rPr>
          <w:rFonts w:ascii="Times New Roman" w:hAnsi="Times New Roman"/>
          <w:sz w:val="28"/>
          <w:szCs w:val="28"/>
        </w:rPr>
        <w:t>i</w:t>
      </w:r>
      <w:r w:rsidRPr="009702AA">
        <w:rPr>
          <w:rFonts w:ascii="Times New Roman" w:hAnsi="Times New Roman"/>
          <w:sz w:val="28"/>
          <w:szCs w:val="28"/>
          <w:lang w:val="uk-UA"/>
        </w:rPr>
        <w:t>дтвердних</w:t>
      </w:r>
      <w:proofErr w:type="spellEnd"/>
      <w:r w:rsidRPr="009702AA">
        <w:rPr>
          <w:rFonts w:ascii="Times New Roman" w:hAnsi="Times New Roman"/>
          <w:sz w:val="28"/>
          <w:szCs w:val="28"/>
          <w:lang w:val="uk-UA"/>
        </w:rPr>
        <w:t xml:space="preserve"> документ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як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формуються та подаються в процес</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казначейського обслуговування;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lastRenderedPageBreak/>
        <w:t xml:space="preserve">- </w:t>
      </w:r>
      <w:proofErr w:type="spellStart"/>
      <w:r w:rsidRPr="009702AA">
        <w:rPr>
          <w:rFonts w:ascii="Times New Roman" w:hAnsi="Times New Roman"/>
          <w:sz w:val="28"/>
          <w:szCs w:val="28"/>
          <w:lang w:val="uk-UA"/>
        </w:rPr>
        <w:t>збер</w:t>
      </w:r>
      <w:r w:rsidRPr="009702AA">
        <w:rPr>
          <w:rFonts w:ascii="Times New Roman" w:hAnsi="Times New Roman"/>
          <w:sz w:val="28"/>
          <w:szCs w:val="28"/>
        </w:rPr>
        <w:t>i</w:t>
      </w:r>
      <w:r w:rsidRPr="009702AA">
        <w:rPr>
          <w:rFonts w:ascii="Times New Roman" w:hAnsi="Times New Roman"/>
          <w:sz w:val="28"/>
          <w:szCs w:val="28"/>
          <w:lang w:val="uk-UA"/>
        </w:rPr>
        <w:t>гання</w:t>
      </w:r>
      <w:proofErr w:type="spellEnd"/>
      <w:r w:rsidRPr="009702AA">
        <w:rPr>
          <w:rFonts w:ascii="Times New Roman" w:hAnsi="Times New Roman"/>
          <w:sz w:val="28"/>
          <w:szCs w:val="28"/>
          <w:lang w:val="uk-UA"/>
        </w:rPr>
        <w:t xml:space="preserve">, оформлення та передачу до </w:t>
      </w:r>
      <w:proofErr w:type="spellStart"/>
      <w:r w:rsidRPr="009702AA">
        <w:rPr>
          <w:rFonts w:ascii="Times New Roman" w:hAnsi="Times New Roman"/>
          <w:sz w:val="28"/>
          <w:szCs w:val="28"/>
          <w:lang w:val="uk-UA"/>
        </w:rPr>
        <w:t>арх</w:t>
      </w:r>
      <w:r w:rsidRPr="009702AA">
        <w:rPr>
          <w:rFonts w:ascii="Times New Roman" w:hAnsi="Times New Roman"/>
          <w:sz w:val="28"/>
          <w:szCs w:val="28"/>
        </w:rPr>
        <w:t>i</w:t>
      </w:r>
      <w:r w:rsidRPr="009702AA">
        <w:rPr>
          <w:rFonts w:ascii="Times New Roman" w:hAnsi="Times New Roman"/>
          <w:sz w:val="28"/>
          <w:szCs w:val="28"/>
          <w:lang w:val="uk-UA"/>
        </w:rPr>
        <w:t>ву</w:t>
      </w:r>
      <w:proofErr w:type="spellEnd"/>
      <w:r w:rsidRPr="009702AA">
        <w:rPr>
          <w:rFonts w:ascii="Times New Roman" w:hAnsi="Times New Roman"/>
          <w:sz w:val="28"/>
          <w:szCs w:val="28"/>
          <w:lang w:val="uk-UA"/>
        </w:rPr>
        <w:t xml:space="preserve"> оброблених первинних документ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та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кових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рег</w:t>
      </w:r>
      <w:r w:rsidRPr="009702AA">
        <w:rPr>
          <w:rFonts w:ascii="Times New Roman" w:hAnsi="Times New Roman"/>
          <w:sz w:val="28"/>
          <w:szCs w:val="28"/>
        </w:rPr>
        <w:t>i</w:t>
      </w:r>
      <w:r w:rsidRPr="009702AA">
        <w:rPr>
          <w:rFonts w:ascii="Times New Roman" w:hAnsi="Times New Roman"/>
          <w:sz w:val="28"/>
          <w:szCs w:val="28"/>
          <w:lang w:val="uk-UA"/>
        </w:rPr>
        <w:t>стр</w:t>
      </w:r>
      <w:r w:rsidRPr="009702AA">
        <w:rPr>
          <w:rFonts w:ascii="Times New Roman" w:hAnsi="Times New Roman"/>
          <w:sz w:val="28"/>
          <w:szCs w:val="28"/>
        </w:rPr>
        <w:t>i</w:t>
      </w:r>
      <w:proofErr w:type="spellEnd"/>
      <w:r w:rsidRPr="009702AA">
        <w:rPr>
          <w:rFonts w:ascii="Times New Roman" w:hAnsi="Times New Roman"/>
          <w:sz w:val="28"/>
          <w:szCs w:val="28"/>
          <w:lang w:val="uk-UA"/>
        </w:rPr>
        <w:t>в, як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є п</w:t>
      </w:r>
      <w:proofErr w:type="spellStart"/>
      <w:r w:rsidRPr="009702AA">
        <w:rPr>
          <w:rFonts w:ascii="Times New Roman" w:hAnsi="Times New Roman"/>
          <w:sz w:val="28"/>
          <w:szCs w:val="28"/>
        </w:rPr>
        <w:t>i</w:t>
      </w:r>
      <w:r w:rsidRPr="009702AA">
        <w:rPr>
          <w:rFonts w:ascii="Times New Roman" w:hAnsi="Times New Roman"/>
          <w:sz w:val="28"/>
          <w:szCs w:val="28"/>
          <w:lang w:val="uk-UA"/>
        </w:rPr>
        <w:t>дставою</w:t>
      </w:r>
      <w:proofErr w:type="spellEnd"/>
      <w:r w:rsidRPr="009702AA">
        <w:rPr>
          <w:rFonts w:ascii="Times New Roman" w:hAnsi="Times New Roman"/>
          <w:sz w:val="28"/>
          <w:szCs w:val="28"/>
          <w:lang w:val="uk-UA"/>
        </w:rPr>
        <w:t xml:space="preserve"> для в</w:t>
      </w:r>
      <w:proofErr w:type="spellStart"/>
      <w:r w:rsidRPr="009702AA">
        <w:rPr>
          <w:rFonts w:ascii="Times New Roman" w:hAnsi="Times New Roman"/>
          <w:sz w:val="28"/>
          <w:szCs w:val="28"/>
        </w:rPr>
        <w:t>i</w:t>
      </w:r>
      <w:r w:rsidRPr="009702AA">
        <w:rPr>
          <w:rFonts w:ascii="Times New Roman" w:hAnsi="Times New Roman"/>
          <w:sz w:val="28"/>
          <w:szCs w:val="28"/>
          <w:lang w:val="uk-UA"/>
        </w:rPr>
        <w:t>дображення</w:t>
      </w:r>
      <w:proofErr w:type="spellEnd"/>
      <w:r w:rsidRPr="009702AA">
        <w:rPr>
          <w:rFonts w:ascii="Times New Roman" w:hAnsi="Times New Roman"/>
          <w:sz w:val="28"/>
          <w:szCs w:val="28"/>
          <w:lang w:val="uk-UA"/>
        </w:rPr>
        <w:t xml:space="preserve"> у бухгалтерському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операц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й та складення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9) бере участь у робот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з оформлення </w:t>
      </w:r>
      <w:proofErr w:type="spellStart"/>
      <w:r w:rsidRPr="009702AA">
        <w:rPr>
          <w:rFonts w:ascii="Times New Roman" w:hAnsi="Times New Roman"/>
          <w:sz w:val="28"/>
          <w:szCs w:val="28"/>
          <w:lang w:val="uk-UA"/>
        </w:rPr>
        <w:t>матер</w:t>
      </w:r>
      <w:r w:rsidRPr="009702AA">
        <w:rPr>
          <w:rFonts w:ascii="Times New Roman" w:hAnsi="Times New Roman"/>
          <w:sz w:val="28"/>
          <w:szCs w:val="28"/>
        </w:rPr>
        <w:t>i</w:t>
      </w:r>
      <w:r w:rsidRPr="009702AA">
        <w:rPr>
          <w:rFonts w:ascii="Times New Roman" w:hAnsi="Times New Roman"/>
          <w:sz w:val="28"/>
          <w:szCs w:val="28"/>
          <w:lang w:val="uk-UA"/>
        </w:rPr>
        <w:t>ал</w:t>
      </w:r>
      <w:r w:rsidRPr="009702AA">
        <w:rPr>
          <w:rFonts w:ascii="Times New Roman" w:hAnsi="Times New Roman"/>
          <w:sz w:val="28"/>
          <w:szCs w:val="28"/>
        </w:rPr>
        <w:t>i</w:t>
      </w:r>
      <w:proofErr w:type="spellEnd"/>
      <w:r w:rsidRPr="009702AA">
        <w:rPr>
          <w:rFonts w:ascii="Times New Roman" w:hAnsi="Times New Roman"/>
          <w:sz w:val="28"/>
          <w:szCs w:val="28"/>
          <w:lang w:val="uk-UA"/>
        </w:rPr>
        <w:t>в щодо нестач</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крад</w:t>
      </w:r>
      <w:r w:rsidRPr="009702AA">
        <w:rPr>
          <w:rFonts w:ascii="Times New Roman" w:hAnsi="Times New Roman"/>
          <w:sz w:val="28"/>
          <w:szCs w:val="28"/>
        </w:rPr>
        <w:t>i</w:t>
      </w:r>
      <w:r w:rsidRPr="009702AA">
        <w:rPr>
          <w:rFonts w:ascii="Times New Roman" w:hAnsi="Times New Roman"/>
          <w:sz w:val="28"/>
          <w:szCs w:val="28"/>
          <w:lang w:val="uk-UA"/>
        </w:rPr>
        <w:t>жки</w:t>
      </w:r>
      <w:proofErr w:type="spellEnd"/>
      <w:r w:rsidRPr="009702AA">
        <w:rPr>
          <w:rFonts w:ascii="Times New Roman" w:hAnsi="Times New Roman"/>
          <w:sz w:val="28"/>
          <w:szCs w:val="28"/>
          <w:lang w:val="uk-UA"/>
        </w:rPr>
        <w:t xml:space="preserve"> грошових кошт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та майна, псування актив</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10) розробляє та забезпечує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йснення</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заход</w:t>
      </w:r>
      <w:r w:rsidRPr="009702AA">
        <w:rPr>
          <w:rFonts w:ascii="Times New Roman" w:hAnsi="Times New Roman"/>
          <w:sz w:val="28"/>
          <w:szCs w:val="28"/>
        </w:rPr>
        <w:t>i</w:t>
      </w:r>
      <w:proofErr w:type="spellEnd"/>
      <w:r w:rsidRPr="009702AA">
        <w:rPr>
          <w:rFonts w:ascii="Times New Roman" w:hAnsi="Times New Roman"/>
          <w:sz w:val="28"/>
          <w:szCs w:val="28"/>
          <w:lang w:val="uk-UA"/>
        </w:rPr>
        <w:t>в щодо дотримання та п</w:t>
      </w:r>
      <w:proofErr w:type="spellStart"/>
      <w:r w:rsidRPr="009702AA">
        <w:rPr>
          <w:rFonts w:ascii="Times New Roman" w:hAnsi="Times New Roman"/>
          <w:sz w:val="28"/>
          <w:szCs w:val="28"/>
        </w:rPr>
        <w:t>i</w:t>
      </w:r>
      <w:r w:rsidRPr="009702AA">
        <w:rPr>
          <w:rFonts w:ascii="Times New Roman" w:hAnsi="Times New Roman"/>
          <w:sz w:val="28"/>
          <w:szCs w:val="28"/>
          <w:lang w:val="uk-UA"/>
        </w:rPr>
        <w:t>двищення</w:t>
      </w:r>
      <w:proofErr w:type="spellEnd"/>
      <w:r w:rsidRPr="009702AA">
        <w:rPr>
          <w:rFonts w:ascii="Times New Roman" w:hAnsi="Times New Roman"/>
          <w:sz w:val="28"/>
          <w:szCs w:val="28"/>
          <w:lang w:val="uk-UA"/>
        </w:rPr>
        <w:t xml:space="preserve"> р</w:t>
      </w:r>
      <w:proofErr w:type="spellStart"/>
      <w:r w:rsidRPr="009702AA">
        <w:rPr>
          <w:rFonts w:ascii="Times New Roman" w:hAnsi="Times New Roman"/>
          <w:sz w:val="28"/>
          <w:szCs w:val="28"/>
        </w:rPr>
        <w:t>i</w:t>
      </w:r>
      <w:r w:rsidRPr="009702AA">
        <w:rPr>
          <w:rFonts w:ascii="Times New Roman" w:hAnsi="Times New Roman"/>
          <w:sz w:val="28"/>
          <w:szCs w:val="28"/>
          <w:lang w:val="uk-UA"/>
        </w:rPr>
        <w:t>вня</w:t>
      </w:r>
      <w:proofErr w:type="spellEnd"/>
      <w:r w:rsidRPr="009702AA">
        <w:rPr>
          <w:rFonts w:ascii="Times New Roman" w:hAnsi="Times New Roman"/>
          <w:sz w:val="28"/>
          <w:szCs w:val="28"/>
          <w:lang w:val="uk-UA"/>
        </w:rPr>
        <w:t xml:space="preserve">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нансово-бюджетної</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дисципл</w:t>
      </w:r>
      <w:r w:rsidRPr="009702AA">
        <w:rPr>
          <w:rFonts w:ascii="Times New Roman" w:hAnsi="Times New Roman"/>
          <w:sz w:val="28"/>
          <w:szCs w:val="28"/>
        </w:rPr>
        <w:t>i</w:t>
      </w:r>
      <w:r w:rsidRPr="009702AA">
        <w:rPr>
          <w:rFonts w:ascii="Times New Roman" w:hAnsi="Times New Roman"/>
          <w:sz w:val="28"/>
          <w:szCs w:val="28"/>
          <w:lang w:val="uk-UA"/>
        </w:rPr>
        <w:t>ни</w:t>
      </w:r>
      <w:proofErr w:type="spellEnd"/>
      <w:r w:rsidRPr="009702AA">
        <w:rPr>
          <w:rFonts w:ascii="Times New Roman" w:hAnsi="Times New Roman"/>
          <w:sz w:val="28"/>
          <w:szCs w:val="28"/>
          <w:lang w:val="uk-UA"/>
        </w:rPr>
        <w:t xml:space="preserve"> її </w:t>
      </w:r>
      <w:proofErr w:type="spellStart"/>
      <w:r w:rsidRPr="009702AA">
        <w:rPr>
          <w:rFonts w:ascii="Times New Roman" w:hAnsi="Times New Roman"/>
          <w:sz w:val="28"/>
          <w:szCs w:val="28"/>
          <w:lang w:val="uk-UA"/>
        </w:rPr>
        <w:t>прац</w:t>
      </w:r>
      <w:r w:rsidRPr="009702AA">
        <w:rPr>
          <w:rFonts w:ascii="Times New Roman" w:hAnsi="Times New Roman"/>
          <w:sz w:val="28"/>
          <w:szCs w:val="28"/>
        </w:rPr>
        <w:t>i</w:t>
      </w:r>
      <w:proofErr w:type="spellEnd"/>
      <w:r w:rsidRPr="009702AA">
        <w:rPr>
          <w:rFonts w:ascii="Times New Roman" w:hAnsi="Times New Roman"/>
          <w:sz w:val="28"/>
          <w:szCs w:val="28"/>
          <w:lang w:val="uk-UA"/>
        </w:rPr>
        <w:t>вник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11)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йснює</w:t>
      </w:r>
      <w:proofErr w:type="spellEnd"/>
      <w:r w:rsidRPr="009702AA">
        <w:rPr>
          <w:rFonts w:ascii="Times New Roman" w:hAnsi="Times New Roman"/>
          <w:sz w:val="28"/>
          <w:szCs w:val="28"/>
          <w:lang w:val="uk-UA"/>
        </w:rPr>
        <w:t xml:space="preserve"> заходи щодо усунення порушень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недол</w:t>
      </w:r>
      <w:r w:rsidRPr="009702AA">
        <w:rPr>
          <w:rFonts w:ascii="Times New Roman" w:hAnsi="Times New Roman"/>
          <w:sz w:val="28"/>
          <w:szCs w:val="28"/>
        </w:rPr>
        <w:t>i</w:t>
      </w:r>
      <w:proofErr w:type="spellEnd"/>
      <w:r w:rsidRPr="009702AA">
        <w:rPr>
          <w:rFonts w:ascii="Times New Roman" w:hAnsi="Times New Roman"/>
          <w:sz w:val="28"/>
          <w:szCs w:val="28"/>
          <w:lang w:val="uk-UA"/>
        </w:rPr>
        <w:t>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виявлених п</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 час контрольних </w:t>
      </w:r>
      <w:proofErr w:type="spellStart"/>
      <w:r w:rsidRPr="009702AA">
        <w:rPr>
          <w:rFonts w:ascii="Times New Roman" w:hAnsi="Times New Roman"/>
          <w:sz w:val="28"/>
          <w:szCs w:val="28"/>
          <w:lang w:val="uk-UA"/>
        </w:rPr>
        <w:t>заход</w:t>
      </w:r>
      <w:r w:rsidRPr="009702AA">
        <w:rPr>
          <w:rFonts w:ascii="Times New Roman" w:hAnsi="Times New Roman"/>
          <w:sz w:val="28"/>
          <w:szCs w:val="28"/>
        </w:rPr>
        <w:t>i</w:t>
      </w:r>
      <w:proofErr w:type="spellEnd"/>
      <w:r w:rsidRPr="009702AA">
        <w:rPr>
          <w:rFonts w:ascii="Times New Roman" w:hAnsi="Times New Roman"/>
          <w:sz w:val="28"/>
          <w:szCs w:val="28"/>
          <w:lang w:val="uk-UA"/>
        </w:rPr>
        <w:t>в, проведених державними органами та п</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дрозд</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лами міської ради, що </w:t>
      </w:r>
      <w:proofErr w:type="spellStart"/>
      <w:r w:rsidRPr="009702AA">
        <w:rPr>
          <w:rFonts w:ascii="Times New Roman" w:hAnsi="Times New Roman"/>
          <w:sz w:val="28"/>
          <w:szCs w:val="28"/>
          <w:lang w:val="uk-UA"/>
        </w:rPr>
        <w:t>уповноважен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йснювати</w:t>
      </w:r>
      <w:proofErr w:type="spellEnd"/>
      <w:r w:rsidRPr="009702AA">
        <w:rPr>
          <w:rFonts w:ascii="Times New Roman" w:hAnsi="Times New Roman"/>
          <w:sz w:val="28"/>
          <w:szCs w:val="28"/>
          <w:lang w:val="uk-UA"/>
        </w:rPr>
        <w:t xml:space="preserve"> контроль за дотриманням вимог бюджетного законодавства.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5. Відділ має право:</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1) представляти міську раду в установленому порядку з питань, що в</w:t>
      </w:r>
      <w:proofErr w:type="spellStart"/>
      <w:r w:rsidRPr="009702AA">
        <w:rPr>
          <w:rFonts w:ascii="Times New Roman" w:hAnsi="Times New Roman"/>
          <w:sz w:val="28"/>
          <w:szCs w:val="28"/>
        </w:rPr>
        <w:t>i</w:t>
      </w:r>
      <w:r w:rsidRPr="009702AA">
        <w:rPr>
          <w:rFonts w:ascii="Times New Roman" w:hAnsi="Times New Roman"/>
          <w:sz w:val="28"/>
          <w:szCs w:val="28"/>
          <w:lang w:val="uk-UA"/>
        </w:rPr>
        <w:t>дносяться</w:t>
      </w:r>
      <w:proofErr w:type="spellEnd"/>
      <w:r w:rsidRPr="009702AA">
        <w:rPr>
          <w:rFonts w:ascii="Times New Roman" w:hAnsi="Times New Roman"/>
          <w:sz w:val="28"/>
          <w:szCs w:val="28"/>
          <w:lang w:val="uk-UA"/>
        </w:rPr>
        <w:t xml:space="preserve"> до </w:t>
      </w:r>
      <w:proofErr w:type="spellStart"/>
      <w:r w:rsidRPr="009702AA">
        <w:rPr>
          <w:rFonts w:ascii="Times New Roman" w:hAnsi="Times New Roman"/>
          <w:sz w:val="28"/>
          <w:szCs w:val="28"/>
          <w:lang w:val="uk-UA"/>
        </w:rPr>
        <w:t>компетенц</w:t>
      </w:r>
      <w:r w:rsidRPr="009702AA">
        <w:rPr>
          <w:rFonts w:ascii="Times New Roman" w:hAnsi="Times New Roman"/>
          <w:sz w:val="28"/>
          <w:szCs w:val="28"/>
        </w:rPr>
        <w:t>i</w:t>
      </w:r>
      <w:proofErr w:type="spellEnd"/>
      <w:r w:rsidRPr="009702AA">
        <w:rPr>
          <w:rFonts w:ascii="Times New Roman" w:hAnsi="Times New Roman"/>
          <w:sz w:val="28"/>
          <w:szCs w:val="28"/>
          <w:lang w:val="uk-UA"/>
        </w:rPr>
        <w:t>ї відділу, в органах державної влади, органах м</w:t>
      </w:r>
      <w:proofErr w:type="spellStart"/>
      <w:r w:rsidRPr="009702AA">
        <w:rPr>
          <w:rFonts w:ascii="Times New Roman" w:hAnsi="Times New Roman"/>
          <w:sz w:val="28"/>
          <w:szCs w:val="28"/>
        </w:rPr>
        <w:t>i</w:t>
      </w:r>
      <w:r w:rsidRPr="009702AA">
        <w:rPr>
          <w:rFonts w:ascii="Times New Roman" w:hAnsi="Times New Roman"/>
          <w:sz w:val="28"/>
          <w:szCs w:val="28"/>
          <w:lang w:val="uk-UA"/>
        </w:rPr>
        <w:t>сцевого</w:t>
      </w:r>
      <w:proofErr w:type="spellEnd"/>
      <w:r w:rsidRPr="009702AA">
        <w:rPr>
          <w:rFonts w:ascii="Times New Roman" w:hAnsi="Times New Roman"/>
          <w:sz w:val="28"/>
          <w:szCs w:val="28"/>
          <w:lang w:val="uk-UA"/>
        </w:rPr>
        <w:t xml:space="preserve"> самоврядування, фондах загальнообов'язкового державного </w:t>
      </w:r>
      <w:proofErr w:type="spellStart"/>
      <w:r w:rsidRPr="009702AA">
        <w:rPr>
          <w:rFonts w:ascii="Times New Roman" w:hAnsi="Times New Roman"/>
          <w:sz w:val="28"/>
          <w:szCs w:val="28"/>
          <w:lang w:val="uk-UA"/>
        </w:rPr>
        <w:t>соц</w:t>
      </w:r>
      <w:r w:rsidRPr="009702AA">
        <w:rPr>
          <w:rFonts w:ascii="Times New Roman" w:hAnsi="Times New Roman"/>
          <w:sz w:val="28"/>
          <w:szCs w:val="28"/>
        </w:rPr>
        <w:t>i</w:t>
      </w:r>
      <w:r w:rsidRPr="009702AA">
        <w:rPr>
          <w:rFonts w:ascii="Times New Roman" w:hAnsi="Times New Roman"/>
          <w:sz w:val="28"/>
          <w:szCs w:val="28"/>
          <w:lang w:val="uk-UA"/>
        </w:rPr>
        <w:t>ального</w:t>
      </w:r>
      <w:proofErr w:type="spellEnd"/>
      <w:r w:rsidRPr="009702AA">
        <w:rPr>
          <w:rFonts w:ascii="Times New Roman" w:hAnsi="Times New Roman"/>
          <w:sz w:val="28"/>
          <w:szCs w:val="28"/>
          <w:lang w:val="uk-UA"/>
        </w:rPr>
        <w:t xml:space="preserve"> страхування, п</w:t>
      </w:r>
      <w:proofErr w:type="spellStart"/>
      <w:r w:rsidRPr="009702AA">
        <w:rPr>
          <w:rFonts w:ascii="Times New Roman" w:hAnsi="Times New Roman"/>
          <w:sz w:val="28"/>
          <w:szCs w:val="28"/>
        </w:rPr>
        <w:t>i</w:t>
      </w:r>
      <w:r w:rsidRPr="009702AA">
        <w:rPr>
          <w:rFonts w:ascii="Times New Roman" w:hAnsi="Times New Roman"/>
          <w:sz w:val="28"/>
          <w:szCs w:val="28"/>
          <w:lang w:val="uk-UA"/>
        </w:rPr>
        <w:t>дприємствах</w:t>
      </w:r>
      <w:proofErr w:type="spellEnd"/>
      <w:r w:rsidRPr="009702AA">
        <w:rPr>
          <w:rFonts w:ascii="Times New Roman" w:hAnsi="Times New Roman"/>
          <w:sz w:val="28"/>
          <w:szCs w:val="28"/>
          <w:lang w:val="uk-UA"/>
        </w:rPr>
        <w:t>, установах та орган</w:t>
      </w:r>
      <w:proofErr w:type="spellStart"/>
      <w:r w:rsidRPr="009702AA">
        <w:rPr>
          <w:rFonts w:ascii="Times New Roman" w:hAnsi="Times New Roman"/>
          <w:sz w:val="28"/>
          <w:szCs w:val="28"/>
        </w:rPr>
        <w:t>i</w:t>
      </w:r>
      <w:r w:rsidRPr="009702AA">
        <w:rPr>
          <w:rFonts w:ascii="Times New Roman" w:hAnsi="Times New Roman"/>
          <w:sz w:val="28"/>
          <w:szCs w:val="28"/>
          <w:lang w:val="uk-UA"/>
        </w:rPr>
        <w:t>зац</w:t>
      </w:r>
      <w:r w:rsidRPr="009702AA">
        <w:rPr>
          <w:rFonts w:ascii="Times New Roman" w:hAnsi="Times New Roman"/>
          <w:sz w:val="28"/>
          <w:szCs w:val="28"/>
        </w:rPr>
        <w:t>i</w:t>
      </w:r>
      <w:r w:rsidRPr="009702AA">
        <w:rPr>
          <w:rFonts w:ascii="Times New Roman" w:hAnsi="Times New Roman"/>
          <w:sz w:val="28"/>
          <w:szCs w:val="28"/>
          <w:lang w:val="uk-UA"/>
        </w:rPr>
        <w:t>ях</w:t>
      </w:r>
      <w:proofErr w:type="spellEnd"/>
      <w:r w:rsidRPr="009702AA">
        <w:rPr>
          <w:rFonts w:ascii="Times New Roman" w:hAnsi="Times New Roman"/>
          <w:sz w:val="28"/>
          <w:szCs w:val="28"/>
          <w:lang w:val="uk-UA"/>
        </w:rPr>
        <w:t xml:space="preserve"> незалежно в</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 форми </w:t>
      </w:r>
      <w:proofErr w:type="spellStart"/>
      <w:r w:rsidRPr="009702AA">
        <w:rPr>
          <w:rFonts w:ascii="Times New Roman" w:hAnsi="Times New Roman"/>
          <w:sz w:val="28"/>
          <w:szCs w:val="28"/>
          <w:lang w:val="uk-UA"/>
        </w:rPr>
        <w:t>власност</w:t>
      </w:r>
      <w:r w:rsidRPr="009702AA">
        <w:rPr>
          <w:rFonts w:ascii="Times New Roman" w:hAnsi="Times New Roman"/>
          <w:sz w:val="28"/>
          <w:szCs w:val="28"/>
        </w:rPr>
        <w:t>i</w:t>
      </w:r>
      <w:proofErr w:type="spellEnd"/>
      <w:r w:rsidRPr="009702AA">
        <w:rPr>
          <w:rFonts w:ascii="Times New Roman" w:hAnsi="Times New Roman"/>
          <w:sz w:val="28"/>
          <w:szCs w:val="28"/>
          <w:lang w:val="uk-UA"/>
        </w:rPr>
        <w:t>;</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2) встановлювати </w:t>
      </w:r>
      <w:proofErr w:type="spellStart"/>
      <w:r w:rsidRPr="009702AA">
        <w:rPr>
          <w:rFonts w:ascii="Times New Roman" w:hAnsi="Times New Roman"/>
          <w:sz w:val="28"/>
          <w:szCs w:val="28"/>
          <w:lang w:val="uk-UA"/>
        </w:rPr>
        <w:t>обґрунтован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вимоги до порядку оформлення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подання до відділу бухгалтерського обліку та звітності структурними п</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дрозд</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лами міської ради первинних документ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для їх в</w:t>
      </w:r>
      <w:proofErr w:type="spellStart"/>
      <w:r w:rsidRPr="009702AA">
        <w:rPr>
          <w:rFonts w:ascii="Times New Roman" w:hAnsi="Times New Roman"/>
          <w:sz w:val="28"/>
          <w:szCs w:val="28"/>
        </w:rPr>
        <w:t>i</w:t>
      </w:r>
      <w:r w:rsidRPr="009702AA">
        <w:rPr>
          <w:rFonts w:ascii="Times New Roman" w:hAnsi="Times New Roman"/>
          <w:sz w:val="28"/>
          <w:szCs w:val="28"/>
          <w:lang w:val="uk-UA"/>
        </w:rPr>
        <w:t>дображення</w:t>
      </w:r>
      <w:proofErr w:type="spellEnd"/>
      <w:r w:rsidRPr="009702AA">
        <w:rPr>
          <w:rFonts w:ascii="Times New Roman" w:hAnsi="Times New Roman"/>
          <w:sz w:val="28"/>
          <w:szCs w:val="28"/>
          <w:lang w:val="uk-UA"/>
        </w:rPr>
        <w:t xml:space="preserve"> у бухгалтерському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а також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йснювати</w:t>
      </w:r>
      <w:proofErr w:type="spellEnd"/>
      <w:r w:rsidRPr="009702AA">
        <w:rPr>
          <w:rFonts w:ascii="Times New Roman" w:hAnsi="Times New Roman"/>
          <w:sz w:val="28"/>
          <w:szCs w:val="28"/>
          <w:lang w:val="uk-UA"/>
        </w:rPr>
        <w:t xml:space="preserve"> контроль за їх дотриманням;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3) одержувати в</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д структурних п</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дрозд</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л</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міської ради та бюджетних установ, як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їй п</w:t>
      </w:r>
      <w:proofErr w:type="spellStart"/>
      <w:r w:rsidRPr="009702AA">
        <w:rPr>
          <w:rFonts w:ascii="Times New Roman" w:hAnsi="Times New Roman"/>
          <w:sz w:val="28"/>
          <w:szCs w:val="28"/>
        </w:rPr>
        <w:t>i</w:t>
      </w:r>
      <w:r w:rsidRPr="009702AA">
        <w:rPr>
          <w:rFonts w:ascii="Times New Roman" w:hAnsi="Times New Roman"/>
          <w:sz w:val="28"/>
          <w:szCs w:val="28"/>
          <w:lang w:val="uk-UA"/>
        </w:rPr>
        <w:t>дпорядкован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необх</w:t>
      </w:r>
      <w:r w:rsidRPr="009702AA">
        <w:rPr>
          <w:rFonts w:ascii="Times New Roman" w:hAnsi="Times New Roman"/>
          <w:sz w:val="28"/>
          <w:szCs w:val="28"/>
        </w:rPr>
        <w:t>i</w:t>
      </w:r>
      <w:r w:rsidRPr="009702AA">
        <w:rPr>
          <w:rFonts w:ascii="Times New Roman" w:hAnsi="Times New Roman"/>
          <w:sz w:val="28"/>
          <w:szCs w:val="28"/>
          <w:lang w:val="uk-UA"/>
        </w:rPr>
        <w:t>дн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в</w:t>
      </w:r>
      <w:proofErr w:type="spellStart"/>
      <w:r w:rsidRPr="009702AA">
        <w:rPr>
          <w:rFonts w:ascii="Times New Roman" w:hAnsi="Times New Roman"/>
          <w:sz w:val="28"/>
          <w:szCs w:val="28"/>
        </w:rPr>
        <w:t>i</w:t>
      </w:r>
      <w:r w:rsidRPr="009702AA">
        <w:rPr>
          <w:rFonts w:ascii="Times New Roman" w:hAnsi="Times New Roman"/>
          <w:sz w:val="28"/>
          <w:szCs w:val="28"/>
          <w:lang w:val="uk-UA"/>
        </w:rPr>
        <w:t>домост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дов</w:t>
      </w:r>
      <w:r w:rsidRPr="009702AA">
        <w:rPr>
          <w:rFonts w:ascii="Times New Roman" w:hAnsi="Times New Roman"/>
          <w:sz w:val="28"/>
          <w:szCs w:val="28"/>
        </w:rPr>
        <w:t>i</w:t>
      </w:r>
      <w:r w:rsidRPr="009702AA">
        <w:rPr>
          <w:rFonts w:ascii="Times New Roman" w:hAnsi="Times New Roman"/>
          <w:sz w:val="28"/>
          <w:szCs w:val="28"/>
          <w:lang w:val="uk-UA"/>
        </w:rPr>
        <w:t>дки</w:t>
      </w:r>
      <w:proofErr w:type="spellEnd"/>
      <w:r w:rsidRPr="009702AA">
        <w:rPr>
          <w:rFonts w:ascii="Times New Roman" w:hAnsi="Times New Roman"/>
          <w:sz w:val="28"/>
          <w:szCs w:val="28"/>
          <w:lang w:val="uk-UA"/>
        </w:rPr>
        <w:t xml:space="preserve"> та </w:t>
      </w:r>
      <w:proofErr w:type="spellStart"/>
      <w:r w:rsidRPr="009702AA">
        <w:rPr>
          <w:rFonts w:ascii="Times New Roman" w:hAnsi="Times New Roman"/>
          <w:sz w:val="28"/>
          <w:szCs w:val="28"/>
        </w:rPr>
        <w:t>i</w:t>
      </w:r>
      <w:r w:rsidRPr="009702AA">
        <w:rPr>
          <w:rFonts w:ascii="Times New Roman" w:hAnsi="Times New Roman"/>
          <w:sz w:val="28"/>
          <w:szCs w:val="28"/>
          <w:lang w:val="uk-UA"/>
        </w:rPr>
        <w:t>нш</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матер</w:t>
      </w:r>
      <w:r w:rsidRPr="009702AA">
        <w:rPr>
          <w:rFonts w:ascii="Times New Roman" w:hAnsi="Times New Roman"/>
          <w:sz w:val="28"/>
          <w:szCs w:val="28"/>
        </w:rPr>
        <w:t>i</w:t>
      </w:r>
      <w:r w:rsidRPr="009702AA">
        <w:rPr>
          <w:rFonts w:ascii="Times New Roman" w:hAnsi="Times New Roman"/>
          <w:sz w:val="28"/>
          <w:szCs w:val="28"/>
          <w:lang w:val="uk-UA"/>
        </w:rPr>
        <w:t>али</w:t>
      </w:r>
      <w:proofErr w:type="spellEnd"/>
      <w:r w:rsidRPr="009702AA">
        <w:rPr>
          <w:rFonts w:ascii="Times New Roman" w:hAnsi="Times New Roman"/>
          <w:sz w:val="28"/>
          <w:szCs w:val="28"/>
          <w:lang w:val="uk-UA"/>
        </w:rPr>
        <w:t xml:space="preserve">, а також пояснення до них;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4) вносити міському голові </w:t>
      </w:r>
      <w:proofErr w:type="spellStart"/>
      <w:r w:rsidRPr="009702AA">
        <w:rPr>
          <w:rFonts w:ascii="Times New Roman" w:hAnsi="Times New Roman"/>
          <w:sz w:val="28"/>
          <w:szCs w:val="28"/>
          <w:lang w:val="uk-UA"/>
        </w:rPr>
        <w:t>пропозиц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ї щодо удосконалення порядку ведення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складення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йснення</w:t>
      </w:r>
      <w:proofErr w:type="spellEnd"/>
      <w:r w:rsidRPr="009702AA">
        <w:rPr>
          <w:rFonts w:ascii="Times New Roman" w:hAnsi="Times New Roman"/>
          <w:sz w:val="28"/>
          <w:szCs w:val="28"/>
          <w:lang w:val="uk-UA"/>
        </w:rPr>
        <w:t xml:space="preserve"> поточного контролю, провадження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нансово-господарської</w:t>
      </w:r>
      <w:proofErr w:type="spellEnd"/>
      <w:r w:rsidRPr="009702AA">
        <w:rPr>
          <w:rFonts w:ascii="Times New Roman" w:hAnsi="Times New Roman"/>
          <w:sz w:val="28"/>
          <w:szCs w:val="28"/>
          <w:lang w:val="uk-UA"/>
        </w:rPr>
        <w:t xml:space="preserve"> д</w:t>
      </w:r>
      <w:proofErr w:type="spellStart"/>
      <w:r w:rsidRPr="009702AA">
        <w:rPr>
          <w:rFonts w:ascii="Times New Roman" w:hAnsi="Times New Roman"/>
          <w:sz w:val="28"/>
          <w:szCs w:val="28"/>
        </w:rPr>
        <w:t>i</w:t>
      </w:r>
      <w:r w:rsidRPr="009702AA">
        <w:rPr>
          <w:rFonts w:ascii="Times New Roman" w:hAnsi="Times New Roman"/>
          <w:sz w:val="28"/>
          <w:szCs w:val="28"/>
          <w:lang w:val="uk-UA"/>
        </w:rPr>
        <w:t>яльност</w:t>
      </w:r>
      <w:r w:rsidRPr="009702AA">
        <w:rPr>
          <w:rFonts w:ascii="Times New Roman" w:hAnsi="Times New Roman"/>
          <w:sz w:val="28"/>
          <w:szCs w:val="28"/>
        </w:rPr>
        <w:t>i</w:t>
      </w:r>
      <w:proofErr w:type="spellEnd"/>
      <w:r w:rsidRPr="009702AA">
        <w:rPr>
          <w:rFonts w:ascii="Times New Roman" w:hAnsi="Times New Roman"/>
          <w:sz w:val="28"/>
          <w:szCs w:val="28"/>
          <w:lang w:val="uk-UA"/>
        </w:rPr>
        <w:t>.</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6. </w:t>
      </w:r>
      <w:proofErr w:type="spellStart"/>
      <w:r w:rsidRPr="009702AA">
        <w:rPr>
          <w:rFonts w:ascii="Times New Roman" w:hAnsi="Times New Roman"/>
          <w:sz w:val="28"/>
          <w:szCs w:val="28"/>
          <w:lang w:val="uk-UA"/>
        </w:rPr>
        <w:t>Кер</w:t>
      </w:r>
      <w:r w:rsidRPr="009702AA">
        <w:rPr>
          <w:rFonts w:ascii="Times New Roman" w:hAnsi="Times New Roman"/>
          <w:sz w:val="28"/>
          <w:szCs w:val="28"/>
        </w:rPr>
        <w:t>i</w:t>
      </w:r>
      <w:r w:rsidRPr="009702AA">
        <w:rPr>
          <w:rFonts w:ascii="Times New Roman" w:hAnsi="Times New Roman"/>
          <w:sz w:val="28"/>
          <w:szCs w:val="28"/>
          <w:lang w:val="uk-UA"/>
        </w:rPr>
        <w:t>вником</w:t>
      </w:r>
      <w:proofErr w:type="spellEnd"/>
      <w:r w:rsidRPr="009702AA">
        <w:rPr>
          <w:rFonts w:ascii="Times New Roman" w:hAnsi="Times New Roman"/>
          <w:sz w:val="28"/>
          <w:szCs w:val="28"/>
          <w:lang w:val="uk-UA"/>
        </w:rPr>
        <w:t xml:space="preserve"> відділу є начальник відділу, який п</w:t>
      </w:r>
      <w:proofErr w:type="spellStart"/>
      <w:r w:rsidRPr="009702AA">
        <w:rPr>
          <w:rFonts w:ascii="Times New Roman" w:hAnsi="Times New Roman"/>
          <w:sz w:val="28"/>
          <w:szCs w:val="28"/>
        </w:rPr>
        <w:t>i</w:t>
      </w:r>
      <w:r w:rsidRPr="009702AA">
        <w:rPr>
          <w:rFonts w:ascii="Times New Roman" w:hAnsi="Times New Roman"/>
          <w:sz w:val="28"/>
          <w:szCs w:val="28"/>
          <w:lang w:val="uk-UA"/>
        </w:rPr>
        <w:t>дпорядковується</w:t>
      </w:r>
      <w:proofErr w:type="spellEnd"/>
      <w:r w:rsidRPr="009702AA">
        <w:rPr>
          <w:rFonts w:ascii="Times New Roman" w:hAnsi="Times New Roman"/>
          <w:sz w:val="28"/>
          <w:szCs w:val="28"/>
          <w:lang w:val="uk-UA"/>
        </w:rPr>
        <w:t xml:space="preserve"> та є п</w:t>
      </w:r>
      <w:proofErr w:type="spellStart"/>
      <w:r w:rsidRPr="009702AA">
        <w:rPr>
          <w:rFonts w:ascii="Times New Roman" w:hAnsi="Times New Roman"/>
          <w:sz w:val="28"/>
          <w:szCs w:val="28"/>
        </w:rPr>
        <w:t>i</w:t>
      </w:r>
      <w:r w:rsidRPr="009702AA">
        <w:rPr>
          <w:rFonts w:ascii="Times New Roman" w:hAnsi="Times New Roman"/>
          <w:sz w:val="28"/>
          <w:szCs w:val="28"/>
          <w:lang w:val="uk-UA"/>
        </w:rPr>
        <w:t>дзв</w:t>
      </w:r>
      <w:r w:rsidRPr="009702AA">
        <w:rPr>
          <w:rFonts w:ascii="Times New Roman" w:hAnsi="Times New Roman"/>
          <w:sz w:val="28"/>
          <w:szCs w:val="28"/>
        </w:rPr>
        <w:t>i</w:t>
      </w:r>
      <w:r w:rsidRPr="009702AA">
        <w:rPr>
          <w:rFonts w:ascii="Times New Roman" w:hAnsi="Times New Roman"/>
          <w:sz w:val="28"/>
          <w:szCs w:val="28"/>
          <w:lang w:val="uk-UA"/>
        </w:rPr>
        <w:t>тним</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Ананьївському</w:t>
      </w:r>
      <w:proofErr w:type="spellEnd"/>
      <w:r w:rsidRPr="009702AA">
        <w:rPr>
          <w:rFonts w:ascii="Times New Roman" w:hAnsi="Times New Roman"/>
          <w:sz w:val="28"/>
          <w:szCs w:val="28"/>
          <w:lang w:val="uk-UA"/>
        </w:rPr>
        <w:t xml:space="preserve"> міському голові а також керуючому справами виконавчого комітету міської ради. </w:t>
      </w:r>
      <w:r w:rsidRPr="009702AA">
        <w:rPr>
          <w:rFonts w:ascii="Times New Roman" w:hAnsi="Times New Roman"/>
          <w:sz w:val="28"/>
          <w:szCs w:val="28"/>
        </w:rPr>
        <w:t xml:space="preserve">Начальник </w:t>
      </w:r>
      <w:proofErr w:type="spellStart"/>
      <w:r w:rsidRPr="009702AA">
        <w:rPr>
          <w:rFonts w:ascii="Times New Roman" w:hAnsi="Times New Roman"/>
          <w:sz w:val="28"/>
          <w:szCs w:val="28"/>
        </w:rPr>
        <w:t>відділу</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бухгалтерського</w:t>
      </w:r>
      <w:proofErr w:type="spellEnd"/>
      <w:r w:rsidRPr="009702AA">
        <w:rPr>
          <w:rFonts w:ascii="Times New Roman" w:hAnsi="Times New Roman"/>
          <w:sz w:val="28"/>
          <w:szCs w:val="28"/>
        </w:rPr>
        <w:t xml:space="preserve"> </w:t>
      </w:r>
      <w:proofErr w:type="spellStart"/>
      <w:proofErr w:type="gramStart"/>
      <w:r w:rsidRPr="009702AA">
        <w:rPr>
          <w:rFonts w:ascii="Times New Roman" w:hAnsi="Times New Roman"/>
          <w:sz w:val="28"/>
          <w:szCs w:val="28"/>
        </w:rPr>
        <w:t>обл</w:t>
      </w:r>
      <w:proofErr w:type="gramEnd"/>
      <w:r w:rsidRPr="009702AA">
        <w:rPr>
          <w:rFonts w:ascii="Times New Roman" w:hAnsi="Times New Roman"/>
          <w:sz w:val="28"/>
          <w:szCs w:val="28"/>
        </w:rPr>
        <w:t>іку</w:t>
      </w:r>
      <w:proofErr w:type="spellEnd"/>
      <w:r w:rsidRPr="009702AA">
        <w:rPr>
          <w:rFonts w:ascii="Times New Roman" w:hAnsi="Times New Roman"/>
          <w:sz w:val="28"/>
          <w:szCs w:val="28"/>
        </w:rPr>
        <w:t xml:space="preserve"> та </w:t>
      </w:r>
      <w:proofErr w:type="spellStart"/>
      <w:r w:rsidRPr="009702AA">
        <w:rPr>
          <w:rFonts w:ascii="Times New Roman" w:hAnsi="Times New Roman"/>
          <w:sz w:val="28"/>
          <w:szCs w:val="28"/>
        </w:rPr>
        <w:t>звітності</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призначається</w:t>
      </w:r>
      <w:proofErr w:type="spellEnd"/>
      <w:r w:rsidRPr="009702AA">
        <w:rPr>
          <w:rFonts w:ascii="Times New Roman" w:hAnsi="Times New Roman"/>
          <w:sz w:val="28"/>
          <w:szCs w:val="28"/>
        </w:rPr>
        <w:t xml:space="preserve"> на посаду та </w:t>
      </w:r>
      <w:proofErr w:type="spellStart"/>
      <w:r w:rsidRPr="009702AA">
        <w:rPr>
          <w:rFonts w:ascii="Times New Roman" w:hAnsi="Times New Roman"/>
          <w:sz w:val="28"/>
          <w:szCs w:val="28"/>
        </w:rPr>
        <w:t>звiльняється</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з</w:t>
      </w:r>
      <w:proofErr w:type="spellEnd"/>
      <w:r w:rsidRPr="009702AA">
        <w:rPr>
          <w:rFonts w:ascii="Times New Roman" w:hAnsi="Times New Roman"/>
          <w:sz w:val="28"/>
          <w:szCs w:val="28"/>
        </w:rPr>
        <w:t xml:space="preserve"> посади </w:t>
      </w:r>
      <w:proofErr w:type="spellStart"/>
      <w:r w:rsidRPr="009702AA">
        <w:rPr>
          <w:rFonts w:ascii="Times New Roman" w:hAnsi="Times New Roman"/>
          <w:sz w:val="28"/>
          <w:szCs w:val="28"/>
        </w:rPr>
        <w:t>міським</w:t>
      </w:r>
      <w:proofErr w:type="spellEnd"/>
      <w:r w:rsidRPr="009702AA">
        <w:rPr>
          <w:rFonts w:ascii="Times New Roman" w:hAnsi="Times New Roman"/>
          <w:sz w:val="28"/>
          <w:szCs w:val="28"/>
        </w:rPr>
        <w:t xml:space="preserve"> головою </w:t>
      </w:r>
      <w:proofErr w:type="spellStart"/>
      <w:r w:rsidRPr="009702AA">
        <w:rPr>
          <w:rFonts w:ascii="Times New Roman" w:hAnsi="Times New Roman"/>
          <w:sz w:val="28"/>
          <w:szCs w:val="28"/>
        </w:rPr>
        <w:t>вiдповiдно</w:t>
      </w:r>
      <w:proofErr w:type="spellEnd"/>
      <w:r w:rsidRPr="009702AA">
        <w:rPr>
          <w:rFonts w:ascii="Times New Roman" w:hAnsi="Times New Roman"/>
          <w:sz w:val="28"/>
          <w:szCs w:val="28"/>
        </w:rPr>
        <w:t xml:space="preserve"> до </w:t>
      </w:r>
      <w:proofErr w:type="spellStart"/>
      <w:r w:rsidRPr="009702AA">
        <w:rPr>
          <w:rFonts w:ascii="Times New Roman" w:hAnsi="Times New Roman"/>
          <w:sz w:val="28"/>
          <w:szCs w:val="28"/>
        </w:rPr>
        <w:t>законодавства</w:t>
      </w:r>
      <w:proofErr w:type="spellEnd"/>
      <w:r w:rsidRPr="009702AA">
        <w:rPr>
          <w:rFonts w:ascii="Times New Roman" w:hAnsi="Times New Roman"/>
          <w:sz w:val="28"/>
          <w:szCs w:val="28"/>
        </w:rPr>
        <w:t xml:space="preserve"> про </w:t>
      </w:r>
      <w:r w:rsidRPr="009702AA">
        <w:rPr>
          <w:rFonts w:ascii="Times New Roman" w:hAnsi="Times New Roman"/>
          <w:sz w:val="28"/>
          <w:szCs w:val="28"/>
          <w:lang w:val="uk-UA"/>
        </w:rPr>
        <w:t>службу в органах місцевого самоврядування</w:t>
      </w:r>
      <w:r w:rsidRPr="009702AA">
        <w:rPr>
          <w:rFonts w:ascii="Times New Roman" w:hAnsi="Times New Roman"/>
          <w:sz w:val="28"/>
          <w:szCs w:val="28"/>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7. Прийняття (передача) справ начальником відділу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8. Начальник відділу: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1) орган</w:t>
      </w:r>
      <w:proofErr w:type="spellStart"/>
      <w:r w:rsidRPr="009702AA">
        <w:rPr>
          <w:rFonts w:ascii="Times New Roman" w:hAnsi="Times New Roman"/>
          <w:sz w:val="28"/>
          <w:szCs w:val="28"/>
        </w:rPr>
        <w:t>i</w:t>
      </w:r>
      <w:r w:rsidRPr="009702AA">
        <w:rPr>
          <w:rFonts w:ascii="Times New Roman" w:hAnsi="Times New Roman"/>
          <w:sz w:val="28"/>
          <w:szCs w:val="28"/>
          <w:lang w:val="uk-UA"/>
        </w:rPr>
        <w:t>зовує</w:t>
      </w:r>
      <w:proofErr w:type="spellEnd"/>
      <w:r w:rsidRPr="009702AA">
        <w:rPr>
          <w:rFonts w:ascii="Times New Roman" w:hAnsi="Times New Roman"/>
          <w:sz w:val="28"/>
          <w:szCs w:val="28"/>
          <w:lang w:val="uk-UA"/>
        </w:rPr>
        <w:t xml:space="preserve"> роботу з ведення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та забезпечує виконання завдань, покладених на відділ;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2)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йснює</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кер</w:t>
      </w:r>
      <w:r w:rsidRPr="009702AA">
        <w:rPr>
          <w:rFonts w:ascii="Times New Roman" w:hAnsi="Times New Roman"/>
          <w:sz w:val="28"/>
          <w:szCs w:val="28"/>
        </w:rPr>
        <w:t>i</w:t>
      </w:r>
      <w:r w:rsidRPr="009702AA">
        <w:rPr>
          <w:rFonts w:ascii="Times New Roman" w:hAnsi="Times New Roman"/>
          <w:sz w:val="28"/>
          <w:szCs w:val="28"/>
          <w:lang w:val="uk-UA"/>
        </w:rPr>
        <w:t>вництво</w:t>
      </w:r>
      <w:proofErr w:type="spellEnd"/>
      <w:r w:rsidRPr="009702AA">
        <w:rPr>
          <w:rFonts w:ascii="Times New Roman" w:hAnsi="Times New Roman"/>
          <w:sz w:val="28"/>
          <w:szCs w:val="28"/>
          <w:lang w:val="uk-UA"/>
        </w:rPr>
        <w:t xml:space="preserve"> д</w:t>
      </w:r>
      <w:proofErr w:type="spellStart"/>
      <w:r w:rsidRPr="009702AA">
        <w:rPr>
          <w:rFonts w:ascii="Times New Roman" w:hAnsi="Times New Roman"/>
          <w:sz w:val="28"/>
          <w:szCs w:val="28"/>
        </w:rPr>
        <w:t>i</w:t>
      </w:r>
      <w:r w:rsidRPr="009702AA">
        <w:rPr>
          <w:rFonts w:ascii="Times New Roman" w:hAnsi="Times New Roman"/>
          <w:sz w:val="28"/>
          <w:szCs w:val="28"/>
          <w:lang w:val="uk-UA"/>
        </w:rPr>
        <w:t>яльн</w:t>
      </w:r>
      <w:r w:rsidRPr="009702AA">
        <w:rPr>
          <w:rFonts w:ascii="Times New Roman" w:hAnsi="Times New Roman"/>
          <w:sz w:val="28"/>
          <w:szCs w:val="28"/>
        </w:rPr>
        <w:t>i</w:t>
      </w:r>
      <w:r w:rsidRPr="009702AA">
        <w:rPr>
          <w:rFonts w:ascii="Times New Roman" w:hAnsi="Times New Roman"/>
          <w:sz w:val="28"/>
          <w:szCs w:val="28"/>
          <w:lang w:val="uk-UA"/>
        </w:rPr>
        <w:t>стю</w:t>
      </w:r>
      <w:proofErr w:type="spellEnd"/>
      <w:r w:rsidRPr="009702AA">
        <w:rPr>
          <w:rFonts w:ascii="Times New Roman" w:hAnsi="Times New Roman"/>
          <w:sz w:val="28"/>
          <w:szCs w:val="28"/>
          <w:lang w:val="uk-UA"/>
        </w:rPr>
        <w:t xml:space="preserve"> відділу, забезпечує </w:t>
      </w:r>
      <w:proofErr w:type="spellStart"/>
      <w:r w:rsidRPr="009702AA">
        <w:rPr>
          <w:rFonts w:ascii="Times New Roman" w:hAnsi="Times New Roman"/>
          <w:sz w:val="28"/>
          <w:szCs w:val="28"/>
          <w:lang w:val="uk-UA"/>
        </w:rPr>
        <w:t>рац</w:t>
      </w:r>
      <w:r w:rsidRPr="009702AA">
        <w:rPr>
          <w:rFonts w:ascii="Times New Roman" w:hAnsi="Times New Roman"/>
          <w:sz w:val="28"/>
          <w:szCs w:val="28"/>
        </w:rPr>
        <w:t>i</w:t>
      </w:r>
      <w:r w:rsidRPr="009702AA">
        <w:rPr>
          <w:rFonts w:ascii="Times New Roman" w:hAnsi="Times New Roman"/>
          <w:sz w:val="28"/>
          <w:szCs w:val="28"/>
          <w:lang w:val="uk-UA"/>
        </w:rPr>
        <w:t>ональний</w:t>
      </w:r>
      <w:proofErr w:type="spellEnd"/>
      <w:r w:rsidRPr="009702AA">
        <w:rPr>
          <w:rFonts w:ascii="Times New Roman" w:hAnsi="Times New Roman"/>
          <w:sz w:val="28"/>
          <w:szCs w:val="28"/>
          <w:lang w:val="uk-UA"/>
        </w:rPr>
        <w:t xml:space="preserve"> та ефективний </w:t>
      </w:r>
      <w:proofErr w:type="spellStart"/>
      <w:r w:rsidRPr="009702AA">
        <w:rPr>
          <w:rFonts w:ascii="Times New Roman" w:hAnsi="Times New Roman"/>
          <w:sz w:val="28"/>
          <w:szCs w:val="28"/>
          <w:lang w:val="uk-UA"/>
        </w:rPr>
        <w:t>розпод</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л посадових </w:t>
      </w:r>
      <w:proofErr w:type="spellStart"/>
      <w:r w:rsidRPr="009702AA">
        <w:rPr>
          <w:rFonts w:ascii="Times New Roman" w:hAnsi="Times New Roman"/>
          <w:sz w:val="28"/>
          <w:szCs w:val="28"/>
          <w:lang w:val="uk-UA"/>
        </w:rPr>
        <w:t>обов'язк</w:t>
      </w:r>
      <w:r w:rsidRPr="009702AA">
        <w:rPr>
          <w:rFonts w:ascii="Times New Roman" w:hAnsi="Times New Roman"/>
          <w:sz w:val="28"/>
          <w:szCs w:val="28"/>
        </w:rPr>
        <w:t>i</w:t>
      </w:r>
      <w:proofErr w:type="spellEnd"/>
      <w:r w:rsidRPr="009702AA">
        <w:rPr>
          <w:rFonts w:ascii="Times New Roman" w:hAnsi="Times New Roman"/>
          <w:sz w:val="28"/>
          <w:szCs w:val="28"/>
          <w:lang w:val="uk-UA"/>
        </w:rPr>
        <w:t>в м</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ж її </w:t>
      </w:r>
      <w:proofErr w:type="spellStart"/>
      <w:r w:rsidRPr="009702AA">
        <w:rPr>
          <w:rFonts w:ascii="Times New Roman" w:hAnsi="Times New Roman"/>
          <w:sz w:val="28"/>
          <w:szCs w:val="28"/>
          <w:lang w:val="uk-UA"/>
        </w:rPr>
        <w:t>прац</w:t>
      </w:r>
      <w:r w:rsidRPr="009702AA">
        <w:rPr>
          <w:rFonts w:ascii="Times New Roman" w:hAnsi="Times New Roman"/>
          <w:sz w:val="28"/>
          <w:szCs w:val="28"/>
        </w:rPr>
        <w:t>i</w:t>
      </w:r>
      <w:r w:rsidRPr="009702AA">
        <w:rPr>
          <w:rFonts w:ascii="Times New Roman" w:hAnsi="Times New Roman"/>
          <w:sz w:val="28"/>
          <w:szCs w:val="28"/>
          <w:lang w:val="uk-UA"/>
        </w:rPr>
        <w:t>вниками</w:t>
      </w:r>
      <w:proofErr w:type="spellEnd"/>
      <w:r w:rsidRPr="009702AA">
        <w:rPr>
          <w:rFonts w:ascii="Times New Roman" w:hAnsi="Times New Roman"/>
          <w:sz w:val="28"/>
          <w:szCs w:val="28"/>
          <w:lang w:val="uk-UA"/>
        </w:rPr>
        <w:t xml:space="preserve"> з урахуванням вимог щодо забезпечення захисту </w:t>
      </w:r>
      <w:proofErr w:type="spellStart"/>
      <w:r w:rsidRPr="009702AA">
        <w:rPr>
          <w:rFonts w:ascii="Times New Roman" w:hAnsi="Times New Roman"/>
          <w:sz w:val="28"/>
          <w:szCs w:val="28"/>
        </w:rPr>
        <w:t>i</w:t>
      </w:r>
      <w:r w:rsidRPr="009702AA">
        <w:rPr>
          <w:rFonts w:ascii="Times New Roman" w:hAnsi="Times New Roman"/>
          <w:sz w:val="28"/>
          <w:szCs w:val="28"/>
          <w:lang w:val="uk-UA"/>
        </w:rPr>
        <w:t>нформац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ї та </w:t>
      </w:r>
      <w:proofErr w:type="spellStart"/>
      <w:r w:rsidRPr="009702AA">
        <w:rPr>
          <w:rFonts w:ascii="Times New Roman" w:hAnsi="Times New Roman"/>
          <w:sz w:val="28"/>
          <w:szCs w:val="28"/>
          <w:lang w:val="uk-UA"/>
        </w:rPr>
        <w:t>запоб</w:t>
      </w:r>
      <w:r w:rsidRPr="009702AA">
        <w:rPr>
          <w:rFonts w:ascii="Times New Roman" w:hAnsi="Times New Roman"/>
          <w:sz w:val="28"/>
          <w:szCs w:val="28"/>
        </w:rPr>
        <w:t>i</w:t>
      </w:r>
      <w:r w:rsidRPr="009702AA">
        <w:rPr>
          <w:rFonts w:ascii="Times New Roman" w:hAnsi="Times New Roman"/>
          <w:sz w:val="28"/>
          <w:szCs w:val="28"/>
          <w:lang w:val="uk-UA"/>
        </w:rPr>
        <w:t>гання</w:t>
      </w:r>
      <w:proofErr w:type="spellEnd"/>
      <w:r w:rsidRPr="009702AA">
        <w:rPr>
          <w:rFonts w:ascii="Times New Roman" w:hAnsi="Times New Roman"/>
          <w:sz w:val="28"/>
          <w:szCs w:val="28"/>
          <w:lang w:val="uk-UA"/>
        </w:rPr>
        <w:t xml:space="preserve"> зловживанням п</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 час ведення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lastRenderedPageBreak/>
        <w:t xml:space="preserve">3) погоджує проекти </w:t>
      </w:r>
      <w:proofErr w:type="spellStart"/>
      <w:r w:rsidRPr="009702AA">
        <w:rPr>
          <w:rFonts w:ascii="Times New Roman" w:hAnsi="Times New Roman"/>
          <w:sz w:val="28"/>
          <w:szCs w:val="28"/>
          <w:lang w:val="uk-UA"/>
        </w:rPr>
        <w:t>договор</w:t>
      </w:r>
      <w:r w:rsidRPr="009702AA">
        <w:rPr>
          <w:rFonts w:ascii="Times New Roman" w:hAnsi="Times New Roman"/>
          <w:sz w:val="28"/>
          <w:szCs w:val="28"/>
        </w:rPr>
        <w:t>i</w:t>
      </w:r>
      <w:proofErr w:type="spellEnd"/>
      <w:r w:rsidRPr="009702AA">
        <w:rPr>
          <w:rFonts w:ascii="Times New Roman" w:hAnsi="Times New Roman"/>
          <w:sz w:val="28"/>
          <w:szCs w:val="28"/>
          <w:lang w:val="uk-UA"/>
        </w:rPr>
        <w:t>в (контракт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у тому </w:t>
      </w:r>
      <w:proofErr w:type="spellStart"/>
      <w:r w:rsidRPr="009702AA">
        <w:rPr>
          <w:rFonts w:ascii="Times New Roman" w:hAnsi="Times New Roman"/>
          <w:sz w:val="28"/>
          <w:szCs w:val="28"/>
          <w:lang w:val="uk-UA"/>
        </w:rPr>
        <w:t>числ</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про повну </w:t>
      </w:r>
      <w:proofErr w:type="spellStart"/>
      <w:r w:rsidRPr="009702AA">
        <w:rPr>
          <w:rFonts w:ascii="Times New Roman" w:hAnsi="Times New Roman"/>
          <w:sz w:val="28"/>
          <w:szCs w:val="28"/>
        </w:rPr>
        <w:t>i</w:t>
      </w:r>
      <w:r w:rsidRPr="009702AA">
        <w:rPr>
          <w:rFonts w:ascii="Times New Roman" w:hAnsi="Times New Roman"/>
          <w:sz w:val="28"/>
          <w:szCs w:val="28"/>
          <w:lang w:val="uk-UA"/>
        </w:rPr>
        <w:t>ндив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дуальну </w:t>
      </w:r>
      <w:proofErr w:type="spellStart"/>
      <w:r w:rsidRPr="009702AA">
        <w:rPr>
          <w:rFonts w:ascii="Times New Roman" w:hAnsi="Times New Roman"/>
          <w:sz w:val="28"/>
          <w:szCs w:val="28"/>
          <w:lang w:val="uk-UA"/>
        </w:rPr>
        <w:t>матер</w:t>
      </w:r>
      <w:r w:rsidRPr="009702AA">
        <w:rPr>
          <w:rFonts w:ascii="Times New Roman" w:hAnsi="Times New Roman"/>
          <w:sz w:val="28"/>
          <w:szCs w:val="28"/>
        </w:rPr>
        <w:t>i</w:t>
      </w:r>
      <w:r w:rsidRPr="009702AA">
        <w:rPr>
          <w:rFonts w:ascii="Times New Roman" w:hAnsi="Times New Roman"/>
          <w:sz w:val="28"/>
          <w:szCs w:val="28"/>
          <w:lang w:val="uk-UA"/>
        </w:rPr>
        <w:t>альну</w:t>
      </w:r>
      <w:proofErr w:type="spellEnd"/>
      <w:r w:rsidRPr="009702AA">
        <w:rPr>
          <w:rFonts w:ascii="Times New Roman" w:hAnsi="Times New Roman"/>
          <w:sz w:val="28"/>
          <w:szCs w:val="28"/>
          <w:lang w:val="uk-UA"/>
        </w:rPr>
        <w:t xml:space="preserve"> в</w:t>
      </w:r>
      <w:proofErr w:type="spellStart"/>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r w:rsidRPr="009702AA">
        <w:rPr>
          <w:rFonts w:ascii="Times New Roman" w:hAnsi="Times New Roman"/>
          <w:sz w:val="28"/>
          <w:szCs w:val="28"/>
          <w:lang w:val="uk-UA"/>
        </w:rPr>
        <w:t>дальн</w:t>
      </w:r>
      <w:r w:rsidRPr="009702AA">
        <w:rPr>
          <w:rFonts w:ascii="Times New Roman" w:hAnsi="Times New Roman"/>
          <w:sz w:val="28"/>
          <w:szCs w:val="28"/>
        </w:rPr>
        <w:t>i</w:t>
      </w:r>
      <w:r w:rsidRPr="009702AA">
        <w:rPr>
          <w:rFonts w:ascii="Times New Roman" w:hAnsi="Times New Roman"/>
          <w:sz w:val="28"/>
          <w:szCs w:val="28"/>
          <w:lang w:val="uk-UA"/>
        </w:rPr>
        <w:t>сть</w:t>
      </w:r>
      <w:proofErr w:type="spellEnd"/>
      <w:r w:rsidRPr="009702AA">
        <w:rPr>
          <w:rFonts w:ascii="Times New Roman" w:hAnsi="Times New Roman"/>
          <w:sz w:val="28"/>
          <w:szCs w:val="28"/>
          <w:lang w:val="uk-UA"/>
        </w:rPr>
        <w:t>, забезпечуючи дотримання вимог законодавства щодо ц</w:t>
      </w:r>
      <w:proofErr w:type="spellStart"/>
      <w:r w:rsidRPr="009702AA">
        <w:rPr>
          <w:rFonts w:ascii="Times New Roman" w:hAnsi="Times New Roman"/>
          <w:sz w:val="28"/>
          <w:szCs w:val="28"/>
        </w:rPr>
        <w:t>i</w:t>
      </w:r>
      <w:r w:rsidRPr="009702AA">
        <w:rPr>
          <w:rFonts w:ascii="Times New Roman" w:hAnsi="Times New Roman"/>
          <w:sz w:val="28"/>
          <w:szCs w:val="28"/>
          <w:lang w:val="uk-UA"/>
        </w:rPr>
        <w:t>льового</w:t>
      </w:r>
      <w:proofErr w:type="spellEnd"/>
      <w:r w:rsidRPr="009702AA">
        <w:rPr>
          <w:rFonts w:ascii="Times New Roman" w:hAnsi="Times New Roman"/>
          <w:sz w:val="28"/>
          <w:szCs w:val="28"/>
          <w:lang w:val="uk-UA"/>
        </w:rPr>
        <w:t xml:space="preserve"> використання бюджетних кошт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та збереження майна;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4) бере у раз</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потреби участь в орган</w:t>
      </w:r>
      <w:proofErr w:type="spellStart"/>
      <w:r w:rsidRPr="009702AA">
        <w:rPr>
          <w:rFonts w:ascii="Times New Roman" w:hAnsi="Times New Roman"/>
          <w:sz w:val="28"/>
          <w:szCs w:val="28"/>
        </w:rPr>
        <w:t>i</w:t>
      </w:r>
      <w:r w:rsidRPr="009702AA">
        <w:rPr>
          <w:rFonts w:ascii="Times New Roman" w:hAnsi="Times New Roman"/>
          <w:sz w:val="28"/>
          <w:szCs w:val="28"/>
          <w:lang w:val="uk-UA"/>
        </w:rPr>
        <w:t>зац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ї та </w:t>
      </w:r>
      <w:proofErr w:type="spellStart"/>
      <w:r w:rsidRPr="009702AA">
        <w:rPr>
          <w:rFonts w:ascii="Times New Roman" w:hAnsi="Times New Roman"/>
          <w:sz w:val="28"/>
          <w:szCs w:val="28"/>
          <w:lang w:val="uk-UA"/>
        </w:rPr>
        <w:t>проведенн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перев</w:t>
      </w:r>
      <w:r w:rsidRPr="009702AA">
        <w:rPr>
          <w:rFonts w:ascii="Times New Roman" w:hAnsi="Times New Roman"/>
          <w:sz w:val="28"/>
          <w:szCs w:val="28"/>
        </w:rPr>
        <w:t>i</w:t>
      </w:r>
      <w:r w:rsidRPr="009702AA">
        <w:rPr>
          <w:rFonts w:ascii="Times New Roman" w:hAnsi="Times New Roman"/>
          <w:sz w:val="28"/>
          <w:szCs w:val="28"/>
          <w:lang w:val="uk-UA"/>
        </w:rPr>
        <w:t>рки</w:t>
      </w:r>
      <w:proofErr w:type="spellEnd"/>
      <w:r w:rsidRPr="009702AA">
        <w:rPr>
          <w:rFonts w:ascii="Times New Roman" w:hAnsi="Times New Roman"/>
          <w:sz w:val="28"/>
          <w:szCs w:val="28"/>
          <w:lang w:val="uk-UA"/>
        </w:rPr>
        <w:t xml:space="preserve"> стану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та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у бухгалтерських службах бюджетних установ, як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п</w:t>
      </w:r>
      <w:proofErr w:type="spellStart"/>
      <w:r w:rsidRPr="009702AA">
        <w:rPr>
          <w:rFonts w:ascii="Times New Roman" w:hAnsi="Times New Roman"/>
          <w:sz w:val="28"/>
          <w:szCs w:val="28"/>
        </w:rPr>
        <w:t>i</w:t>
      </w:r>
      <w:r w:rsidRPr="009702AA">
        <w:rPr>
          <w:rFonts w:ascii="Times New Roman" w:hAnsi="Times New Roman"/>
          <w:sz w:val="28"/>
          <w:szCs w:val="28"/>
          <w:lang w:val="uk-UA"/>
        </w:rPr>
        <w:t>дпорядкован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міській раді;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5)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йснює</w:t>
      </w:r>
      <w:proofErr w:type="spellEnd"/>
      <w:r w:rsidRPr="009702AA">
        <w:rPr>
          <w:rFonts w:ascii="Times New Roman" w:hAnsi="Times New Roman"/>
          <w:sz w:val="28"/>
          <w:szCs w:val="28"/>
          <w:lang w:val="uk-UA"/>
        </w:rPr>
        <w:t xml:space="preserve"> у межах своїх повноважень заходи щодо в</w:t>
      </w:r>
      <w:proofErr w:type="spellStart"/>
      <w:r w:rsidRPr="009702AA">
        <w:rPr>
          <w:rFonts w:ascii="Times New Roman" w:hAnsi="Times New Roman"/>
          <w:sz w:val="28"/>
          <w:szCs w:val="28"/>
        </w:rPr>
        <w:t>i</w:t>
      </w:r>
      <w:r w:rsidRPr="009702AA">
        <w:rPr>
          <w:rFonts w:ascii="Times New Roman" w:hAnsi="Times New Roman"/>
          <w:sz w:val="28"/>
          <w:szCs w:val="28"/>
          <w:lang w:val="uk-UA"/>
        </w:rPr>
        <w:t>дшкодування</w:t>
      </w:r>
      <w:proofErr w:type="spellEnd"/>
      <w:r w:rsidRPr="009702AA">
        <w:rPr>
          <w:rFonts w:ascii="Times New Roman" w:hAnsi="Times New Roman"/>
          <w:sz w:val="28"/>
          <w:szCs w:val="28"/>
          <w:lang w:val="uk-UA"/>
        </w:rPr>
        <w:t xml:space="preserve"> винними особами </w:t>
      </w:r>
      <w:proofErr w:type="spellStart"/>
      <w:r w:rsidRPr="009702AA">
        <w:rPr>
          <w:rFonts w:ascii="Times New Roman" w:hAnsi="Times New Roman"/>
          <w:sz w:val="28"/>
          <w:szCs w:val="28"/>
          <w:lang w:val="uk-UA"/>
        </w:rPr>
        <w:t>збитк</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lang w:val="uk-UA"/>
        </w:rPr>
        <w:t>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 нестач, розтрат, </w:t>
      </w:r>
      <w:proofErr w:type="spellStart"/>
      <w:r w:rsidRPr="009702AA">
        <w:rPr>
          <w:rFonts w:ascii="Times New Roman" w:hAnsi="Times New Roman"/>
          <w:sz w:val="28"/>
          <w:szCs w:val="28"/>
          <w:lang w:val="uk-UA"/>
        </w:rPr>
        <w:t>крад</w:t>
      </w:r>
      <w:r w:rsidRPr="009702AA">
        <w:rPr>
          <w:rFonts w:ascii="Times New Roman" w:hAnsi="Times New Roman"/>
          <w:sz w:val="28"/>
          <w:szCs w:val="28"/>
        </w:rPr>
        <w:t>i</w:t>
      </w:r>
      <w:r w:rsidRPr="009702AA">
        <w:rPr>
          <w:rFonts w:ascii="Times New Roman" w:hAnsi="Times New Roman"/>
          <w:sz w:val="28"/>
          <w:szCs w:val="28"/>
          <w:lang w:val="uk-UA"/>
        </w:rPr>
        <w:t>жок</w:t>
      </w:r>
      <w:proofErr w:type="spellEnd"/>
      <w:r w:rsidRPr="009702AA">
        <w:rPr>
          <w:rFonts w:ascii="Times New Roman" w:hAnsi="Times New Roman"/>
          <w:sz w:val="28"/>
          <w:szCs w:val="28"/>
          <w:lang w:val="uk-UA"/>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6) погоджує кандидатури </w:t>
      </w:r>
      <w:proofErr w:type="spellStart"/>
      <w:r w:rsidRPr="009702AA">
        <w:rPr>
          <w:rFonts w:ascii="Times New Roman" w:hAnsi="Times New Roman"/>
          <w:sz w:val="28"/>
          <w:szCs w:val="28"/>
          <w:lang w:val="uk-UA"/>
        </w:rPr>
        <w:t>прац</w:t>
      </w:r>
      <w:r w:rsidRPr="009702AA">
        <w:rPr>
          <w:rFonts w:ascii="Times New Roman" w:hAnsi="Times New Roman"/>
          <w:sz w:val="28"/>
          <w:szCs w:val="28"/>
        </w:rPr>
        <w:t>i</w:t>
      </w:r>
      <w:proofErr w:type="spellEnd"/>
      <w:r w:rsidRPr="009702AA">
        <w:rPr>
          <w:rFonts w:ascii="Times New Roman" w:hAnsi="Times New Roman"/>
          <w:sz w:val="28"/>
          <w:szCs w:val="28"/>
          <w:lang w:val="uk-UA"/>
        </w:rPr>
        <w:t>вник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яким надається право складати та п</w:t>
      </w:r>
      <w:proofErr w:type="spellStart"/>
      <w:r w:rsidRPr="009702AA">
        <w:rPr>
          <w:rFonts w:ascii="Times New Roman" w:hAnsi="Times New Roman"/>
          <w:sz w:val="28"/>
          <w:szCs w:val="28"/>
        </w:rPr>
        <w:t>i</w:t>
      </w:r>
      <w:r w:rsidRPr="009702AA">
        <w:rPr>
          <w:rFonts w:ascii="Times New Roman" w:hAnsi="Times New Roman"/>
          <w:sz w:val="28"/>
          <w:szCs w:val="28"/>
          <w:lang w:val="uk-UA"/>
        </w:rPr>
        <w:t>дписувати</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первинн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документи щодо проведення господарських </w:t>
      </w:r>
      <w:proofErr w:type="spellStart"/>
      <w:r w:rsidRPr="009702AA">
        <w:rPr>
          <w:rFonts w:ascii="Times New Roman" w:hAnsi="Times New Roman"/>
          <w:sz w:val="28"/>
          <w:szCs w:val="28"/>
          <w:lang w:val="uk-UA"/>
        </w:rPr>
        <w:t>операц</w:t>
      </w:r>
      <w:r w:rsidRPr="009702AA">
        <w:rPr>
          <w:rFonts w:ascii="Times New Roman" w:hAnsi="Times New Roman"/>
          <w:sz w:val="28"/>
          <w:szCs w:val="28"/>
        </w:rPr>
        <w:t>i</w:t>
      </w:r>
      <w:proofErr w:type="spellEnd"/>
      <w:r w:rsidRPr="009702AA">
        <w:rPr>
          <w:rFonts w:ascii="Times New Roman" w:hAnsi="Times New Roman"/>
          <w:sz w:val="28"/>
          <w:szCs w:val="28"/>
          <w:lang w:val="uk-UA"/>
        </w:rPr>
        <w:t>й, пов'язаних з в</w:t>
      </w:r>
      <w:proofErr w:type="spellStart"/>
      <w:r w:rsidRPr="009702AA">
        <w:rPr>
          <w:rFonts w:ascii="Times New Roman" w:hAnsi="Times New Roman"/>
          <w:sz w:val="28"/>
          <w:szCs w:val="28"/>
        </w:rPr>
        <w:t>i</w:t>
      </w:r>
      <w:r w:rsidRPr="009702AA">
        <w:rPr>
          <w:rFonts w:ascii="Times New Roman" w:hAnsi="Times New Roman"/>
          <w:sz w:val="28"/>
          <w:szCs w:val="28"/>
          <w:lang w:val="uk-UA"/>
        </w:rPr>
        <w:t>дпуском</w:t>
      </w:r>
      <w:proofErr w:type="spellEnd"/>
      <w:r w:rsidRPr="009702AA">
        <w:rPr>
          <w:rFonts w:ascii="Times New Roman" w:hAnsi="Times New Roman"/>
          <w:sz w:val="28"/>
          <w:szCs w:val="28"/>
          <w:lang w:val="uk-UA"/>
        </w:rPr>
        <w:t xml:space="preserve"> (витрачанням) грошових кошт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документ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lang w:val="uk-UA"/>
        </w:rPr>
        <w:t>товарно-матер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xml:space="preserve"> ц</w:t>
      </w:r>
      <w:proofErr w:type="spellStart"/>
      <w:r w:rsidRPr="009702AA">
        <w:rPr>
          <w:rFonts w:ascii="Times New Roman" w:hAnsi="Times New Roman"/>
          <w:sz w:val="28"/>
          <w:szCs w:val="28"/>
        </w:rPr>
        <w:t>i</w:t>
      </w:r>
      <w:r w:rsidRPr="009702AA">
        <w:rPr>
          <w:rFonts w:ascii="Times New Roman" w:hAnsi="Times New Roman"/>
          <w:sz w:val="28"/>
          <w:szCs w:val="28"/>
          <w:lang w:val="uk-UA"/>
        </w:rPr>
        <w:t>нностей</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нематер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xml:space="preserve"> актив</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та </w:t>
      </w:r>
      <w:proofErr w:type="spellStart"/>
      <w:r w:rsidRPr="009702AA">
        <w:rPr>
          <w:rFonts w:ascii="Times New Roman" w:hAnsi="Times New Roman"/>
          <w:sz w:val="28"/>
          <w:szCs w:val="28"/>
        </w:rPr>
        <w:t>i</w:t>
      </w:r>
      <w:r w:rsidRPr="009702AA">
        <w:rPr>
          <w:rFonts w:ascii="Times New Roman" w:hAnsi="Times New Roman"/>
          <w:sz w:val="28"/>
          <w:szCs w:val="28"/>
          <w:lang w:val="uk-UA"/>
        </w:rPr>
        <w:t>ншого</w:t>
      </w:r>
      <w:proofErr w:type="spellEnd"/>
      <w:r w:rsidRPr="009702AA">
        <w:rPr>
          <w:rFonts w:ascii="Times New Roman" w:hAnsi="Times New Roman"/>
          <w:sz w:val="28"/>
          <w:szCs w:val="28"/>
          <w:lang w:val="uk-UA"/>
        </w:rPr>
        <w:t xml:space="preserve"> майна;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7) подає міському голові </w:t>
      </w:r>
      <w:proofErr w:type="spellStart"/>
      <w:r w:rsidRPr="009702AA">
        <w:rPr>
          <w:rFonts w:ascii="Times New Roman" w:hAnsi="Times New Roman"/>
          <w:sz w:val="28"/>
          <w:szCs w:val="28"/>
          <w:lang w:val="uk-UA"/>
        </w:rPr>
        <w:t>пропозиц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ї щодо: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визначення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кової</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пол</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тики, </w:t>
      </w:r>
      <w:proofErr w:type="spellStart"/>
      <w:r w:rsidRPr="009702AA">
        <w:rPr>
          <w:rFonts w:ascii="Times New Roman" w:hAnsi="Times New Roman"/>
          <w:sz w:val="28"/>
          <w:szCs w:val="28"/>
          <w:lang w:val="uk-UA"/>
        </w:rPr>
        <w:t>зм</w:t>
      </w:r>
      <w:r w:rsidRPr="009702AA">
        <w:rPr>
          <w:rFonts w:ascii="Times New Roman" w:hAnsi="Times New Roman"/>
          <w:sz w:val="28"/>
          <w:szCs w:val="28"/>
        </w:rPr>
        <w:t>i</w:t>
      </w:r>
      <w:r w:rsidRPr="009702AA">
        <w:rPr>
          <w:rFonts w:ascii="Times New Roman" w:hAnsi="Times New Roman"/>
          <w:sz w:val="28"/>
          <w:szCs w:val="28"/>
          <w:lang w:val="uk-UA"/>
        </w:rPr>
        <w:t>ни</w:t>
      </w:r>
      <w:proofErr w:type="spellEnd"/>
      <w:r w:rsidRPr="009702AA">
        <w:rPr>
          <w:rFonts w:ascii="Times New Roman" w:hAnsi="Times New Roman"/>
          <w:sz w:val="28"/>
          <w:szCs w:val="28"/>
          <w:lang w:val="uk-UA"/>
        </w:rPr>
        <w:t xml:space="preserve"> обраної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кової</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пол</w:t>
      </w:r>
      <w:r w:rsidRPr="009702AA">
        <w:rPr>
          <w:rFonts w:ascii="Times New Roman" w:hAnsi="Times New Roman"/>
          <w:sz w:val="28"/>
          <w:szCs w:val="28"/>
        </w:rPr>
        <w:t>i</w:t>
      </w:r>
      <w:proofErr w:type="spellEnd"/>
      <w:r w:rsidRPr="009702AA">
        <w:rPr>
          <w:rFonts w:ascii="Times New Roman" w:hAnsi="Times New Roman"/>
          <w:sz w:val="28"/>
          <w:szCs w:val="28"/>
          <w:lang w:val="uk-UA"/>
        </w:rPr>
        <w:t>тики з урахуванням особливостей д</w:t>
      </w:r>
      <w:proofErr w:type="spellStart"/>
      <w:r w:rsidRPr="009702AA">
        <w:rPr>
          <w:rFonts w:ascii="Times New Roman" w:hAnsi="Times New Roman"/>
          <w:sz w:val="28"/>
          <w:szCs w:val="28"/>
        </w:rPr>
        <w:t>i</w:t>
      </w:r>
      <w:r w:rsidRPr="009702AA">
        <w:rPr>
          <w:rFonts w:ascii="Times New Roman" w:hAnsi="Times New Roman"/>
          <w:sz w:val="28"/>
          <w:szCs w:val="28"/>
          <w:lang w:val="uk-UA"/>
        </w:rPr>
        <w:t>яльност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міської ради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технолог</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ї оброблення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кових</w:t>
      </w:r>
      <w:proofErr w:type="spellEnd"/>
      <w:r w:rsidRPr="009702AA">
        <w:rPr>
          <w:rFonts w:ascii="Times New Roman" w:hAnsi="Times New Roman"/>
          <w:sz w:val="28"/>
          <w:szCs w:val="28"/>
          <w:lang w:val="uk-UA"/>
        </w:rPr>
        <w:t xml:space="preserve"> даних, у тому </w:t>
      </w:r>
      <w:proofErr w:type="spellStart"/>
      <w:r w:rsidRPr="009702AA">
        <w:rPr>
          <w:rFonts w:ascii="Times New Roman" w:hAnsi="Times New Roman"/>
          <w:sz w:val="28"/>
          <w:szCs w:val="28"/>
          <w:lang w:val="uk-UA"/>
        </w:rPr>
        <w:t>числ</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системи та форм </w:t>
      </w:r>
      <w:proofErr w:type="spellStart"/>
      <w:r w:rsidRPr="009702AA">
        <w:rPr>
          <w:rFonts w:ascii="Times New Roman" w:hAnsi="Times New Roman"/>
          <w:sz w:val="28"/>
          <w:szCs w:val="28"/>
          <w:lang w:val="uk-UA"/>
        </w:rPr>
        <w:t>внутр</w:t>
      </w:r>
      <w:r w:rsidRPr="009702AA">
        <w:rPr>
          <w:rFonts w:ascii="Times New Roman" w:hAnsi="Times New Roman"/>
          <w:sz w:val="28"/>
          <w:szCs w:val="28"/>
        </w:rPr>
        <w:t>i</w:t>
      </w:r>
      <w:r w:rsidRPr="009702AA">
        <w:rPr>
          <w:rFonts w:ascii="Times New Roman" w:hAnsi="Times New Roman"/>
          <w:sz w:val="28"/>
          <w:szCs w:val="28"/>
          <w:lang w:val="uk-UA"/>
        </w:rPr>
        <w:t>шньогосподарського</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управл</w:t>
      </w:r>
      <w:r w:rsidRPr="009702AA">
        <w:rPr>
          <w:rFonts w:ascii="Times New Roman" w:hAnsi="Times New Roman"/>
          <w:sz w:val="28"/>
          <w:szCs w:val="28"/>
        </w:rPr>
        <w:t>i</w:t>
      </w:r>
      <w:r w:rsidRPr="009702AA">
        <w:rPr>
          <w:rFonts w:ascii="Times New Roman" w:hAnsi="Times New Roman"/>
          <w:sz w:val="28"/>
          <w:szCs w:val="28"/>
          <w:lang w:val="uk-UA"/>
        </w:rPr>
        <w:t>нського</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та правил </w:t>
      </w:r>
      <w:proofErr w:type="spellStart"/>
      <w:r w:rsidRPr="009702AA">
        <w:rPr>
          <w:rFonts w:ascii="Times New Roman" w:hAnsi="Times New Roman"/>
          <w:sz w:val="28"/>
          <w:szCs w:val="28"/>
          <w:lang w:val="uk-UA"/>
        </w:rPr>
        <w:t>документооб</w:t>
      </w:r>
      <w:r w:rsidRPr="009702AA">
        <w:rPr>
          <w:rFonts w:ascii="Times New Roman" w:hAnsi="Times New Roman"/>
          <w:sz w:val="28"/>
          <w:szCs w:val="28"/>
        </w:rPr>
        <w:t>i</w:t>
      </w:r>
      <w:r w:rsidRPr="009702AA">
        <w:rPr>
          <w:rFonts w:ascii="Times New Roman" w:hAnsi="Times New Roman"/>
          <w:sz w:val="28"/>
          <w:szCs w:val="28"/>
          <w:lang w:val="uk-UA"/>
        </w:rPr>
        <w:t>гу</w:t>
      </w:r>
      <w:proofErr w:type="spellEnd"/>
      <w:r w:rsidRPr="009702AA">
        <w:rPr>
          <w:rFonts w:ascii="Times New Roman" w:hAnsi="Times New Roman"/>
          <w:sz w:val="28"/>
          <w:szCs w:val="28"/>
          <w:lang w:val="uk-UA"/>
        </w:rPr>
        <w:t xml:space="preserve">, додаткової системи </w:t>
      </w:r>
      <w:proofErr w:type="spellStart"/>
      <w:r w:rsidRPr="009702AA">
        <w:rPr>
          <w:rFonts w:ascii="Times New Roman" w:hAnsi="Times New Roman"/>
          <w:sz w:val="28"/>
          <w:szCs w:val="28"/>
          <w:lang w:val="uk-UA"/>
        </w:rPr>
        <w:t>рахунк</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рег</w:t>
      </w:r>
      <w:r w:rsidRPr="009702AA">
        <w:rPr>
          <w:rFonts w:ascii="Times New Roman" w:hAnsi="Times New Roman"/>
          <w:sz w:val="28"/>
          <w:szCs w:val="28"/>
        </w:rPr>
        <w:t>i</w:t>
      </w:r>
      <w:r w:rsidRPr="009702AA">
        <w:rPr>
          <w:rFonts w:ascii="Times New Roman" w:hAnsi="Times New Roman"/>
          <w:sz w:val="28"/>
          <w:szCs w:val="28"/>
          <w:lang w:val="uk-UA"/>
        </w:rPr>
        <w:t>стр</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lang w:val="uk-UA"/>
        </w:rPr>
        <w:t>анал</w:t>
      </w:r>
      <w:r w:rsidRPr="009702AA">
        <w:rPr>
          <w:rFonts w:ascii="Times New Roman" w:hAnsi="Times New Roman"/>
          <w:sz w:val="28"/>
          <w:szCs w:val="28"/>
        </w:rPr>
        <w:t>i</w:t>
      </w:r>
      <w:r w:rsidRPr="009702AA">
        <w:rPr>
          <w:rFonts w:ascii="Times New Roman" w:hAnsi="Times New Roman"/>
          <w:sz w:val="28"/>
          <w:szCs w:val="28"/>
          <w:lang w:val="uk-UA"/>
        </w:rPr>
        <w:t>тичного</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та контролю за господарськими </w:t>
      </w:r>
      <w:proofErr w:type="spellStart"/>
      <w:r w:rsidRPr="009702AA">
        <w:rPr>
          <w:rFonts w:ascii="Times New Roman" w:hAnsi="Times New Roman"/>
          <w:sz w:val="28"/>
          <w:szCs w:val="28"/>
          <w:lang w:val="uk-UA"/>
        </w:rPr>
        <w:t>операц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ями;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визначення оптимальної структури відділу та </w:t>
      </w:r>
      <w:proofErr w:type="spellStart"/>
      <w:r w:rsidRPr="009702AA">
        <w:rPr>
          <w:rFonts w:ascii="Times New Roman" w:hAnsi="Times New Roman"/>
          <w:sz w:val="28"/>
          <w:szCs w:val="28"/>
          <w:lang w:val="uk-UA"/>
        </w:rPr>
        <w:t>чисельност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її </w:t>
      </w:r>
      <w:proofErr w:type="spellStart"/>
      <w:r w:rsidRPr="009702AA">
        <w:rPr>
          <w:rFonts w:ascii="Times New Roman" w:hAnsi="Times New Roman"/>
          <w:sz w:val="28"/>
          <w:szCs w:val="28"/>
          <w:lang w:val="uk-UA"/>
        </w:rPr>
        <w:t>прац</w:t>
      </w:r>
      <w:r w:rsidRPr="009702AA">
        <w:rPr>
          <w:rFonts w:ascii="Times New Roman" w:hAnsi="Times New Roman"/>
          <w:sz w:val="28"/>
          <w:szCs w:val="28"/>
        </w:rPr>
        <w:t>i</w:t>
      </w:r>
      <w:proofErr w:type="spellEnd"/>
      <w:r w:rsidRPr="009702AA">
        <w:rPr>
          <w:rFonts w:ascii="Times New Roman" w:hAnsi="Times New Roman"/>
          <w:sz w:val="28"/>
          <w:szCs w:val="28"/>
          <w:lang w:val="uk-UA"/>
        </w:rPr>
        <w:t>вник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вибору та впровадження </w:t>
      </w:r>
      <w:proofErr w:type="spellStart"/>
      <w:r w:rsidRPr="009702AA">
        <w:rPr>
          <w:rFonts w:ascii="Times New Roman" w:hAnsi="Times New Roman"/>
          <w:sz w:val="28"/>
          <w:szCs w:val="28"/>
          <w:lang w:val="uk-UA"/>
        </w:rPr>
        <w:t>ун</w:t>
      </w:r>
      <w:r w:rsidRPr="009702AA">
        <w:rPr>
          <w:rFonts w:ascii="Times New Roman" w:hAnsi="Times New Roman"/>
          <w:sz w:val="28"/>
          <w:szCs w:val="28"/>
        </w:rPr>
        <w:t>i</w:t>
      </w:r>
      <w:proofErr w:type="spellEnd"/>
      <w:r w:rsidRPr="009702AA">
        <w:rPr>
          <w:rFonts w:ascii="Times New Roman" w:hAnsi="Times New Roman"/>
          <w:sz w:val="28"/>
          <w:szCs w:val="28"/>
          <w:lang w:val="uk-UA"/>
        </w:rPr>
        <w:t>ф</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кованої автоматизованої системи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та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з урахуванням особливостей д</w:t>
      </w:r>
      <w:proofErr w:type="spellStart"/>
      <w:r w:rsidRPr="009702AA">
        <w:rPr>
          <w:rFonts w:ascii="Times New Roman" w:hAnsi="Times New Roman"/>
          <w:sz w:val="28"/>
          <w:szCs w:val="28"/>
        </w:rPr>
        <w:t>i</w:t>
      </w:r>
      <w:r w:rsidRPr="009702AA">
        <w:rPr>
          <w:rFonts w:ascii="Times New Roman" w:hAnsi="Times New Roman"/>
          <w:sz w:val="28"/>
          <w:szCs w:val="28"/>
          <w:lang w:val="uk-UA"/>
        </w:rPr>
        <w:t>яльност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створення умов для належного збереження майна, ц</w:t>
      </w:r>
      <w:proofErr w:type="spellStart"/>
      <w:r w:rsidRPr="009702AA">
        <w:rPr>
          <w:rFonts w:ascii="Times New Roman" w:hAnsi="Times New Roman"/>
          <w:sz w:val="28"/>
          <w:szCs w:val="28"/>
        </w:rPr>
        <w:t>i</w:t>
      </w:r>
      <w:r w:rsidRPr="009702AA">
        <w:rPr>
          <w:rFonts w:ascii="Times New Roman" w:hAnsi="Times New Roman"/>
          <w:sz w:val="28"/>
          <w:szCs w:val="28"/>
          <w:lang w:val="uk-UA"/>
        </w:rPr>
        <w:t>льового</w:t>
      </w:r>
      <w:proofErr w:type="spellEnd"/>
      <w:r w:rsidRPr="009702AA">
        <w:rPr>
          <w:rFonts w:ascii="Times New Roman" w:hAnsi="Times New Roman"/>
          <w:sz w:val="28"/>
          <w:szCs w:val="28"/>
          <w:lang w:val="uk-UA"/>
        </w:rPr>
        <w:t xml:space="preserve"> та ефективного використання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нематер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rPr>
        <w:t>i</w:t>
      </w:r>
      <w:r w:rsidRPr="009702AA">
        <w:rPr>
          <w:rFonts w:ascii="Times New Roman" w:hAnsi="Times New Roman"/>
          <w:sz w:val="28"/>
          <w:szCs w:val="28"/>
          <w:lang w:val="uk-UA"/>
        </w:rPr>
        <w:t>нформац</w:t>
      </w:r>
      <w:r w:rsidRPr="009702AA">
        <w:rPr>
          <w:rFonts w:ascii="Times New Roman" w:hAnsi="Times New Roman"/>
          <w:sz w:val="28"/>
          <w:szCs w:val="28"/>
        </w:rPr>
        <w:t>i</w:t>
      </w:r>
      <w:r w:rsidRPr="009702AA">
        <w:rPr>
          <w:rFonts w:ascii="Times New Roman" w:hAnsi="Times New Roman"/>
          <w:sz w:val="28"/>
          <w:szCs w:val="28"/>
          <w:lang w:val="uk-UA"/>
        </w:rPr>
        <w:t>йних</w:t>
      </w:r>
      <w:proofErr w:type="spellEnd"/>
      <w:r w:rsidRPr="009702AA">
        <w:rPr>
          <w:rFonts w:ascii="Times New Roman" w:hAnsi="Times New Roman"/>
          <w:sz w:val="28"/>
          <w:szCs w:val="28"/>
          <w:lang w:val="uk-UA"/>
        </w:rPr>
        <w:t xml:space="preserve"> та трудових ресурс</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притягнення до відповідальності працівників відділу, у тому числі працівників бухгалтерських служб бюджетних установ, які підпорядковані міській раді, за результатами контрольних заходів, проведених державними органами та підрозділами міської ради, що повноважені здійснювати контроль за дотриманням вимог бюджетного законодавства;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удосконалення порядку здійснення поточного контролю; організації навчання працівників відділу, у тому числі працівників бухгалтерських служб бюджетних установ, які підпорядковані міській раді, з метою підвищення їх професійно-кваліфікаційного рівня;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забезпечення відділу нормативно правовими актами, </w:t>
      </w:r>
      <w:proofErr w:type="spellStart"/>
      <w:r w:rsidRPr="009702AA">
        <w:rPr>
          <w:rFonts w:ascii="Times New Roman" w:hAnsi="Times New Roman"/>
          <w:sz w:val="28"/>
          <w:szCs w:val="28"/>
          <w:lang w:val="uk-UA"/>
        </w:rPr>
        <w:t>дов</w:t>
      </w:r>
      <w:r w:rsidRPr="009702AA">
        <w:rPr>
          <w:rFonts w:ascii="Times New Roman" w:hAnsi="Times New Roman"/>
          <w:sz w:val="28"/>
          <w:szCs w:val="28"/>
        </w:rPr>
        <w:t>i</w:t>
      </w:r>
      <w:r w:rsidRPr="009702AA">
        <w:rPr>
          <w:rFonts w:ascii="Times New Roman" w:hAnsi="Times New Roman"/>
          <w:sz w:val="28"/>
          <w:szCs w:val="28"/>
          <w:lang w:val="uk-UA"/>
        </w:rPr>
        <w:t>дковими</w:t>
      </w:r>
      <w:proofErr w:type="spellEnd"/>
      <w:r w:rsidRPr="009702AA">
        <w:rPr>
          <w:rFonts w:ascii="Times New Roman" w:hAnsi="Times New Roman"/>
          <w:sz w:val="28"/>
          <w:szCs w:val="28"/>
          <w:lang w:val="uk-UA"/>
        </w:rPr>
        <w:t xml:space="preserve"> та </w:t>
      </w:r>
      <w:proofErr w:type="spellStart"/>
      <w:r w:rsidRPr="009702AA">
        <w:rPr>
          <w:rFonts w:ascii="Times New Roman" w:hAnsi="Times New Roman"/>
          <w:sz w:val="28"/>
          <w:szCs w:val="28"/>
        </w:rPr>
        <w:t>i</w:t>
      </w:r>
      <w:r w:rsidRPr="009702AA">
        <w:rPr>
          <w:rFonts w:ascii="Times New Roman" w:hAnsi="Times New Roman"/>
          <w:sz w:val="28"/>
          <w:szCs w:val="28"/>
          <w:lang w:val="uk-UA"/>
        </w:rPr>
        <w:t>нформац</w:t>
      </w:r>
      <w:r w:rsidRPr="009702AA">
        <w:rPr>
          <w:rFonts w:ascii="Times New Roman" w:hAnsi="Times New Roman"/>
          <w:sz w:val="28"/>
          <w:szCs w:val="28"/>
        </w:rPr>
        <w:t>i</w:t>
      </w:r>
      <w:r w:rsidRPr="009702AA">
        <w:rPr>
          <w:rFonts w:ascii="Times New Roman" w:hAnsi="Times New Roman"/>
          <w:sz w:val="28"/>
          <w:szCs w:val="28"/>
          <w:lang w:val="uk-UA"/>
        </w:rPr>
        <w:t>йними</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матер</w:t>
      </w:r>
      <w:r w:rsidRPr="009702AA">
        <w:rPr>
          <w:rFonts w:ascii="Times New Roman" w:hAnsi="Times New Roman"/>
          <w:sz w:val="28"/>
          <w:szCs w:val="28"/>
        </w:rPr>
        <w:t>i</w:t>
      </w:r>
      <w:r w:rsidRPr="009702AA">
        <w:rPr>
          <w:rFonts w:ascii="Times New Roman" w:hAnsi="Times New Roman"/>
          <w:sz w:val="28"/>
          <w:szCs w:val="28"/>
          <w:lang w:val="uk-UA"/>
        </w:rPr>
        <w:t>алами</w:t>
      </w:r>
      <w:proofErr w:type="spellEnd"/>
      <w:r w:rsidRPr="009702AA">
        <w:rPr>
          <w:rFonts w:ascii="Times New Roman" w:hAnsi="Times New Roman"/>
          <w:sz w:val="28"/>
          <w:szCs w:val="28"/>
          <w:lang w:val="uk-UA"/>
        </w:rPr>
        <w:t xml:space="preserve"> щодо ведення бухгалтерського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та складення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8) п</w:t>
      </w:r>
      <w:proofErr w:type="spellStart"/>
      <w:r w:rsidRPr="009702AA">
        <w:rPr>
          <w:rFonts w:ascii="Times New Roman" w:hAnsi="Times New Roman"/>
          <w:sz w:val="28"/>
          <w:szCs w:val="28"/>
        </w:rPr>
        <w:t>i</w:t>
      </w:r>
      <w:r w:rsidRPr="009702AA">
        <w:rPr>
          <w:rFonts w:ascii="Times New Roman" w:hAnsi="Times New Roman"/>
          <w:sz w:val="28"/>
          <w:szCs w:val="28"/>
          <w:lang w:val="uk-UA"/>
        </w:rPr>
        <w:t>дписує</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w:t>
      </w:r>
      <w:r w:rsidRPr="009702AA">
        <w:rPr>
          <w:rFonts w:ascii="Times New Roman" w:hAnsi="Times New Roman"/>
          <w:sz w:val="28"/>
          <w:szCs w:val="28"/>
        </w:rPr>
        <w:t>i</w:t>
      </w:r>
      <w:r w:rsidRPr="009702AA">
        <w:rPr>
          <w:rFonts w:ascii="Times New Roman" w:hAnsi="Times New Roman"/>
          <w:sz w:val="28"/>
          <w:szCs w:val="28"/>
          <w:lang w:val="uk-UA"/>
        </w:rPr>
        <w:t>сть</w:t>
      </w:r>
      <w:proofErr w:type="spellEnd"/>
      <w:r w:rsidRPr="009702AA">
        <w:rPr>
          <w:rFonts w:ascii="Times New Roman" w:hAnsi="Times New Roman"/>
          <w:sz w:val="28"/>
          <w:szCs w:val="28"/>
          <w:lang w:val="uk-UA"/>
        </w:rPr>
        <w:t xml:space="preserve"> та документи, як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є п</w:t>
      </w:r>
      <w:proofErr w:type="spellStart"/>
      <w:r w:rsidRPr="009702AA">
        <w:rPr>
          <w:rFonts w:ascii="Times New Roman" w:hAnsi="Times New Roman"/>
          <w:sz w:val="28"/>
          <w:szCs w:val="28"/>
        </w:rPr>
        <w:t>i</w:t>
      </w:r>
      <w:r w:rsidRPr="009702AA">
        <w:rPr>
          <w:rFonts w:ascii="Times New Roman" w:hAnsi="Times New Roman"/>
          <w:sz w:val="28"/>
          <w:szCs w:val="28"/>
          <w:lang w:val="uk-UA"/>
        </w:rPr>
        <w:t>дставою</w:t>
      </w:r>
      <w:proofErr w:type="spellEnd"/>
      <w:r w:rsidRPr="009702AA">
        <w:rPr>
          <w:rFonts w:ascii="Times New Roman" w:hAnsi="Times New Roman"/>
          <w:sz w:val="28"/>
          <w:szCs w:val="28"/>
          <w:lang w:val="uk-UA"/>
        </w:rPr>
        <w:t xml:space="preserve"> для: перерахування </w:t>
      </w:r>
      <w:proofErr w:type="spellStart"/>
      <w:r w:rsidRPr="009702AA">
        <w:rPr>
          <w:rFonts w:ascii="Times New Roman" w:hAnsi="Times New Roman"/>
          <w:sz w:val="28"/>
          <w:szCs w:val="28"/>
          <w:lang w:val="uk-UA"/>
        </w:rPr>
        <w:t>податк</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збор</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(обов'язкових </w:t>
      </w:r>
      <w:proofErr w:type="spellStart"/>
      <w:r w:rsidRPr="009702AA">
        <w:rPr>
          <w:rFonts w:ascii="Times New Roman" w:hAnsi="Times New Roman"/>
          <w:sz w:val="28"/>
          <w:szCs w:val="28"/>
          <w:lang w:val="uk-UA"/>
        </w:rPr>
        <w:t>платеж</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проведення </w:t>
      </w:r>
      <w:proofErr w:type="spellStart"/>
      <w:r w:rsidRPr="009702AA">
        <w:rPr>
          <w:rFonts w:ascii="Times New Roman" w:hAnsi="Times New Roman"/>
          <w:sz w:val="28"/>
          <w:szCs w:val="28"/>
          <w:lang w:val="uk-UA"/>
        </w:rPr>
        <w:t>розрахунк</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lang w:val="uk-UA"/>
        </w:rPr>
        <w:t>в</w:t>
      </w:r>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дно до укладених </w:t>
      </w:r>
      <w:proofErr w:type="spellStart"/>
      <w:r w:rsidRPr="009702AA">
        <w:rPr>
          <w:rFonts w:ascii="Times New Roman" w:hAnsi="Times New Roman"/>
          <w:sz w:val="28"/>
          <w:szCs w:val="28"/>
          <w:lang w:val="uk-UA"/>
        </w:rPr>
        <w:t>договор</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приймання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видач</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грошових кошт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оприбуткування та списання рухомого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нерухомого майна; проведення </w:t>
      </w:r>
      <w:proofErr w:type="spellStart"/>
      <w:r w:rsidRPr="009702AA">
        <w:rPr>
          <w:rFonts w:ascii="Times New Roman" w:hAnsi="Times New Roman"/>
          <w:sz w:val="28"/>
          <w:szCs w:val="28"/>
        </w:rPr>
        <w:t>i</w:t>
      </w:r>
      <w:r w:rsidRPr="009702AA">
        <w:rPr>
          <w:rFonts w:ascii="Times New Roman" w:hAnsi="Times New Roman"/>
          <w:sz w:val="28"/>
          <w:szCs w:val="28"/>
          <w:lang w:val="uk-UA"/>
        </w:rPr>
        <w:t>нших</w:t>
      </w:r>
      <w:proofErr w:type="spellEnd"/>
      <w:r w:rsidRPr="009702AA">
        <w:rPr>
          <w:rFonts w:ascii="Times New Roman" w:hAnsi="Times New Roman"/>
          <w:sz w:val="28"/>
          <w:szCs w:val="28"/>
          <w:lang w:val="uk-UA"/>
        </w:rPr>
        <w:t xml:space="preserve"> господарських </w:t>
      </w:r>
      <w:proofErr w:type="spellStart"/>
      <w:r w:rsidRPr="009702AA">
        <w:rPr>
          <w:rFonts w:ascii="Times New Roman" w:hAnsi="Times New Roman"/>
          <w:sz w:val="28"/>
          <w:szCs w:val="28"/>
          <w:lang w:val="uk-UA"/>
        </w:rPr>
        <w:t>операц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й;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lastRenderedPageBreak/>
        <w:t>9) в</w:t>
      </w:r>
      <w:proofErr w:type="spellStart"/>
      <w:r w:rsidRPr="009702AA">
        <w:rPr>
          <w:rFonts w:ascii="Times New Roman" w:hAnsi="Times New Roman"/>
          <w:sz w:val="28"/>
          <w:szCs w:val="28"/>
        </w:rPr>
        <w:t>i</w:t>
      </w:r>
      <w:r w:rsidRPr="009702AA">
        <w:rPr>
          <w:rFonts w:ascii="Times New Roman" w:hAnsi="Times New Roman"/>
          <w:sz w:val="28"/>
          <w:szCs w:val="28"/>
          <w:lang w:val="uk-UA"/>
        </w:rPr>
        <w:t>дмовляє</w:t>
      </w:r>
      <w:proofErr w:type="spellEnd"/>
      <w:r w:rsidRPr="009702AA">
        <w:rPr>
          <w:rFonts w:ascii="Times New Roman" w:hAnsi="Times New Roman"/>
          <w:sz w:val="28"/>
          <w:szCs w:val="28"/>
          <w:lang w:val="uk-UA"/>
        </w:rPr>
        <w:t xml:space="preserve"> у </w:t>
      </w:r>
      <w:proofErr w:type="spellStart"/>
      <w:r w:rsidRPr="009702AA">
        <w:rPr>
          <w:rFonts w:ascii="Times New Roman" w:hAnsi="Times New Roman"/>
          <w:sz w:val="28"/>
          <w:szCs w:val="28"/>
          <w:lang w:val="uk-UA"/>
        </w:rPr>
        <w:t>прийнятт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до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документ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п</w:t>
      </w:r>
      <w:proofErr w:type="spellStart"/>
      <w:r w:rsidRPr="009702AA">
        <w:rPr>
          <w:rFonts w:ascii="Times New Roman" w:hAnsi="Times New Roman"/>
          <w:sz w:val="28"/>
          <w:szCs w:val="28"/>
        </w:rPr>
        <w:t>i</w:t>
      </w:r>
      <w:r w:rsidRPr="009702AA">
        <w:rPr>
          <w:rFonts w:ascii="Times New Roman" w:hAnsi="Times New Roman"/>
          <w:sz w:val="28"/>
          <w:szCs w:val="28"/>
          <w:lang w:val="uk-UA"/>
        </w:rPr>
        <w:t>дготовлених</w:t>
      </w:r>
      <w:proofErr w:type="spellEnd"/>
      <w:r w:rsidRPr="009702AA">
        <w:rPr>
          <w:rFonts w:ascii="Times New Roman" w:hAnsi="Times New Roman"/>
          <w:sz w:val="28"/>
          <w:szCs w:val="28"/>
          <w:lang w:val="uk-UA"/>
        </w:rPr>
        <w:t xml:space="preserve"> з порушенням встановлених вимог, а також документ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щодо господарських </w:t>
      </w:r>
      <w:proofErr w:type="spellStart"/>
      <w:r w:rsidRPr="009702AA">
        <w:rPr>
          <w:rFonts w:ascii="Times New Roman" w:hAnsi="Times New Roman"/>
          <w:sz w:val="28"/>
          <w:szCs w:val="28"/>
          <w:lang w:val="uk-UA"/>
        </w:rPr>
        <w:t>операц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й, що проводяться з порушенням законодавства, та </w:t>
      </w:r>
      <w:proofErr w:type="spellStart"/>
      <w:r w:rsidRPr="009702AA">
        <w:rPr>
          <w:rFonts w:ascii="Times New Roman" w:hAnsi="Times New Roman"/>
          <w:sz w:val="28"/>
          <w:szCs w:val="28"/>
        </w:rPr>
        <w:t>i</w:t>
      </w:r>
      <w:r w:rsidRPr="009702AA">
        <w:rPr>
          <w:rFonts w:ascii="Times New Roman" w:hAnsi="Times New Roman"/>
          <w:sz w:val="28"/>
          <w:szCs w:val="28"/>
          <w:lang w:val="uk-UA"/>
        </w:rPr>
        <w:t>нформує</w:t>
      </w:r>
      <w:proofErr w:type="spellEnd"/>
      <w:r w:rsidRPr="009702AA">
        <w:rPr>
          <w:rFonts w:ascii="Times New Roman" w:hAnsi="Times New Roman"/>
          <w:sz w:val="28"/>
          <w:szCs w:val="28"/>
          <w:lang w:val="uk-UA"/>
        </w:rPr>
        <w:t xml:space="preserve"> міського голову про </w:t>
      </w:r>
      <w:proofErr w:type="spellStart"/>
      <w:r w:rsidRPr="009702AA">
        <w:rPr>
          <w:rFonts w:ascii="Times New Roman" w:hAnsi="Times New Roman"/>
          <w:sz w:val="28"/>
          <w:szCs w:val="28"/>
          <w:lang w:val="uk-UA"/>
        </w:rPr>
        <w:t>встановлен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факти порушення бюджетного законодавства;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10)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йснює</w:t>
      </w:r>
      <w:proofErr w:type="spellEnd"/>
      <w:r w:rsidRPr="009702AA">
        <w:rPr>
          <w:rFonts w:ascii="Times New Roman" w:hAnsi="Times New Roman"/>
          <w:sz w:val="28"/>
          <w:szCs w:val="28"/>
          <w:lang w:val="uk-UA"/>
        </w:rPr>
        <w:t xml:space="preserve"> контроль за: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в</w:t>
      </w:r>
      <w:proofErr w:type="spellStart"/>
      <w:r w:rsidRPr="009702AA">
        <w:rPr>
          <w:rFonts w:ascii="Times New Roman" w:hAnsi="Times New Roman"/>
          <w:sz w:val="28"/>
          <w:szCs w:val="28"/>
        </w:rPr>
        <w:t>i</w:t>
      </w:r>
      <w:r w:rsidRPr="009702AA">
        <w:rPr>
          <w:rFonts w:ascii="Times New Roman" w:hAnsi="Times New Roman"/>
          <w:sz w:val="28"/>
          <w:szCs w:val="28"/>
          <w:lang w:val="uk-UA"/>
        </w:rPr>
        <w:t>дображенням</w:t>
      </w:r>
      <w:proofErr w:type="spellEnd"/>
      <w:r w:rsidRPr="009702AA">
        <w:rPr>
          <w:rFonts w:ascii="Times New Roman" w:hAnsi="Times New Roman"/>
          <w:sz w:val="28"/>
          <w:szCs w:val="28"/>
          <w:lang w:val="uk-UA"/>
        </w:rPr>
        <w:t xml:space="preserve"> у бухгалтерському </w:t>
      </w:r>
      <w:proofErr w:type="spellStart"/>
      <w:r w:rsidRPr="009702AA">
        <w:rPr>
          <w:rFonts w:ascii="Times New Roman" w:hAnsi="Times New Roman"/>
          <w:sz w:val="28"/>
          <w:szCs w:val="28"/>
          <w:lang w:val="uk-UA"/>
        </w:rPr>
        <w:t>обл</w:t>
      </w:r>
      <w:r w:rsidRPr="009702AA">
        <w:rPr>
          <w:rFonts w:ascii="Times New Roman" w:hAnsi="Times New Roman"/>
          <w:sz w:val="28"/>
          <w:szCs w:val="28"/>
        </w:rPr>
        <w:t>i</w:t>
      </w:r>
      <w:r w:rsidRPr="009702AA">
        <w:rPr>
          <w:rFonts w:ascii="Times New Roman" w:hAnsi="Times New Roman"/>
          <w:sz w:val="28"/>
          <w:szCs w:val="28"/>
          <w:lang w:val="uk-UA"/>
        </w:rPr>
        <w:t>ку</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вс</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х господарських </w:t>
      </w:r>
      <w:proofErr w:type="spellStart"/>
      <w:r w:rsidRPr="009702AA">
        <w:rPr>
          <w:rFonts w:ascii="Times New Roman" w:hAnsi="Times New Roman"/>
          <w:sz w:val="28"/>
          <w:szCs w:val="28"/>
          <w:lang w:val="uk-UA"/>
        </w:rPr>
        <w:t>операц</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й, що проводяться міською радою;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складенням </w:t>
      </w:r>
      <w:proofErr w:type="spellStart"/>
      <w:r w:rsidRPr="009702AA">
        <w:rPr>
          <w:rFonts w:ascii="Times New Roman" w:hAnsi="Times New Roman"/>
          <w:sz w:val="28"/>
          <w:szCs w:val="28"/>
          <w:lang w:val="uk-UA"/>
        </w:rPr>
        <w:t>зв</w:t>
      </w:r>
      <w:r w:rsidRPr="009702AA">
        <w:rPr>
          <w:rFonts w:ascii="Times New Roman" w:hAnsi="Times New Roman"/>
          <w:sz w:val="28"/>
          <w:szCs w:val="28"/>
        </w:rPr>
        <w:t>i</w:t>
      </w:r>
      <w:r w:rsidRPr="009702AA">
        <w:rPr>
          <w:rFonts w:ascii="Times New Roman" w:hAnsi="Times New Roman"/>
          <w:sz w:val="28"/>
          <w:szCs w:val="28"/>
          <w:lang w:val="uk-UA"/>
        </w:rPr>
        <w:t>тност</w:t>
      </w:r>
      <w:r w:rsidRPr="009702AA">
        <w:rPr>
          <w:rFonts w:ascii="Times New Roman" w:hAnsi="Times New Roman"/>
          <w:sz w:val="28"/>
          <w:szCs w:val="28"/>
        </w:rPr>
        <w:t>i</w:t>
      </w:r>
      <w:proofErr w:type="spellEnd"/>
      <w:r w:rsidRPr="009702AA">
        <w:rPr>
          <w:rFonts w:ascii="Times New Roman" w:hAnsi="Times New Roman"/>
          <w:sz w:val="28"/>
          <w:szCs w:val="28"/>
          <w:lang w:val="uk-UA"/>
        </w:rPr>
        <w:t>; ц</w:t>
      </w:r>
      <w:proofErr w:type="spellStart"/>
      <w:r w:rsidRPr="009702AA">
        <w:rPr>
          <w:rFonts w:ascii="Times New Roman" w:hAnsi="Times New Roman"/>
          <w:sz w:val="28"/>
          <w:szCs w:val="28"/>
        </w:rPr>
        <w:t>i</w:t>
      </w:r>
      <w:r w:rsidRPr="009702AA">
        <w:rPr>
          <w:rFonts w:ascii="Times New Roman" w:hAnsi="Times New Roman"/>
          <w:sz w:val="28"/>
          <w:szCs w:val="28"/>
          <w:lang w:val="uk-UA"/>
        </w:rPr>
        <w:t>льовим</w:t>
      </w:r>
      <w:proofErr w:type="spellEnd"/>
      <w:r w:rsidRPr="009702AA">
        <w:rPr>
          <w:rFonts w:ascii="Times New Roman" w:hAnsi="Times New Roman"/>
          <w:sz w:val="28"/>
          <w:szCs w:val="28"/>
          <w:lang w:val="uk-UA"/>
        </w:rPr>
        <w:t xml:space="preserve"> та ефективним використанням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нематер</w:t>
      </w:r>
      <w:r w:rsidRPr="009702AA">
        <w:rPr>
          <w:rFonts w:ascii="Times New Roman" w:hAnsi="Times New Roman"/>
          <w:sz w:val="28"/>
          <w:szCs w:val="28"/>
        </w:rPr>
        <w:t>i</w:t>
      </w:r>
      <w:r w:rsidRPr="009702AA">
        <w:rPr>
          <w:rFonts w:ascii="Times New Roman" w:hAnsi="Times New Roman"/>
          <w:sz w:val="28"/>
          <w:szCs w:val="28"/>
          <w:lang w:val="uk-UA"/>
        </w:rPr>
        <w:t>альних</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rPr>
        <w:t>i</w:t>
      </w:r>
      <w:r w:rsidRPr="009702AA">
        <w:rPr>
          <w:rFonts w:ascii="Times New Roman" w:hAnsi="Times New Roman"/>
          <w:sz w:val="28"/>
          <w:szCs w:val="28"/>
          <w:lang w:val="uk-UA"/>
        </w:rPr>
        <w:t>нформац</w:t>
      </w:r>
      <w:r w:rsidRPr="009702AA">
        <w:rPr>
          <w:rFonts w:ascii="Times New Roman" w:hAnsi="Times New Roman"/>
          <w:sz w:val="28"/>
          <w:szCs w:val="28"/>
        </w:rPr>
        <w:t>i</w:t>
      </w:r>
      <w:r w:rsidRPr="009702AA">
        <w:rPr>
          <w:rFonts w:ascii="Times New Roman" w:hAnsi="Times New Roman"/>
          <w:sz w:val="28"/>
          <w:szCs w:val="28"/>
          <w:lang w:val="uk-UA"/>
        </w:rPr>
        <w:t>йних</w:t>
      </w:r>
      <w:proofErr w:type="spellEnd"/>
      <w:r w:rsidRPr="009702AA">
        <w:rPr>
          <w:rFonts w:ascii="Times New Roman" w:hAnsi="Times New Roman"/>
          <w:sz w:val="28"/>
          <w:szCs w:val="28"/>
          <w:lang w:val="uk-UA"/>
        </w:rPr>
        <w:t xml:space="preserve"> та трудових ресурс</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збереженням майна;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дотриманням вимог законодавства щодо списання (передач</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рухомого та нерухомого майна міської ради;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правильн</w:t>
      </w:r>
      <w:r w:rsidRPr="009702AA">
        <w:rPr>
          <w:rFonts w:ascii="Times New Roman" w:hAnsi="Times New Roman"/>
          <w:sz w:val="28"/>
          <w:szCs w:val="28"/>
        </w:rPr>
        <w:t>i</w:t>
      </w:r>
      <w:r w:rsidRPr="009702AA">
        <w:rPr>
          <w:rFonts w:ascii="Times New Roman" w:hAnsi="Times New Roman"/>
          <w:sz w:val="28"/>
          <w:szCs w:val="28"/>
          <w:lang w:val="uk-UA"/>
        </w:rPr>
        <w:t>стю</w:t>
      </w:r>
      <w:proofErr w:type="spellEnd"/>
      <w:r w:rsidRPr="009702AA">
        <w:rPr>
          <w:rFonts w:ascii="Times New Roman" w:hAnsi="Times New Roman"/>
          <w:sz w:val="28"/>
          <w:szCs w:val="28"/>
          <w:lang w:val="uk-UA"/>
        </w:rPr>
        <w:t xml:space="preserve"> проведення </w:t>
      </w:r>
      <w:proofErr w:type="spellStart"/>
      <w:r w:rsidRPr="009702AA">
        <w:rPr>
          <w:rFonts w:ascii="Times New Roman" w:hAnsi="Times New Roman"/>
          <w:sz w:val="28"/>
          <w:szCs w:val="28"/>
          <w:lang w:val="uk-UA"/>
        </w:rPr>
        <w:t>розрахунк</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при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йсненн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оплати товар</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роб</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т та послуг, в</w:t>
      </w:r>
      <w:proofErr w:type="spellStart"/>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r w:rsidRPr="009702AA">
        <w:rPr>
          <w:rFonts w:ascii="Times New Roman" w:hAnsi="Times New Roman"/>
          <w:sz w:val="28"/>
          <w:szCs w:val="28"/>
          <w:lang w:val="uk-UA"/>
        </w:rPr>
        <w:t>дн</w:t>
      </w:r>
      <w:r w:rsidRPr="009702AA">
        <w:rPr>
          <w:rFonts w:ascii="Times New Roman" w:hAnsi="Times New Roman"/>
          <w:sz w:val="28"/>
          <w:szCs w:val="28"/>
        </w:rPr>
        <w:t>i</w:t>
      </w:r>
      <w:r w:rsidRPr="009702AA">
        <w:rPr>
          <w:rFonts w:ascii="Times New Roman" w:hAnsi="Times New Roman"/>
          <w:sz w:val="28"/>
          <w:szCs w:val="28"/>
          <w:lang w:val="uk-UA"/>
        </w:rPr>
        <w:t>стю</w:t>
      </w:r>
      <w:proofErr w:type="spellEnd"/>
      <w:r w:rsidRPr="009702AA">
        <w:rPr>
          <w:rFonts w:ascii="Times New Roman" w:hAnsi="Times New Roman"/>
          <w:sz w:val="28"/>
          <w:szCs w:val="28"/>
          <w:lang w:val="uk-UA"/>
        </w:rPr>
        <w:t xml:space="preserve"> перерахованих кошт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обсягам виконаних роб</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т, придбаних товар</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чи наданих послуг </w:t>
      </w:r>
      <w:proofErr w:type="spellStart"/>
      <w:r w:rsidRPr="009702AA">
        <w:rPr>
          <w:rFonts w:ascii="Times New Roman" w:hAnsi="Times New Roman"/>
          <w:sz w:val="28"/>
          <w:szCs w:val="28"/>
          <w:lang w:val="uk-UA"/>
        </w:rPr>
        <w:t>зг</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дно з умовами укладених </w:t>
      </w:r>
      <w:proofErr w:type="spellStart"/>
      <w:r w:rsidRPr="009702AA">
        <w:rPr>
          <w:rFonts w:ascii="Times New Roman" w:hAnsi="Times New Roman"/>
          <w:sz w:val="28"/>
          <w:szCs w:val="28"/>
          <w:lang w:val="uk-UA"/>
        </w:rPr>
        <w:t>договор</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у тому </w:t>
      </w:r>
      <w:proofErr w:type="spellStart"/>
      <w:r w:rsidRPr="009702AA">
        <w:rPr>
          <w:rFonts w:ascii="Times New Roman" w:hAnsi="Times New Roman"/>
          <w:sz w:val="28"/>
          <w:szCs w:val="28"/>
          <w:lang w:val="uk-UA"/>
        </w:rPr>
        <w:t>числ</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договор</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оренди;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в</w:t>
      </w:r>
      <w:proofErr w:type="spellStart"/>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r w:rsidRPr="009702AA">
        <w:rPr>
          <w:rFonts w:ascii="Times New Roman" w:hAnsi="Times New Roman"/>
          <w:sz w:val="28"/>
          <w:szCs w:val="28"/>
          <w:lang w:val="uk-UA"/>
        </w:rPr>
        <w:t>дн</w:t>
      </w:r>
      <w:r w:rsidRPr="009702AA">
        <w:rPr>
          <w:rFonts w:ascii="Times New Roman" w:hAnsi="Times New Roman"/>
          <w:sz w:val="28"/>
          <w:szCs w:val="28"/>
        </w:rPr>
        <w:t>i</w:t>
      </w:r>
      <w:r w:rsidRPr="009702AA">
        <w:rPr>
          <w:rFonts w:ascii="Times New Roman" w:hAnsi="Times New Roman"/>
          <w:sz w:val="28"/>
          <w:szCs w:val="28"/>
          <w:lang w:val="uk-UA"/>
        </w:rPr>
        <w:t>стю</w:t>
      </w:r>
      <w:proofErr w:type="spellEnd"/>
      <w:r w:rsidRPr="009702AA">
        <w:rPr>
          <w:rFonts w:ascii="Times New Roman" w:hAnsi="Times New Roman"/>
          <w:sz w:val="28"/>
          <w:szCs w:val="28"/>
          <w:lang w:val="uk-UA"/>
        </w:rPr>
        <w:t xml:space="preserve"> взятих бюджетних зобов'язань в</w:t>
      </w:r>
      <w:proofErr w:type="spellStart"/>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r w:rsidRPr="009702AA">
        <w:rPr>
          <w:rFonts w:ascii="Times New Roman" w:hAnsi="Times New Roman"/>
          <w:sz w:val="28"/>
          <w:szCs w:val="28"/>
          <w:lang w:val="uk-UA"/>
        </w:rPr>
        <w:t>дним</w:t>
      </w:r>
      <w:proofErr w:type="spellEnd"/>
      <w:r w:rsidRPr="009702AA">
        <w:rPr>
          <w:rFonts w:ascii="Times New Roman" w:hAnsi="Times New Roman"/>
          <w:sz w:val="28"/>
          <w:szCs w:val="28"/>
          <w:lang w:val="uk-UA"/>
        </w:rPr>
        <w:t xml:space="preserve"> бюджетним асигнуванням, паспорту бюджетної програми (у раз</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застосування </w:t>
      </w:r>
      <w:proofErr w:type="spellStart"/>
      <w:r w:rsidRPr="009702AA">
        <w:rPr>
          <w:rFonts w:ascii="Times New Roman" w:hAnsi="Times New Roman"/>
          <w:sz w:val="28"/>
          <w:szCs w:val="28"/>
          <w:lang w:val="uk-UA"/>
        </w:rPr>
        <w:t>програмноц</w:t>
      </w:r>
      <w:r w:rsidRPr="009702AA">
        <w:rPr>
          <w:rFonts w:ascii="Times New Roman" w:hAnsi="Times New Roman"/>
          <w:sz w:val="28"/>
          <w:szCs w:val="28"/>
        </w:rPr>
        <w:t>i</w:t>
      </w:r>
      <w:r w:rsidRPr="009702AA">
        <w:rPr>
          <w:rFonts w:ascii="Times New Roman" w:hAnsi="Times New Roman"/>
          <w:sz w:val="28"/>
          <w:szCs w:val="28"/>
          <w:lang w:val="uk-UA"/>
        </w:rPr>
        <w:t>льового</w:t>
      </w:r>
      <w:proofErr w:type="spellEnd"/>
      <w:r w:rsidRPr="009702AA">
        <w:rPr>
          <w:rFonts w:ascii="Times New Roman" w:hAnsi="Times New Roman"/>
          <w:sz w:val="28"/>
          <w:szCs w:val="28"/>
          <w:lang w:val="uk-UA"/>
        </w:rPr>
        <w:t xml:space="preserve"> методу в бюджетному процес</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та в</w:t>
      </w:r>
      <w:proofErr w:type="spellStart"/>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r w:rsidRPr="009702AA">
        <w:rPr>
          <w:rFonts w:ascii="Times New Roman" w:hAnsi="Times New Roman"/>
          <w:sz w:val="28"/>
          <w:szCs w:val="28"/>
          <w:lang w:val="uk-UA"/>
        </w:rPr>
        <w:t>дн</w:t>
      </w:r>
      <w:r w:rsidRPr="009702AA">
        <w:rPr>
          <w:rFonts w:ascii="Times New Roman" w:hAnsi="Times New Roman"/>
          <w:sz w:val="28"/>
          <w:szCs w:val="28"/>
        </w:rPr>
        <w:t>i</w:t>
      </w:r>
      <w:r w:rsidRPr="009702AA">
        <w:rPr>
          <w:rFonts w:ascii="Times New Roman" w:hAnsi="Times New Roman"/>
          <w:sz w:val="28"/>
          <w:szCs w:val="28"/>
          <w:lang w:val="uk-UA"/>
        </w:rPr>
        <w:t>стю</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платеж</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взятим бюджетним зобов'язанням та бюджетним асигнуванням;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станом погашення та списання в</w:t>
      </w:r>
      <w:proofErr w:type="spellStart"/>
      <w:r w:rsidRPr="009702AA">
        <w:rPr>
          <w:rFonts w:ascii="Times New Roman" w:hAnsi="Times New Roman"/>
          <w:sz w:val="28"/>
          <w:szCs w:val="28"/>
        </w:rPr>
        <w:t>i</w:t>
      </w:r>
      <w:r w:rsidRPr="009702AA">
        <w:rPr>
          <w:rFonts w:ascii="Times New Roman" w:hAnsi="Times New Roman"/>
          <w:sz w:val="28"/>
          <w:szCs w:val="28"/>
          <w:lang w:val="uk-UA"/>
        </w:rPr>
        <w:t>дпов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дно до законодавства </w:t>
      </w:r>
      <w:proofErr w:type="spellStart"/>
      <w:r w:rsidRPr="009702AA">
        <w:rPr>
          <w:rFonts w:ascii="Times New Roman" w:hAnsi="Times New Roman"/>
          <w:sz w:val="28"/>
          <w:szCs w:val="28"/>
          <w:lang w:val="uk-UA"/>
        </w:rPr>
        <w:t>деб</w:t>
      </w:r>
      <w:r w:rsidRPr="009702AA">
        <w:rPr>
          <w:rFonts w:ascii="Times New Roman" w:hAnsi="Times New Roman"/>
          <w:sz w:val="28"/>
          <w:szCs w:val="28"/>
        </w:rPr>
        <w:t>i</w:t>
      </w:r>
      <w:r w:rsidRPr="009702AA">
        <w:rPr>
          <w:rFonts w:ascii="Times New Roman" w:hAnsi="Times New Roman"/>
          <w:sz w:val="28"/>
          <w:szCs w:val="28"/>
          <w:lang w:val="uk-UA"/>
        </w:rPr>
        <w:t>торської</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заборгованост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міської ради;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додержанням вимог законодавства п</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 час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йснення</w:t>
      </w:r>
      <w:proofErr w:type="spellEnd"/>
      <w:r w:rsidRPr="009702AA">
        <w:rPr>
          <w:rFonts w:ascii="Times New Roman" w:hAnsi="Times New Roman"/>
          <w:sz w:val="28"/>
          <w:szCs w:val="28"/>
          <w:lang w:val="uk-UA"/>
        </w:rPr>
        <w:t xml:space="preserve"> попередньої оплати товар</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роб</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т та послуг у раз</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їх закуп</w:t>
      </w:r>
      <w:proofErr w:type="spellStart"/>
      <w:r w:rsidRPr="009702AA">
        <w:rPr>
          <w:rFonts w:ascii="Times New Roman" w:hAnsi="Times New Roman"/>
          <w:sz w:val="28"/>
          <w:szCs w:val="28"/>
        </w:rPr>
        <w:t>i</w:t>
      </w:r>
      <w:r w:rsidRPr="009702AA">
        <w:rPr>
          <w:rFonts w:ascii="Times New Roman" w:hAnsi="Times New Roman"/>
          <w:sz w:val="28"/>
          <w:szCs w:val="28"/>
          <w:lang w:val="uk-UA"/>
        </w:rPr>
        <w:t>вл</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за </w:t>
      </w:r>
      <w:proofErr w:type="spellStart"/>
      <w:r w:rsidRPr="009702AA">
        <w:rPr>
          <w:rFonts w:ascii="Times New Roman" w:hAnsi="Times New Roman"/>
          <w:sz w:val="28"/>
          <w:szCs w:val="28"/>
          <w:lang w:val="uk-UA"/>
        </w:rPr>
        <w:t>бюджетн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кошти;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оформленням </w:t>
      </w:r>
      <w:proofErr w:type="spellStart"/>
      <w:r w:rsidRPr="009702AA">
        <w:rPr>
          <w:rFonts w:ascii="Times New Roman" w:hAnsi="Times New Roman"/>
          <w:sz w:val="28"/>
          <w:szCs w:val="28"/>
          <w:lang w:val="uk-UA"/>
        </w:rPr>
        <w:t>матер</w:t>
      </w:r>
      <w:r w:rsidRPr="009702AA">
        <w:rPr>
          <w:rFonts w:ascii="Times New Roman" w:hAnsi="Times New Roman"/>
          <w:sz w:val="28"/>
          <w:szCs w:val="28"/>
        </w:rPr>
        <w:t>i</w:t>
      </w:r>
      <w:r w:rsidRPr="009702AA">
        <w:rPr>
          <w:rFonts w:ascii="Times New Roman" w:hAnsi="Times New Roman"/>
          <w:sz w:val="28"/>
          <w:szCs w:val="28"/>
          <w:lang w:val="uk-UA"/>
        </w:rPr>
        <w:t>ал</w:t>
      </w:r>
      <w:r w:rsidRPr="009702AA">
        <w:rPr>
          <w:rFonts w:ascii="Times New Roman" w:hAnsi="Times New Roman"/>
          <w:sz w:val="28"/>
          <w:szCs w:val="28"/>
        </w:rPr>
        <w:t>i</w:t>
      </w:r>
      <w:proofErr w:type="spellEnd"/>
      <w:r w:rsidRPr="009702AA">
        <w:rPr>
          <w:rFonts w:ascii="Times New Roman" w:hAnsi="Times New Roman"/>
          <w:sz w:val="28"/>
          <w:szCs w:val="28"/>
          <w:lang w:val="uk-UA"/>
        </w:rPr>
        <w:t>в щодо нестач</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крад</w:t>
      </w:r>
      <w:r w:rsidRPr="009702AA">
        <w:rPr>
          <w:rFonts w:ascii="Times New Roman" w:hAnsi="Times New Roman"/>
          <w:sz w:val="28"/>
          <w:szCs w:val="28"/>
        </w:rPr>
        <w:t>i</w:t>
      </w:r>
      <w:r w:rsidRPr="009702AA">
        <w:rPr>
          <w:rFonts w:ascii="Times New Roman" w:hAnsi="Times New Roman"/>
          <w:sz w:val="28"/>
          <w:szCs w:val="28"/>
          <w:lang w:val="uk-UA"/>
        </w:rPr>
        <w:t>жки</w:t>
      </w:r>
      <w:proofErr w:type="spellEnd"/>
      <w:r w:rsidRPr="009702AA">
        <w:rPr>
          <w:rFonts w:ascii="Times New Roman" w:hAnsi="Times New Roman"/>
          <w:sz w:val="28"/>
          <w:szCs w:val="28"/>
          <w:lang w:val="uk-UA"/>
        </w:rPr>
        <w:t xml:space="preserve"> грошових кошт</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та майна, псування актив</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розробленням та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йсненням</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заход</w:t>
      </w:r>
      <w:r w:rsidRPr="009702AA">
        <w:rPr>
          <w:rFonts w:ascii="Times New Roman" w:hAnsi="Times New Roman"/>
          <w:sz w:val="28"/>
          <w:szCs w:val="28"/>
        </w:rPr>
        <w:t>i</w:t>
      </w:r>
      <w:proofErr w:type="spellEnd"/>
      <w:r w:rsidRPr="009702AA">
        <w:rPr>
          <w:rFonts w:ascii="Times New Roman" w:hAnsi="Times New Roman"/>
          <w:sz w:val="28"/>
          <w:szCs w:val="28"/>
          <w:lang w:val="uk-UA"/>
        </w:rPr>
        <w:t>в щодо дотримання та п</w:t>
      </w:r>
      <w:proofErr w:type="spellStart"/>
      <w:r w:rsidRPr="009702AA">
        <w:rPr>
          <w:rFonts w:ascii="Times New Roman" w:hAnsi="Times New Roman"/>
          <w:sz w:val="28"/>
          <w:szCs w:val="28"/>
        </w:rPr>
        <w:t>i</w:t>
      </w:r>
      <w:r w:rsidRPr="009702AA">
        <w:rPr>
          <w:rFonts w:ascii="Times New Roman" w:hAnsi="Times New Roman"/>
          <w:sz w:val="28"/>
          <w:szCs w:val="28"/>
          <w:lang w:val="uk-UA"/>
        </w:rPr>
        <w:t>двищення</w:t>
      </w:r>
      <w:proofErr w:type="spellEnd"/>
      <w:r w:rsidRPr="009702AA">
        <w:rPr>
          <w:rFonts w:ascii="Times New Roman" w:hAnsi="Times New Roman"/>
          <w:sz w:val="28"/>
          <w:szCs w:val="28"/>
          <w:lang w:val="uk-UA"/>
        </w:rPr>
        <w:t xml:space="preserve"> р</w:t>
      </w:r>
      <w:proofErr w:type="spellStart"/>
      <w:r w:rsidRPr="009702AA">
        <w:rPr>
          <w:rFonts w:ascii="Times New Roman" w:hAnsi="Times New Roman"/>
          <w:sz w:val="28"/>
          <w:szCs w:val="28"/>
        </w:rPr>
        <w:t>i</w:t>
      </w:r>
      <w:r w:rsidRPr="009702AA">
        <w:rPr>
          <w:rFonts w:ascii="Times New Roman" w:hAnsi="Times New Roman"/>
          <w:sz w:val="28"/>
          <w:szCs w:val="28"/>
          <w:lang w:val="uk-UA"/>
        </w:rPr>
        <w:t>вня</w:t>
      </w:r>
      <w:proofErr w:type="spellEnd"/>
      <w:r w:rsidRPr="009702AA">
        <w:rPr>
          <w:rFonts w:ascii="Times New Roman" w:hAnsi="Times New Roman"/>
          <w:sz w:val="28"/>
          <w:szCs w:val="28"/>
          <w:lang w:val="uk-UA"/>
        </w:rPr>
        <w:t xml:space="preserve"> ф</w:t>
      </w:r>
      <w:proofErr w:type="spellStart"/>
      <w:r w:rsidRPr="009702AA">
        <w:rPr>
          <w:rFonts w:ascii="Times New Roman" w:hAnsi="Times New Roman"/>
          <w:sz w:val="28"/>
          <w:szCs w:val="28"/>
        </w:rPr>
        <w:t>i</w:t>
      </w:r>
      <w:r w:rsidRPr="009702AA">
        <w:rPr>
          <w:rFonts w:ascii="Times New Roman" w:hAnsi="Times New Roman"/>
          <w:sz w:val="28"/>
          <w:szCs w:val="28"/>
          <w:lang w:val="uk-UA"/>
        </w:rPr>
        <w:t>нансово-бюджетної</w:t>
      </w:r>
      <w:proofErr w:type="spellEnd"/>
      <w:r w:rsidRPr="009702AA">
        <w:rPr>
          <w:rFonts w:ascii="Times New Roman" w:hAnsi="Times New Roman"/>
          <w:sz w:val="28"/>
          <w:szCs w:val="28"/>
          <w:lang w:val="uk-UA"/>
        </w:rPr>
        <w:t xml:space="preserve"> дисципліни </w:t>
      </w:r>
      <w:proofErr w:type="spellStart"/>
      <w:r w:rsidRPr="009702AA">
        <w:rPr>
          <w:rFonts w:ascii="Times New Roman" w:hAnsi="Times New Roman"/>
          <w:sz w:val="28"/>
          <w:szCs w:val="28"/>
          <w:lang w:val="uk-UA"/>
        </w:rPr>
        <w:t>прац</w:t>
      </w:r>
      <w:r w:rsidRPr="009702AA">
        <w:rPr>
          <w:rFonts w:ascii="Times New Roman" w:hAnsi="Times New Roman"/>
          <w:sz w:val="28"/>
          <w:szCs w:val="28"/>
        </w:rPr>
        <w:t>i</w:t>
      </w:r>
      <w:proofErr w:type="spellEnd"/>
      <w:r w:rsidRPr="009702AA">
        <w:rPr>
          <w:rFonts w:ascii="Times New Roman" w:hAnsi="Times New Roman"/>
          <w:sz w:val="28"/>
          <w:szCs w:val="28"/>
          <w:lang w:val="uk-UA"/>
        </w:rPr>
        <w:t>вник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відділу;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усуненням порушень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недол</w:t>
      </w:r>
      <w:r w:rsidRPr="009702AA">
        <w:rPr>
          <w:rFonts w:ascii="Times New Roman" w:hAnsi="Times New Roman"/>
          <w:sz w:val="28"/>
          <w:szCs w:val="28"/>
        </w:rPr>
        <w:t>i</w:t>
      </w:r>
      <w:proofErr w:type="spellEnd"/>
      <w:r w:rsidRPr="009702AA">
        <w:rPr>
          <w:rFonts w:ascii="Times New Roman" w:hAnsi="Times New Roman"/>
          <w:sz w:val="28"/>
          <w:szCs w:val="28"/>
          <w:lang w:val="uk-UA"/>
        </w:rPr>
        <w:t>к</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в, виявлених п</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д час контрольних </w:t>
      </w:r>
      <w:proofErr w:type="spellStart"/>
      <w:r w:rsidRPr="009702AA">
        <w:rPr>
          <w:rFonts w:ascii="Times New Roman" w:hAnsi="Times New Roman"/>
          <w:sz w:val="28"/>
          <w:szCs w:val="28"/>
          <w:lang w:val="uk-UA"/>
        </w:rPr>
        <w:t>заход</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проведених державними органами та підрозділами міської ради, що </w:t>
      </w:r>
      <w:proofErr w:type="spellStart"/>
      <w:r w:rsidRPr="009702AA">
        <w:rPr>
          <w:rFonts w:ascii="Times New Roman" w:hAnsi="Times New Roman"/>
          <w:sz w:val="28"/>
          <w:szCs w:val="28"/>
          <w:lang w:val="uk-UA"/>
        </w:rPr>
        <w:t>уповноважен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зд</w:t>
      </w:r>
      <w:r w:rsidRPr="009702AA">
        <w:rPr>
          <w:rFonts w:ascii="Times New Roman" w:hAnsi="Times New Roman"/>
          <w:sz w:val="28"/>
          <w:szCs w:val="28"/>
        </w:rPr>
        <w:t>i</w:t>
      </w:r>
      <w:r w:rsidRPr="009702AA">
        <w:rPr>
          <w:rFonts w:ascii="Times New Roman" w:hAnsi="Times New Roman"/>
          <w:sz w:val="28"/>
          <w:szCs w:val="28"/>
          <w:lang w:val="uk-UA"/>
        </w:rPr>
        <w:t>йснювати</w:t>
      </w:r>
      <w:proofErr w:type="spellEnd"/>
      <w:r w:rsidRPr="009702AA">
        <w:rPr>
          <w:rFonts w:ascii="Times New Roman" w:hAnsi="Times New Roman"/>
          <w:sz w:val="28"/>
          <w:szCs w:val="28"/>
          <w:lang w:val="uk-UA"/>
        </w:rPr>
        <w:t xml:space="preserve"> контроль за дотриманням вимог бюджетного законодавства;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виконанням головними бухгалтерами бюджетних установ, які підпорядковані бюджетній установі, функцій з контролю;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11) погоджує документи, </w:t>
      </w:r>
      <w:proofErr w:type="spellStart"/>
      <w:r w:rsidRPr="009702AA">
        <w:rPr>
          <w:rFonts w:ascii="Times New Roman" w:hAnsi="Times New Roman"/>
          <w:sz w:val="28"/>
          <w:szCs w:val="28"/>
          <w:lang w:val="uk-UA"/>
        </w:rPr>
        <w:t>пов'язан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з витрачанням фонду </w:t>
      </w:r>
      <w:proofErr w:type="spellStart"/>
      <w:r w:rsidRPr="009702AA">
        <w:rPr>
          <w:rFonts w:ascii="Times New Roman" w:hAnsi="Times New Roman"/>
          <w:sz w:val="28"/>
          <w:szCs w:val="28"/>
          <w:lang w:val="uk-UA"/>
        </w:rPr>
        <w:t>зароб</w:t>
      </w:r>
      <w:r w:rsidRPr="009702AA">
        <w:rPr>
          <w:rFonts w:ascii="Times New Roman" w:hAnsi="Times New Roman"/>
          <w:sz w:val="28"/>
          <w:szCs w:val="28"/>
        </w:rPr>
        <w:t>i</w:t>
      </w:r>
      <w:r w:rsidRPr="009702AA">
        <w:rPr>
          <w:rFonts w:ascii="Times New Roman" w:hAnsi="Times New Roman"/>
          <w:sz w:val="28"/>
          <w:szCs w:val="28"/>
          <w:lang w:val="uk-UA"/>
        </w:rPr>
        <w:t>тної</w:t>
      </w:r>
      <w:proofErr w:type="spellEnd"/>
      <w:r w:rsidRPr="009702AA">
        <w:rPr>
          <w:rFonts w:ascii="Times New Roman" w:hAnsi="Times New Roman"/>
          <w:sz w:val="28"/>
          <w:szCs w:val="28"/>
          <w:lang w:val="uk-UA"/>
        </w:rPr>
        <w:t xml:space="preserve"> плати, встановленням посадових оклад</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надбавок </w:t>
      </w:r>
      <w:proofErr w:type="spellStart"/>
      <w:r w:rsidRPr="009702AA">
        <w:rPr>
          <w:rFonts w:ascii="Times New Roman" w:hAnsi="Times New Roman"/>
          <w:sz w:val="28"/>
          <w:szCs w:val="28"/>
          <w:lang w:val="uk-UA"/>
        </w:rPr>
        <w:t>прац</w:t>
      </w:r>
      <w:r w:rsidRPr="009702AA">
        <w:rPr>
          <w:rFonts w:ascii="Times New Roman" w:hAnsi="Times New Roman"/>
          <w:sz w:val="28"/>
          <w:szCs w:val="28"/>
        </w:rPr>
        <w:t>i</w:t>
      </w:r>
      <w:r w:rsidRPr="009702AA">
        <w:rPr>
          <w:rFonts w:ascii="Times New Roman" w:hAnsi="Times New Roman"/>
          <w:sz w:val="28"/>
          <w:szCs w:val="28"/>
          <w:lang w:val="uk-UA"/>
        </w:rPr>
        <w:t>вникам</w:t>
      </w:r>
      <w:proofErr w:type="spellEnd"/>
      <w:r w:rsidRPr="009702AA">
        <w:rPr>
          <w:rFonts w:ascii="Times New Roman" w:hAnsi="Times New Roman"/>
          <w:sz w:val="28"/>
          <w:szCs w:val="28"/>
          <w:lang w:val="uk-UA"/>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12) виконує </w:t>
      </w:r>
      <w:proofErr w:type="spellStart"/>
      <w:r w:rsidRPr="009702AA">
        <w:rPr>
          <w:rFonts w:ascii="Times New Roman" w:hAnsi="Times New Roman"/>
          <w:sz w:val="28"/>
          <w:szCs w:val="28"/>
        </w:rPr>
        <w:t>i</w:t>
      </w:r>
      <w:r w:rsidRPr="009702AA">
        <w:rPr>
          <w:rFonts w:ascii="Times New Roman" w:hAnsi="Times New Roman"/>
          <w:sz w:val="28"/>
          <w:szCs w:val="28"/>
          <w:lang w:val="uk-UA"/>
        </w:rPr>
        <w:t>нш</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обов'язки, </w:t>
      </w:r>
      <w:proofErr w:type="spellStart"/>
      <w:r w:rsidRPr="009702AA">
        <w:rPr>
          <w:rFonts w:ascii="Times New Roman" w:hAnsi="Times New Roman"/>
          <w:sz w:val="28"/>
          <w:szCs w:val="28"/>
          <w:lang w:val="uk-UA"/>
        </w:rPr>
        <w:t>передбачен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законодавством.</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 9. Начальник відділу у разі отримання від керівника бюджетної установи розпорядження вчинити дії, які суперечать законодавству, інформує у письмовій формі керівника про неправомірність такого розпорядження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10. Начальник відділу або особа, яка його зам</w:t>
      </w:r>
      <w:proofErr w:type="spellStart"/>
      <w:r w:rsidRPr="009702AA">
        <w:rPr>
          <w:rFonts w:ascii="Times New Roman" w:hAnsi="Times New Roman"/>
          <w:sz w:val="28"/>
          <w:szCs w:val="28"/>
        </w:rPr>
        <w:t>i</w:t>
      </w:r>
      <w:r w:rsidRPr="009702AA">
        <w:rPr>
          <w:rFonts w:ascii="Times New Roman" w:hAnsi="Times New Roman"/>
          <w:sz w:val="28"/>
          <w:szCs w:val="28"/>
          <w:lang w:val="uk-UA"/>
        </w:rPr>
        <w:t>щує</w:t>
      </w:r>
      <w:proofErr w:type="spellEnd"/>
      <w:r w:rsidRPr="009702AA">
        <w:rPr>
          <w:rFonts w:ascii="Times New Roman" w:hAnsi="Times New Roman"/>
          <w:sz w:val="28"/>
          <w:szCs w:val="28"/>
          <w:lang w:val="uk-UA"/>
        </w:rPr>
        <w:t xml:space="preserve">, не може отримувати безпосередньо за чеками та </w:t>
      </w:r>
      <w:proofErr w:type="spellStart"/>
      <w:r w:rsidRPr="009702AA">
        <w:rPr>
          <w:rFonts w:ascii="Times New Roman" w:hAnsi="Times New Roman"/>
          <w:sz w:val="28"/>
          <w:szCs w:val="28"/>
        </w:rPr>
        <w:t>i</w:t>
      </w:r>
      <w:r w:rsidRPr="009702AA">
        <w:rPr>
          <w:rFonts w:ascii="Times New Roman" w:hAnsi="Times New Roman"/>
          <w:sz w:val="28"/>
          <w:szCs w:val="28"/>
          <w:lang w:val="uk-UA"/>
        </w:rPr>
        <w:t>ншими</w:t>
      </w:r>
      <w:proofErr w:type="spellEnd"/>
      <w:r w:rsidRPr="009702AA">
        <w:rPr>
          <w:rFonts w:ascii="Times New Roman" w:hAnsi="Times New Roman"/>
          <w:sz w:val="28"/>
          <w:szCs w:val="28"/>
          <w:lang w:val="uk-UA"/>
        </w:rPr>
        <w:t xml:space="preserve"> документами гот</w:t>
      </w:r>
      <w:proofErr w:type="spellStart"/>
      <w:r w:rsidRPr="009702AA">
        <w:rPr>
          <w:rFonts w:ascii="Times New Roman" w:hAnsi="Times New Roman"/>
          <w:sz w:val="28"/>
          <w:szCs w:val="28"/>
        </w:rPr>
        <w:t>i</w:t>
      </w:r>
      <w:r w:rsidRPr="009702AA">
        <w:rPr>
          <w:rFonts w:ascii="Times New Roman" w:hAnsi="Times New Roman"/>
          <w:sz w:val="28"/>
          <w:szCs w:val="28"/>
          <w:lang w:val="uk-UA"/>
        </w:rPr>
        <w:t>вков</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кошти </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w:t>
      </w:r>
      <w:proofErr w:type="spellStart"/>
      <w:r w:rsidRPr="009702AA">
        <w:rPr>
          <w:rFonts w:ascii="Times New Roman" w:hAnsi="Times New Roman"/>
          <w:sz w:val="28"/>
          <w:szCs w:val="28"/>
          <w:lang w:val="uk-UA"/>
        </w:rPr>
        <w:t>товарно-матер</w:t>
      </w:r>
      <w:r w:rsidRPr="009702AA">
        <w:rPr>
          <w:rFonts w:ascii="Times New Roman" w:hAnsi="Times New Roman"/>
          <w:sz w:val="28"/>
          <w:szCs w:val="28"/>
        </w:rPr>
        <w:t>i</w:t>
      </w:r>
      <w:r w:rsidRPr="009702AA">
        <w:rPr>
          <w:rFonts w:ascii="Times New Roman" w:hAnsi="Times New Roman"/>
          <w:sz w:val="28"/>
          <w:szCs w:val="28"/>
          <w:lang w:val="uk-UA"/>
        </w:rPr>
        <w:t>альн</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ц</w:t>
      </w:r>
      <w:proofErr w:type="spellStart"/>
      <w:r w:rsidRPr="009702AA">
        <w:rPr>
          <w:rFonts w:ascii="Times New Roman" w:hAnsi="Times New Roman"/>
          <w:sz w:val="28"/>
          <w:szCs w:val="28"/>
        </w:rPr>
        <w:t>i</w:t>
      </w:r>
      <w:r w:rsidRPr="009702AA">
        <w:rPr>
          <w:rFonts w:ascii="Times New Roman" w:hAnsi="Times New Roman"/>
          <w:sz w:val="28"/>
          <w:szCs w:val="28"/>
          <w:lang w:val="uk-UA"/>
        </w:rPr>
        <w:t>нност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а також виконувати обов’язки керівника бюджетної установи на період його тимчасової відсутності.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rPr>
        <w:lastRenderedPageBreak/>
        <w:t xml:space="preserve">11. </w:t>
      </w:r>
      <w:proofErr w:type="spellStart"/>
      <w:r w:rsidRPr="009702AA">
        <w:rPr>
          <w:rFonts w:ascii="Times New Roman" w:hAnsi="Times New Roman"/>
          <w:sz w:val="28"/>
          <w:szCs w:val="28"/>
        </w:rPr>
        <w:t>Працiвники</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відділу</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якi</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призначаються</w:t>
      </w:r>
      <w:proofErr w:type="spellEnd"/>
      <w:r w:rsidRPr="009702AA">
        <w:rPr>
          <w:rFonts w:ascii="Times New Roman" w:hAnsi="Times New Roman"/>
          <w:sz w:val="28"/>
          <w:szCs w:val="28"/>
        </w:rPr>
        <w:t xml:space="preserve"> </w:t>
      </w:r>
      <w:proofErr w:type="gramStart"/>
      <w:r w:rsidRPr="009702AA">
        <w:rPr>
          <w:rFonts w:ascii="Times New Roman" w:hAnsi="Times New Roman"/>
          <w:sz w:val="28"/>
          <w:szCs w:val="28"/>
        </w:rPr>
        <w:t>на</w:t>
      </w:r>
      <w:proofErr w:type="gramEnd"/>
      <w:r w:rsidRPr="009702AA">
        <w:rPr>
          <w:rFonts w:ascii="Times New Roman" w:hAnsi="Times New Roman"/>
          <w:sz w:val="28"/>
          <w:szCs w:val="28"/>
        </w:rPr>
        <w:t xml:space="preserve"> посаду та </w:t>
      </w:r>
      <w:proofErr w:type="spellStart"/>
      <w:r w:rsidRPr="009702AA">
        <w:rPr>
          <w:rFonts w:ascii="Times New Roman" w:hAnsi="Times New Roman"/>
          <w:sz w:val="28"/>
          <w:szCs w:val="28"/>
        </w:rPr>
        <w:t>звiльняються</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з</w:t>
      </w:r>
      <w:proofErr w:type="spellEnd"/>
      <w:r w:rsidRPr="009702AA">
        <w:rPr>
          <w:rFonts w:ascii="Times New Roman" w:hAnsi="Times New Roman"/>
          <w:sz w:val="28"/>
          <w:szCs w:val="28"/>
        </w:rPr>
        <w:t xml:space="preserve"> посади у порядку, </w:t>
      </w:r>
      <w:proofErr w:type="spellStart"/>
      <w:r w:rsidRPr="009702AA">
        <w:rPr>
          <w:rFonts w:ascii="Times New Roman" w:hAnsi="Times New Roman"/>
          <w:sz w:val="28"/>
          <w:szCs w:val="28"/>
        </w:rPr>
        <w:t>встановленому</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законодавством</w:t>
      </w:r>
      <w:proofErr w:type="spellEnd"/>
      <w:r w:rsidRPr="009702AA">
        <w:rPr>
          <w:rFonts w:ascii="Times New Roman" w:hAnsi="Times New Roman"/>
          <w:sz w:val="28"/>
          <w:szCs w:val="28"/>
        </w:rPr>
        <w:t xml:space="preserve"> </w:t>
      </w:r>
      <w:r w:rsidRPr="009702AA">
        <w:rPr>
          <w:rFonts w:ascii="Times New Roman" w:hAnsi="Times New Roman"/>
          <w:sz w:val="28"/>
          <w:szCs w:val="28"/>
          <w:lang w:val="uk-UA"/>
        </w:rPr>
        <w:t>про службу в органах місцевого самоврядування</w:t>
      </w:r>
      <w:r w:rsidRPr="009702AA">
        <w:rPr>
          <w:rFonts w:ascii="Times New Roman" w:hAnsi="Times New Roman"/>
          <w:sz w:val="28"/>
          <w:szCs w:val="28"/>
        </w:rPr>
        <w:t xml:space="preserve">, </w:t>
      </w:r>
      <w:proofErr w:type="spellStart"/>
      <w:r w:rsidRPr="009702AA">
        <w:rPr>
          <w:rFonts w:ascii="Times New Roman" w:hAnsi="Times New Roman"/>
          <w:sz w:val="28"/>
          <w:szCs w:val="28"/>
        </w:rPr>
        <w:t>пiдпорядковуються</w:t>
      </w:r>
      <w:proofErr w:type="spellEnd"/>
      <w:r w:rsidRPr="009702AA">
        <w:rPr>
          <w:rFonts w:ascii="Times New Roman" w:hAnsi="Times New Roman"/>
          <w:sz w:val="28"/>
          <w:szCs w:val="28"/>
        </w:rPr>
        <w:t xml:space="preserve"> начальнику </w:t>
      </w:r>
      <w:proofErr w:type="spellStart"/>
      <w:r w:rsidRPr="009702AA">
        <w:rPr>
          <w:rFonts w:ascii="Times New Roman" w:hAnsi="Times New Roman"/>
          <w:sz w:val="28"/>
          <w:szCs w:val="28"/>
        </w:rPr>
        <w:t>відділу</w:t>
      </w:r>
      <w:proofErr w:type="spellEnd"/>
      <w:r w:rsidRPr="009702AA">
        <w:rPr>
          <w:rFonts w:ascii="Times New Roman" w:hAnsi="Times New Roman"/>
          <w:sz w:val="28"/>
          <w:szCs w:val="28"/>
        </w:rPr>
        <w:t xml:space="preserve">.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12. У раз</w:t>
      </w:r>
      <w:proofErr w:type="spellStart"/>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тимчасової в</w:t>
      </w:r>
      <w:proofErr w:type="spellStart"/>
      <w:r w:rsidRPr="009702AA">
        <w:rPr>
          <w:rFonts w:ascii="Times New Roman" w:hAnsi="Times New Roman"/>
          <w:sz w:val="28"/>
          <w:szCs w:val="28"/>
        </w:rPr>
        <w:t>i</w:t>
      </w:r>
      <w:r w:rsidRPr="009702AA">
        <w:rPr>
          <w:rFonts w:ascii="Times New Roman" w:hAnsi="Times New Roman"/>
          <w:sz w:val="28"/>
          <w:szCs w:val="28"/>
          <w:lang w:val="uk-UA"/>
        </w:rPr>
        <w:t>дсутност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начальника відділу (в</w:t>
      </w:r>
      <w:proofErr w:type="spellStart"/>
      <w:r w:rsidRPr="009702AA">
        <w:rPr>
          <w:rFonts w:ascii="Times New Roman" w:hAnsi="Times New Roman"/>
          <w:sz w:val="28"/>
          <w:szCs w:val="28"/>
        </w:rPr>
        <w:t>i</w:t>
      </w:r>
      <w:r w:rsidRPr="009702AA">
        <w:rPr>
          <w:rFonts w:ascii="Times New Roman" w:hAnsi="Times New Roman"/>
          <w:sz w:val="28"/>
          <w:szCs w:val="28"/>
          <w:lang w:val="uk-UA"/>
        </w:rPr>
        <w:t>дрядження</w:t>
      </w:r>
      <w:proofErr w:type="spellEnd"/>
      <w:r w:rsidRPr="009702AA">
        <w:rPr>
          <w:rFonts w:ascii="Times New Roman" w:hAnsi="Times New Roman"/>
          <w:sz w:val="28"/>
          <w:szCs w:val="28"/>
          <w:lang w:val="uk-UA"/>
        </w:rPr>
        <w:t>, в</w:t>
      </w:r>
      <w:proofErr w:type="spellStart"/>
      <w:r w:rsidRPr="009702AA">
        <w:rPr>
          <w:rFonts w:ascii="Times New Roman" w:hAnsi="Times New Roman"/>
          <w:sz w:val="28"/>
          <w:szCs w:val="28"/>
        </w:rPr>
        <w:t>i</w:t>
      </w:r>
      <w:r w:rsidRPr="009702AA">
        <w:rPr>
          <w:rFonts w:ascii="Times New Roman" w:hAnsi="Times New Roman"/>
          <w:sz w:val="28"/>
          <w:szCs w:val="28"/>
          <w:lang w:val="uk-UA"/>
        </w:rPr>
        <w:t>дпустки</w:t>
      </w:r>
      <w:proofErr w:type="spellEnd"/>
      <w:r w:rsidRPr="009702AA">
        <w:rPr>
          <w:rFonts w:ascii="Times New Roman" w:hAnsi="Times New Roman"/>
          <w:sz w:val="28"/>
          <w:szCs w:val="28"/>
          <w:lang w:val="uk-UA"/>
        </w:rPr>
        <w:t xml:space="preserve">, тимчасової втрати </w:t>
      </w:r>
      <w:proofErr w:type="spellStart"/>
      <w:r w:rsidRPr="009702AA">
        <w:rPr>
          <w:rFonts w:ascii="Times New Roman" w:hAnsi="Times New Roman"/>
          <w:sz w:val="28"/>
          <w:szCs w:val="28"/>
          <w:lang w:val="uk-UA"/>
        </w:rPr>
        <w:t>працездатност</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 тощо) виконання його </w:t>
      </w:r>
      <w:proofErr w:type="spellStart"/>
      <w:r w:rsidRPr="009702AA">
        <w:rPr>
          <w:rFonts w:ascii="Times New Roman" w:hAnsi="Times New Roman"/>
          <w:sz w:val="28"/>
          <w:szCs w:val="28"/>
          <w:lang w:val="uk-UA"/>
        </w:rPr>
        <w:t>обов'язк</w:t>
      </w:r>
      <w:r w:rsidRPr="009702AA">
        <w:rPr>
          <w:rFonts w:ascii="Times New Roman" w:hAnsi="Times New Roman"/>
          <w:sz w:val="28"/>
          <w:szCs w:val="28"/>
        </w:rPr>
        <w:t>i</w:t>
      </w:r>
      <w:proofErr w:type="spellEnd"/>
      <w:r w:rsidRPr="009702AA">
        <w:rPr>
          <w:rFonts w:ascii="Times New Roman" w:hAnsi="Times New Roman"/>
          <w:sz w:val="28"/>
          <w:szCs w:val="28"/>
          <w:lang w:val="uk-UA"/>
        </w:rPr>
        <w:t xml:space="preserve">в покладається на головного спеціаліста відділу .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lang w:val="uk-UA"/>
        </w:rPr>
        <w:t xml:space="preserve">13. Казначейство забезпечує в межах повноважень організацію та координацію діяльності начальника відділу та контроль за виконанням ним своїх повноважень шляхом оцінки його діяльності. </w:t>
      </w:r>
    </w:p>
    <w:p w:rsidR="009702AA" w:rsidRPr="009702AA"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rPr>
        <w:t xml:space="preserve">14. </w:t>
      </w:r>
      <w:proofErr w:type="spellStart"/>
      <w:r w:rsidRPr="009702AA">
        <w:rPr>
          <w:rFonts w:ascii="Times New Roman" w:hAnsi="Times New Roman"/>
          <w:sz w:val="28"/>
          <w:szCs w:val="28"/>
        </w:rPr>
        <w:t>Оц</w:t>
      </w:r>
      <w:proofErr w:type="gramStart"/>
      <w:r w:rsidRPr="009702AA">
        <w:rPr>
          <w:rFonts w:ascii="Times New Roman" w:hAnsi="Times New Roman"/>
          <w:sz w:val="28"/>
          <w:szCs w:val="28"/>
        </w:rPr>
        <w:t>i</w:t>
      </w:r>
      <w:proofErr w:type="gramEnd"/>
      <w:r w:rsidRPr="009702AA">
        <w:rPr>
          <w:rFonts w:ascii="Times New Roman" w:hAnsi="Times New Roman"/>
          <w:sz w:val="28"/>
          <w:szCs w:val="28"/>
        </w:rPr>
        <w:t>нка</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виконання</w:t>
      </w:r>
      <w:proofErr w:type="spellEnd"/>
      <w:r w:rsidRPr="009702AA">
        <w:rPr>
          <w:rFonts w:ascii="Times New Roman" w:hAnsi="Times New Roman"/>
          <w:sz w:val="28"/>
          <w:szCs w:val="28"/>
        </w:rPr>
        <w:t xml:space="preserve"> начальником </w:t>
      </w:r>
      <w:proofErr w:type="spellStart"/>
      <w:r w:rsidRPr="009702AA">
        <w:rPr>
          <w:rFonts w:ascii="Times New Roman" w:hAnsi="Times New Roman"/>
          <w:sz w:val="28"/>
          <w:szCs w:val="28"/>
        </w:rPr>
        <w:t>відділу</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своїх</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повноважень</w:t>
      </w:r>
      <w:proofErr w:type="spellEnd"/>
      <w:r w:rsidRPr="009702AA">
        <w:rPr>
          <w:rFonts w:ascii="Times New Roman" w:hAnsi="Times New Roman"/>
          <w:sz w:val="28"/>
          <w:szCs w:val="28"/>
        </w:rPr>
        <w:t xml:space="preserve"> проводиться </w:t>
      </w:r>
      <w:proofErr w:type="spellStart"/>
      <w:r w:rsidRPr="009702AA">
        <w:rPr>
          <w:rFonts w:ascii="Times New Roman" w:hAnsi="Times New Roman"/>
          <w:sz w:val="28"/>
          <w:szCs w:val="28"/>
        </w:rPr>
        <w:t>вiдповiдно</w:t>
      </w:r>
      <w:proofErr w:type="spellEnd"/>
      <w:r w:rsidRPr="009702AA">
        <w:rPr>
          <w:rFonts w:ascii="Times New Roman" w:hAnsi="Times New Roman"/>
          <w:sz w:val="28"/>
          <w:szCs w:val="28"/>
        </w:rPr>
        <w:t xml:space="preserve"> до порядку, </w:t>
      </w:r>
      <w:proofErr w:type="spellStart"/>
      <w:r w:rsidRPr="009702AA">
        <w:rPr>
          <w:rFonts w:ascii="Times New Roman" w:hAnsi="Times New Roman"/>
          <w:sz w:val="28"/>
          <w:szCs w:val="28"/>
        </w:rPr>
        <w:t>затвердженого</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Мiнфiном</w:t>
      </w:r>
      <w:proofErr w:type="spellEnd"/>
      <w:r w:rsidRPr="009702AA">
        <w:rPr>
          <w:rFonts w:ascii="Times New Roman" w:hAnsi="Times New Roman"/>
          <w:sz w:val="28"/>
          <w:szCs w:val="28"/>
        </w:rPr>
        <w:t xml:space="preserve">. </w:t>
      </w:r>
    </w:p>
    <w:p w:rsidR="009702AA" w:rsidRPr="00FB6880" w:rsidRDefault="009702AA" w:rsidP="009702AA">
      <w:pPr>
        <w:pStyle w:val="a3"/>
        <w:ind w:firstLine="709"/>
        <w:jc w:val="both"/>
        <w:rPr>
          <w:rFonts w:ascii="Times New Roman" w:hAnsi="Times New Roman"/>
          <w:sz w:val="28"/>
          <w:szCs w:val="28"/>
          <w:lang w:val="uk-UA"/>
        </w:rPr>
      </w:pPr>
      <w:r w:rsidRPr="009702AA">
        <w:rPr>
          <w:rFonts w:ascii="Times New Roman" w:hAnsi="Times New Roman"/>
          <w:sz w:val="28"/>
          <w:szCs w:val="28"/>
        </w:rPr>
        <w:t xml:space="preserve">15. Начальник </w:t>
      </w:r>
      <w:proofErr w:type="spellStart"/>
      <w:r w:rsidRPr="009702AA">
        <w:rPr>
          <w:rFonts w:ascii="Times New Roman" w:hAnsi="Times New Roman"/>
          <w:sz w:val="28"/>
          <w:szCs w:val="28"/>
        </w:rPr>
        <w:t>відділу</w:t>
      </w:r>
      <w:proofErr w:type="spellEnd"/>
      <w:r w:rsidRPr="009702AA">
        <w:rPr>
          <w:rFonts w:ascii="Times New Roman" w:hAnsi="Times New Roman"/>
          <w:sz w:val="28"/>
          <w:szCs w:val="28"/>
        </w:rPr>
        <w:t xml:space="preserve"> у </w:t>
      </w:r>
      <w:proofErr w:type="spellStart"/>
      <w:r w:rsidRPr="009702AA">
        <w:rPr>
          <w:rFonts w:ascii="Times New Roman" w:hAnsi="Times New Roman"/>
          <w:sz w:val="28"/>
          <w:szCs w:val="28"/>
        </w:rPr>
        <w:t>раз</w:t>
      </w:r>
      <w:proofErr w:type="gramStart"/>
      <w:r w:rsidRPr="009702AA">
        <w:rPr>
          <w:rFonts w:ascii="Times New Roman" w:hAnsi="Times New Roman"/>
          <w:sz w:val="28"/>
          <w:szCs w:val="28"/>
        </w:rPr>
        <w:t>i</w:t>
      </w:r>
      <w:proofErr w:type="spellEnd"/>
      <w:proofErr w:type="gramEnd"/>
      <w:r w:rsidRPr="009702AA">
        <w:rPr>
          <w:rFonts w:ascii="Times New Roman" w:hAnsi="Times New Roman"/>
          <w:sz w:val="28"/>
          <w:szCs w:val="28"/>
        </w:rPr>
        <w:t xml:space="preserve"> </w:t>
      </w:r>
      <w:proofErr w:type="spellStart"/>
      <w:r w:rsidRPr="009702AA">
        <w:rPr>
          <w:rFonts w:ascii="Times New Roman" w:hAnsi="Times New Roman"/>
          <w:sz w:val="28"/>
          <w:szCs w:val="28"/>
        </w:rPr>
        <w:t>невиконання</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або</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неналежного</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виконання</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покладених</w:t>
      </w:r>
      <w:proofErr w:type="spellEnd"/>
      <w:r w:rsidRPr="009702AA">
        <w:rPr>
          <w:rFonts w:ascii="Times New Roman" w:hAnsi="Times New Roman"/>
          <w:sz w:val="28"/>
          <w:szCs w:val="28"/>
        </w:rPr>
        <w:t xml:space="preserve"> на </w:t>
      </w:r>
      <w:proofErr w:type="spellStart"/>
      <w:r w:rsidRPr="009702AA">
        <w:rPr>
          <w:rFonts w:ascii="Times New Roman" w:hAnsi="Times New Roman"/>
          <w:sz w:val="28"/>
          <w:szCs w:val="28"/>
        </w:rPr>
        <w:t>нього</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повноважень</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несе</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вiдповiдальнiсть</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згiдно</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iз</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чинним</w:t>
      </w:r>
      <w:proofErr w:type="spellEnd"/>
      <w:r w:rsidRPr="009702AA">
        <w:rPr>
          <w:rFonts w:ascii="Times New Roman" w:hAnsi="Times New Roman"/>
          <w:sz w:val="28"/>
          <w:szCs w:val="28"/>
        </w:rPr>
        <w:t xml:space="preserve"> </w:t>
      </w:r>
      <w:proofErr w:type="spellStart"/>
      <w:r w:rsidRPr="009702AA">
        <w:rPr>
          <w:rFonts w:ascii="Times New Roman" w:hAnsi="Times New Roman"/>
          <w:sz w:val="28"/>
          <w:szCs w:val="28"/>
        </w:rPr>
        <w:t>законодавством</w:t>
      </w:r>
      <w:proofErr w:type="spellEnd"/>
      <w:r w:rsidR="00FB6880">
        <w:rPr>
          <w:rFonts w:ascii="Times New Roman" w:hAnsi="Times New Roman"/>
          <w:sz w:val="28"/>
          <w:szCs w:val="28"/>
          <w:lang w:val="uk-UA"/>
        </w:rPr>
        <w:t>.</w:t>
      </w:r>
    </w:p>
    <w:p w:rsidR="00FD2EDA" w:rsidRPr="009702AA" w:rsidRDefault="00FD2EDA" w:rsidP="009702AA">
      <w:pPr>
        <w:pStyle w:val="a3"/>
        <w:ind w:firstLine="709"/>
        <w:jc w:val="both"/>
        <w:rPr>
          <w:rFonts w:ascii="Times New Roman" w:hAnsi="Times New Roman"/>
          <w:sz w:val="28"/>
          <w:szCs w:val="28"/>
        </w:rPr>
      </w:pPr>
    </w:p>
    <w:sectPr w:rsidR="00FD2EDA" w:rsidRPr="009702AA" w:rsidSect="001A6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4F3EF2"/>
    <w:rsid w:val="00063127"/>
    <w:rsid w:val="000A46B6"/>
    <w:rsid w:val="001A6B27"/>
    <w:rsid w:val="0025284B"/>
    <w:rsid w:val="002830F8"/>
    <w:rsid w:val="00322693"/>
    <w:rsid w:val="00371E0D"/>
    <w:rsid w:val="0047793E"/>
    <w:rsid w:val="004F3EF2"/>
    <w:rsid w:val="005375A6"/>
    <w:rsid w:val="005F3007"/>
    <w:rsid w:val="00696C60"/>
    <w:rsid w:val="00723B91"/>
    <w:rsid w:val="0091310A"/>
    <w:rsid w:val="009702AA"/>
    <w:rsid w:val="00AE47F6"/>
    <w:rsid w:val="00B5420D"/>
    <w:rsid w:val="00B63204"/>
    <w:rsid w:val="00B903BC"/>
    <w:rsid w:val="00C41916"/>
    <w:rsid w:val="00CC5517"/>
    <w:rsid w:val="00D341D8"/>
    <w:rsid w:val="00DF35B2"/>
    <w:rsid w:val="00F43224"/>
    <w:rsid w:val="00FB6880"/>
    <w:rsid w:val="00FD2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EF2"/>
    <w:pPr>
      <w:spacing w:after="0" w:line="240" w:lineRule="auto"/>
    </w:pPr>
    <w:rPr>
      <w:rFonts w:ascii="Calibri" w:eastAsia="Times New Roman" w:hAnsi="Calibri" w:cs="Times New Roman"/>
    </w:rPr>
  </w:style>
  <w:style w:type="paragraph" w:customStyle="1" w:styleId="bodytext0">
    <w:name w:val="bodytext0"/>
    <w:basedOn w:val="a"/>
    <w:rsid w:val="004F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F3EF2"/>
  </w:style>
  <w:style w:type="character" w:customStyle="1" w:styleId="3">
    <w:name w:val="Основной текст (3)"/>
    <w:basedOn w:val="a0"/>
    <w:rsid w:val="004F3EF2"/>
    <w:rPr>
      <w:rFonts w:ascii="Arial" w:eastAsia="Arial" w:hAnsi="Arial" w:cs="Arial"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0">
    <w:name w:val="Основной текст (20)"/>
    <w:basedOn w:val="a0"/>
    <w:rsid w:val="004F3EF2"/>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19">
    <w:name w:val="Основной текст (19)"/>
    <w:basedOn w:val="a0"/>
    <w:rsid w:val="004F3EF2"/>
    <w:rPr>
      <w:rFonts w:ascii="Verdana" w:eastAsia="Verdana" w:hAnsi="Verdana" w:cs="Verdana" w:hint="default"/>
      <w:b w:val="0"/>
      <w:bCs w:val="0"/>
      <w:i w:val="0"/>
      <w:iCs w:val="0"/>
      <w:smallCaps w:val="0"/>
      <w:strike w:val="0"/>
      <w:dstrike w:val="0"/>
      <w:color w:val="000000"/>
      <w:spacing w:val="-10"/>
      <w:w w:val="100"/>
      <w:position w:val="0"/>
      <w:sz w:val="8"/>
      <w:szCs w:val="8"/>
      <w:u w:val="none"/>
      <w:effect w:val="none"/>
      <w:lang w:val="uk-UA" w:eastAsia="uk-UA" w:bidi="uk-UA"/>
    </w:rPr>
  </w:style>
  <w:style w:type="character" w:customStyle="1" w:styleId="2">
    <w:name w:val="Основной текст (2)_"/>
    <w:basedOn w:val="a0"/>
    <w:link w:val="21"/>
    <w:rsid w:val="00CC5517"/>
    <w:rPr>
      <w:rFonts w:eastAsia="Times New Roman"/>
      <w:sz w:val="26"/>
      <w:szCs w:val="26"/>
      <w:shd w:val="clear" w:color="auto" w:fill="FFFFFF"/>
    </w:rPr>
  </w:style>
  <w:style w:type="paragraph" w:customStyle="1" w:styleId="21">
    <w:name w:val="Основной текст (2)"/>
    <w:basedOn w:val="a"/>
    <w:link w:val="2"/>
    <w:rsid w:val="00CC5517"/>
    <w:pPr>
      <w:widowControl w:val="0"/>
      <w:shd w:val="clear" w:color="auto" w:fill="FFFFFF"/>
      <w:spacing w:after="60" w:line="0" w:lineRule="atLeast"/>
    </w:pPr>
    <w:rPr>
      <w:rFonts w:eastAsia="Times New Roman"/>
      <w:sz w:val="26"/>
      <w:szCs w:val="26"/>
    </w:rPr>
  </w:style>
  <w:style w:type="character" w:customStyle="1" w:styleId="rvts0">
    <w:name w:val="rvts0"/>
    <w:basedOn w:val="a0"/>
    <w:rsid w:val="00D341D8"/>
  </w:style>
  <w:style w:type="paragraph" w:styleId="a4">
    <w:name w:val="Balloon Text"/>
    <w:basedOn w:val="a"/>
    <w:link w:val="a5"/>
    <w:uiPriority w:val="99"/>
    <w:semiHidden/>
    <w:unhideWhenUsed/>
    <w:rsid w:val="00371E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207408">
      <w:bodyDiv w:val="1"/>
      <w:marLeft w:val="0"/>
      <w:marRight w:val="0"/>
      <w:marTop w:val="0"/>
      <w:marBottom w:val="0"/>
      <w:divBdr>
        <w:top w:val="none" w:sz="0" w:space="0" w:color="auto"/>
        <w:left w:val="none" w:sz="0" w:space="0" w:color="auto"/>
        <w:bottom w:val="none" w:sz="0" w:space="0" w:color="auto"/>
        <w:right w:val="none" w:sz="0" w:space="0" w:color="auto"/>
      </w:divBdr>
    </w:div>
    <w:div w:id="1412586238">
      <w:bodyDiv w:val="1"/>
      <w:marLeft w:val="0"/>
      <w:marRight w:val="0"/>
      <w:marTop w:val="0"/>
      <w:marBottom w:val="0"/>
      <w:divBdr>
        <w:top w:val="none" w:sz="0" w:space="0" w:color="auto"/>
        <w:left w:val="none" w:sz="0" w:space="0" w:color="auto"/>
        <w:bottom w:val="none" w:sz="0" w:space="0" w:color="auto"/>
        <w:right w:val="none" w:sz="0" w:space="0" w:color="auto"/>
      </w:divBdr>
    </w:div>
    <w:div w:id="18953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2020-12-12T12:41:00Z</dcterms:created>
  <dcterms:modified xsi:type="dcterms:W3CDTF">2020-12-31T09:03:00Z</dcterms:modified>
</cp:coreProperties>
</file>