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9E" w:rsidRPr="0074119E" w:rsidRDefault="0074119E" w:rsidP="0074119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4119E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546E0DA" wp14:editId="3B2CF96A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19E" w:rsidRPr="0074119E" w:rsidRDefault="0074119E" w:rsidP="0074119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4119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4119E" w:rsidRPr="0074119E" w:rsidRDefault="0074119E" w:rsidP="0074119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4119E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4119E" w:rsidRPr="0074119E" w:rsidRDefault="0074119E" w:rsidP="0074119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74119E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74119E" w:rsidRPr="0074119E" w:rsidRDefault="0074119E" w:rsidP="007411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19E" w:rsidRPr="0074119E" w:rsidRDefault="0074119E" w:rsidP="007411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379</w:t>
      </w:r>
      <w:r w:rsidRPr="0074119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4119E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74119E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C02A9D" w:rsidRDefault="00C02A9D" w:rsidP="00C02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6AE" w:rsidRDefault="00EE36AE" w:rsidP="00EE36AE">
      <w:pPr>
        <w:pStyle w:val="a3"/>
        <w:spacing w:before="0" w:beforeAutospacing="0" w:after="0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надання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дозволів</w:t>
      </w:r>
      <w:proofErr w:type="spellEnd"/>
      <w:r>
        <w:rPr>
          <w:b/>
          <w:bCs/>
          <w:color w:val="000000"/>
          <w:sz w:val="28"/>
          <w:szCs w:val="28"/>
        </w:rPr>
        <w:t xml:space="preserve"> на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розробку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техн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ічних документацій </w:t>
      </w:r>
    </w:p>
    <w:p w:rsidR="00EE36AE" w:rsidRDefault="00EE36AE" w:rsidP="00EE36AE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із землеустрою щодо встановлення (відновлення) меж </w:t>
      </w:r>
    </w:p>
    <w:p w:rsidR="00EE36AE" w:rsidRDefault="00EE36AE" w:rsidP="00EE36AE">
      <w:pPr>
        <w:pStyle w:val="a3"/>
        <w:spacing w:before="0" w:beforeAutospacing="0" w:after="0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земельних ділянок в натурі (на місцевості) </w:t>
      </w:r>
      <w:r>
        <w:rPr>
          <w:b/>
          <w:bCs/>
          <w:color w:val="000000"/>
          <w:sz w:val="28"/>
          <w:szCs w:val="28"/>
        </w:rPr>
        <w:t>для ведення товарного сільськогосподарського виробництва для передачі їх в оренду</w:t>
      </w:r>
    </w:p>
    <w:p w:rsidR="00EE36AE" w:rsidRDefault="00EE36AE" w:rsidP="00EE36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6AE" w:rsidRDefault="00EE36AE" w:rsidP="00C02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заяви Лещенко І.В.,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Ротар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А.Х., керуючись статтями 12, 22, пунктами 16,17 Розділу Х Перехідних положень Земельного кодексу України, статтями 19,55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C02A9D" w:rsidRPr="00C02A9D" w:rsidRDefault="00C02A9D" w:rsidP="00C02A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E36AE" w:rsidRDefault="00EE36AE" w:rsidP="00C02A9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02A9D" w:rsidRPr="00C02A9D" w:rsidRDefault="00C02A9D" w:rsidP="00C02A9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EE36AE" w:rsidRDefault="00EE36AE" w:rsidP="00274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Надати дозвіл на розроблення технічних документацій із землеустрою щодо встановлення (відновлення) меж земельних ділянок в натурі на (місцевості) для ведення товарного сільськогосподарського виробництва для передачі їх в оренду терміном на 7 (сім) років або до дня державної реєстрації права власності на ці земельні ділянки, про що зазначатиметься у договорі оренди земельної ділянки:</w:t>
      </w:r>
    </w:p>
    <w:p w:rsidR="00EE36AE" w:rsidRDefault="00EE36AE" w:rsidP="00274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1.1. гр.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Лещенко Ігорю Вікторовичу площею 8,0000 га на території Ананьївської міської територіальної громади згідно графічного матеріалу, що додається;</w:t>
      </w:r>
    </w:p>
    <w:p w:rsidR="00EE36AE" w:rsidRDefault="00EE36AE" w:rsidP="00274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1.2.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Ротарю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Андрію Харламповичу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 3,3300 га на території Ананьївської міської територіальної громади згідно графічного матеріалу, що додається.</w:t>
      </w:r>
    </w:p>
    <w:p w:rsidR="00EE36AE" w:rsidRPr="00C02A9D" w:rsidRDefault="00EE36AE" w:rsidP="00EE36AE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EE36AE" w:rsidRDefault="00EE36AE" w:rsidP="00274D5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lastRenderedPageBreak/>
        <w:t>Зобов’язати громадян, зазначених в пункті 1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розроблені технічні документації із землеустрою щодо встановлення (відновлення) меж земельних ділянок в натурі на (місцевості) для ведення товарного сільськогосподарського виробництва подати на затвердження до Ананьївської міської ради у встановленому порядку. </w:t>
      </w:r>
    </w:p>
    <w:p w:rsidR="00EE36AE" w:rsidRPr="00C02A9D" w:rsidRDefault="00EE36AE" w:rsidP="00EE36AE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E36AE" w:rsidRDefault="00EE36AE" w:rsidP="00EE36AE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C02A9D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EE36AE" w:rsidRDefault="00EE36AE" w:rsidP="00EE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E36AE" w:rsidRDefault="00EE36AE" w:rsidP="00EE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02A9D" w:rsidRDefault="00C02A9D" w:rsidP="00EE36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E36AE" w:rsidRDefault="00EE36AE" w:rsidP="00EE36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EA179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</w:t>
      </w:r>
      <w:r w:rsidR="0074119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Юрій ТИЩЕНКО </w:t>
      </w:r>
    </w:p>
    <w:p w:rsidR="00EE36AE" w:rsidRDefault="00EE36AE" w:rsidP="00EE36A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val="ru-RU" w:eastAsia="uk-UA"/>
        </w:rPr>
      </w:pPr>
    </w:p>
    <w:p w:rsidR="00EE36AE" w:rsidRDefault="00EE36AE" w:rsidP="00EE36A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E36AE" w:rsidRDefault="00EE36AE" w:rsidP="00EE36AE">
      <w:pPr>
        <w:rPr>
          <w:sz w:val="28"/>
          <w:szCs w:val="28"/>
        </w:rPr>
      </w:pPr>
    </w:p>
    <w:p w:rsidR="00EE36AE" w:rsidRDefault="00EE36AE" w:rsidP="00EE36AE">
      <w:pPr>
        <w:rPr>
          <w:sz w:val="28"/>
          <w:szCs w:val="28"/>
        </w:rPr>
      </w:pPr>
    </w:p>
    <w:p w:rsidR="00EE36AE" w:rsidRDefault="00EE36AE" w:rsidP="00EE36AE">
      <w:pPr>
        <w:pStyle w:val="a3"/>
        <w:spacing w:before="0" w:beforeAutospacing="0" w:after="0"/>
      </w:pPr>
    </w:p>
    <w:p w:rsidR="00EE36AE" w:rsidRDefault="00EE36AE" w:rsidP="00EE36AE">
      <w:pPr>
        <w:pStyle w:val="a3"/>
        <w:spacing w:before="0" w:beforeAutospacing="0" w:after="0"/>
      </w:pPr>
    </w:p>
    <w:p w:rsidR="00EE36AE" w:rsidRDefault="00EE36AE" w:rsidP="00EE36AE">
      <w:pPr>
        <w:pStyle w:val="a3"/>
        <w:spacing w:after="0"/>
        <w:rPr>
          <w:sz w:val="28"/>
          <w:szCs w:val="28"/>
        </w:rPr>
      </w:pPr>
    </w:p>
    <w:p w:rsidR="00EE36AE" w:rsidRDefault="00EE36AE" w:rsidP="00EE36AE">
      <w:pPr>
        <w:rPr>
          <w:sz w:val="28"/>
          <w:szCs w:val="28"/>
        </w:rPr>
      </w:pPr>
    </w:p>
    <w:p w:rsidR="00EE36AE" w:rsidRDefault="00EE36AE" w:rsidP="00EE36AE">
      <w:pPr>
        <w:rPr>
          <w:sz w:val="28"/>
          <w:szCs w:val="28"/>
        </w:rPr>
      </w:pPr>
    </w:p>
    <w:p w:rsidR="00EE36AE" w:rsidRDefault="00EE36AE" w:rsidP="00EE36AE">
      <w:pPr>
        <w:pStyle w:val="a4"/>
        <w:jc w:val="center"/>
      </w:pPr>
    </w:p>
    <w:p w:rsidR="0035198C" w:rsidRDefault="0035198C"/>
    <w:sectPr w:rsidR="0035198C" w:rsidSect="00EA179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6A4D"/>
    <w:multiLevelType w:val="hybridMultilevel"/>
    <w:tmpl w:val="A538DA22"/>
    <w:lvl w:ilvl="0" w:tplc="D9BECC8C">
      <w:start w:val="2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F2"/>
    <w:rsid w:val="00274D56"/>
    <w:rsid w:val="0035198C"/>
    <w:rsid w:val="0074119E"/>
    <w:rsid w:val="008235F2"/>
    <w:rsid w:val="00C02A9D"/>
    <w:rsid w:val="00EA1790"/>
    <w:rsid w:val="00EE36AE"/>
    <w:rsid w:val="00FA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6A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EE36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E36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6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6A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EE36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E36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2021-10-04T14:13:00Z</dcterms:created>
  <dcterms:modified xsi:type="dcterms:W3CDTF">2021-10-09T09:13:00Z</dcterms:modified>
</cp:coreProperties>
</file>