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B2" w:rsidRPr="005B50B2" w:rsidRDefault="005B50B2" w:rsidP="005B50B2">
      <w:pPr>
        <w:jc w:val="center"/>
        <w:rPr>
          <w:rFonts w:eastAsia="Calibri" w:cs="Calibri"/>
          <w:b/>
          <w:bCs/>
          <w:sz w:val="28"/>
          <w:szCs w:val="28"/>
        </w:rPr>
      </w:pPr>
      <w:r w:rsidRPr="005B50B2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5C6D1D6D" wp14:editId="610ED74E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B2" w:rsidRPr="005B50B2" w:rsidRDefault="005B50B2" w:rsidP="005B50B2">
      <w:pPr>
        <w:jc w:val="center"/>
        <w:rPr>
          <w:rFonts w:eastAsia="Calibri" w:cs="Calibri"/>
          <w:b/>
          <w:bCs/>
          <w:sz w:val="28"/>
          <w:szCs w:val="28"/>
        </w:rPr>
      </w:pPr>
      <w:r w:rsidRPr="005B50B2">
        <w:rPr>
          <w:rFonts w:eastAsia="Calibri" w:cs="Calibri"/>
          <w:b/>
          <w:bCs/>
          <w:sz w:val="28"/>
          <w:szCs w:val="28"/>
        </w:rPr>
        <w:t>УКРАЇНА</w:t>
      </w:r>
    </w:p>
    <w:p w:rsidR="005B50B2" w:rsidRPr="005B50B2" w:rsidRDefault="005B50B2" w:rsidP="005B50B2">
      <w:pPr>
        <w:jc w:val="center"/>
        <w:rPr>
          <w:rFonts w:eastAsia="Calibri" w:cs="Calibri"/>
          <w:b/>
          <w:bCs/>
          <w:sz w:val="28"/>
          <w:szCs w:val="28"/>
        </w:rPr>
      </w:pPr>
      <w:r w:rsidRPr="005B50B2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5B50B2" w:rsidRPr="005B50B2" w:rsidRDefault="005B50B2" w:rsidP="005B50B2">
      <w:pPr>
        <w:jc w:val="center"/>
        <w:rPr>
          <w:rFonts w:eastAsia="Calibri" w:cs="Calibri"/>
          <w:b/>
          <w:bCs/>
          <w:sz w:val="28"/>
          <w:szCs w:val="28"/>
        </w:rPr>
      </w:pPr>
      <w:r w:rsidRPr="005B50B2">
        <w:rPr>
          <w:rFonts w:eastAsia="Calibri" w:cs="Calibri"/>
          <w:b/>
          <w:bCs/>
          <w:sz w:val="28"/>
          <w:szCs w:val="28"/>
        </w:rPr>
        <w:t>РІШЕННЯ</w:t>
      </w:r>
    </w:p>
    <w:p w:rsidR="005B50B2" w:rsidRPr="005B50B2" w:rsidRDefault="005B50B2" w:rsidP="005B50B2">
      <w:pPr>
        <w:jc w:val="both"/>
        <w:rPr>
          <w:rFonts w:eastAsia="Calibri" w:cs="Calibri"/>
        </w:rPr>
      </w:pPr>
    </w:p>
    <w:p w:rsidR="005B50B2" w:rsidRPr="005B50B2" w:rsidRDefault="005B50B2" w:rsidP="005B50B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B50B2">
        <w:rPr>
          <w:rFonts w:eastAsia="Calibri"/>
          <w:sz w:val="28"/>
          <w:szCs w:val="28"/>
          <w:lang w:eastAsia="en-US"/>
        </w:rPr>
        <w:t>06 серпня 2021 року</w:t>
      </w:r>
    </w:p>
    <w:p w:rsidR="005B50B2" w:rsidRPr="005B50B2" w:rsidRDefault="005B50B2" w:rsidP="005B50B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306</w:t>
      </w:r>
      <w:r w:rsidRPr="005B50B2">
        <w:rPr>
          <w:rFonts w:eastAsia="Calibri"/>
          <w:sz w:val="28"/>
          <w:szCs w:val="28"/>
          <w:lang w:eastAsia="en-US"/>
        </w:rPr>
        <w:t>-</w:t>
      </w:r>
      <w:r w:rsidRPr="005B50B2">
        <w:rPr>
          <w:rFonts w:eastAsia="Calibri"/>
          <w:sz w:val="28"/>
          <w:szCs w:val="28"/>
          <w:lang w:val="en-US" w:eastAsia="en-US"/>
        </w:rPr>
        <w:t>V</w:t>
      </w:r>
      <w:r w:rsidRPr="005B50B2">
        <w:rPr>
          <w:rFonts w:eastAsia="Calibri"/>
          <w:sz w:val="28"/>
          <w:szCs w:val="28"/>
          <w:lang w:eastAsia="en-US"/>
        </w:rPr>
        <w:t>ІІІ</w:t>
      </w:r>
    </w:p>
    <w:p w:rsidR="00DA1ADF" w:rsidRDefault="00DA1ADF" w:rsidP="00DA1ADF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ADF" w:rsidRDefault="00DA1ADF" w:rsidP="00DA1A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DA1ADF" w:rsidRDefault="00DA1ADF" w:rsidP="00DA1A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DA1ADF" w:rsidRDefault="00DA1ADF" w:rsidP="00DA1A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DA1ADF" w:rsidRDefault="00DA1ADF" w:rsidP="00DA1A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1ADF" w:rsidRDefault="00DA1ADF" w:rsidP="00DA1A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Ю.О.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П.О.),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Ю.О.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П.О.),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Пянтковського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Пянтковського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Пянтковського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Пянтковської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С.Е.,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A1ADF" w:rsidRDefault="00DA1ADF" w:rsidP="00DA1AD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A1ADF" w:rsidRDefault="00DA1ADF" w:rsidP="00DA1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DA1ADF" w:rsidRPr="000B56F6" w:rsidRDefault="00DA1ADF" w:rsidP="00DA1ADF">
      <w:pPr>
        <w:jc w:val="both"/>
      </w:pPr>
      <w:r w:rsidRPr="000B56F6">
        <w:rPr>
          <w:b/>
        </w:rPr>
        <w:t xml:space="preserve"> </w:t>
      </w:r>
    </w:p>
    <w:p w:rsidR="00DA1ADF" w:rsidRDefault="00DA1ADF" w:rsidP="00DA1AD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DA1ADF" w:rsidRDefault="00DA1ADF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гр. </w:t>
      </w:r>
      <w:proofErr w:type="spellStart"/>
      <w:r>
        <w:rPr>
          <w:rFonts w:eastAsia="Calibri"/>
          <w:sz w:val="28"/>
          <w:szCs w:val="28"/>
        </w:rPr>
        <w:t>Грицькому</w:t>
      </w:r>
      <w:proofErr w:type="spellEnd"/>
      <w:r>
        <w:rPr>
          <w:rFonts w:eastAsia="Calibri"/>
          <w:sz w:val="28"/>
          <w:szCs w:val="28"/>
        </w:rPr>
        <w:t xml:space="preserve"> Олександру Володимировичу орієнтовною площею </w:t>
      </w:r>
      <w:smartTag w:uri="urn:schemas-microsoft-com:office:smarttags" w:element="metricconverter">
        <w:smartTagPr>
          <w:attr w:name="ProductID" w:val="2,00 га"/>
        </w:smartTagPr>
        <w:r>
          <w:rPr>
            <w:rFonts w:eastAsia="Calibri"/>
            <w:sz w:val="28"/>
            <w:szCs w:val="28"/>
          </w:rPr>
          <w:t>2,00 га згідно графічного матеріалу, що додається</w:t>
        </w:r>
      </w:smartTag>
      <w:r>
        <w:rPr>
          <w:rFonts w:eastAsia="Calibri"/>
          <w:sz w:val="28"/>
          <w:szCs w:val="28"/>
        </w:rPr>
        <w:t>;</w:t>
      </w:r>
    </w:p>
    <w:p w:rsidR="00DA1ADF" w:rsidRDefault="00DA1ADF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гр. </w:t>
      </w:r>
      <w:proofErr w:type="spellStart"/>
      <w:r>
        <w:rPr>
          <w:rFonts w:eastAsia="Calibri"/>
          <w:sz w:val="28"/>
          <w:szCs w:val="28"/>
        </w:rPr>
        <w:t>Грицькій</w:t>
      </w:r>
      <w:proofErr w:type="spellEnd"/>
      <w:r>
        <w:rPr>
          <w:rFonts w:eastAsia="Calibri"/>
          <w:sz w:val="28"/>
          <w:szCs w:val="28"/>
        </w:rPr>
        <w:t xml:space="preserve"> Юлії Олександрівні орієнтовною площею 2,00 га згідно графічного матеріалу, що додається;</w:t>
      </w:r>
    </w:p>
    <w:p w:rsidR="00DA1ADF" w:rsidRDefault="00DA1ADF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гр. </w:t>
      </w:r>
      <w:proofErr w:type="spellStart"/>
      <w:r>
        <w:rPr>
          <w:rFonts w:eastAsia="Calibri"/>
          <w:sz w:val="28"/>
          <w:szCs w:val="28"/>
        </w:rPr>
        <w:t>Грицькій</w:t>
      </w:r>
      <w:proofErr w:type="spellEnd"/>
      <w:r>
        <w:rPr>
          <w:rFonts w:eastAsia="Calibri"/>
          <w:sz w:val="28"/>
          <w:szCs w:val="28"/>
        </w:rPr>
        <w:t xml:space="preserve"> Поліні Олександрівні (законний представник  Грицька Юлія Олександрівна) орієнтовною площею 2,00 га згідно графічного матеріалу, що додається;</w:t>
      </w:r>
    </w:p>
    <w:p w:rsidR="00DA1ADF" w:rsidRDefault="00DA1ADF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гр. </w:t>
      </w:r>
      <w:proofErr w:type="spellStart"/>
      <w:r>
        <w:rPr>
          <w:rFonts w:eastAsia="Calibri"/>
          <w:sz w:val="28"/>
          <w:szCs w:val="28"/>
        </w:rPr>
        <w:t>Грицькому</w:t>
      </w:r>
      <w:proofErr w:type="spellEnd"/>
      <w:r>
        <w:rPr>
          <w:rFonts w:eastAsia="Calibri"/>
          <w:sz w:val="28"/>
          <w:szCs w:val="28"/>
        </w:rPr>
        <w:t xml:space="preserve"> Платону Олександровичу (законний представник  Грицька Юлія Олександрівна) орієнтовною площею 2,00 га згідно графічного матеріалу, що додається;</w:t>
      </w:r>
    </w:p>
    <w:p w:rsidR="00DA1ADF" w:rsidRDefault="000D1B9C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DA1ADF">
        <w:rPr>
          <w:rFonts w:eastAsia="Calibri"/>
          <w:sz w:val="28"/>
          <w:szCs w:val="28"/>
        </w:rPr>
        <w:t xml:space="preserve">. гр. </w:t>
      </w:r>
      <w:proofErr w:type="spellStart"/>
      <w:r w:rsidR="00DA1ADF">
        <w:rPr>
          <w:rFonts w:eastAsia="Calibri"/>
          <w:sz w:val="28"/>
          <w:szCs w:val="28"/>
        </w:rPr>
        <w:t>Пянтковському</w:t>
      </w:r>
      <w:proofErr w:type="spellEnd"/>
      <w:r w:rsidR="00DA1ADF">
        <w:rPr>
          <w:rFonts w:eastAsia="Calibri"/>
          <w:sz w:val="28"/>
          <w:szCs w:val="28"/>
        </w:rPr>
        <w:t xml:space="preserve"> Віталію Олександровичу орієнтовною площею 2,00 га згідно графічного матеріалу, що додається;</w:t>
      </w:r>
    </w:p>
    <w:p w:rsidR="00DA1ADF" w:rsidRDefault="000D1B9C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1.6</w:t>
      </w:r>
      <w:r w:rsidR="00DA1ADF">
        <w:rPr>
          <w:rFonts w:eastAsia="Calibri"/>
          <w:sz w:val="28"/>
          <w:szCs w:val="28"/>
        </w:rPr>
        <w:t xml:space="preserve">. гр. </w:t>
      </w:r>
      <w:proofErr w:type="spellStart"/>
      <w:r w:rsidR="00DA1ADF">
        <w:rPr>
          <w:rFonts w:eastAsia="Calibri"/>
          <w:sz w:val="28"/>
          <w:szCs w:val="28"/>
        </w:rPr>
        <w:t>Пянтковському</w:t>
      </w:r>
      <w:proofErr w:type="spellEnd"/>
      <w:r w:rsidR="00DA1ADF">
        <w:rPr>
          <w:rFonts w:eastAsia="Calibri"/>
          <w:sz w:val="28"/>
          <w:szCs w:val="28"/>
        </w:rPr>
        <w:t xml:space="preserve"> Сергію Віталійовичу орієнтовною площею 2,00 га згідно графічного матеріалу, що додається;</w:t>
      </w:r>
    </w:p>
    <w:p w:rsidR="00DA1ADF" w:rsidRDefault="000D1B9C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="00DA1ADF">
        <w:rPr>
          <w:rFonts w:eastAsia="Calibri"/>
          <w:sz w:val="28"/>
          <w:szCs w:val="28"/>
        </w:rPr>
        <w:t xml:space="preserve">. гр. </w:t>
      </w:r>
      <w:proofErr w:type="spellStart"/>
      <w:r w:rsidR="00DA1ADF">
        <w:rPr>
          <w:rFonts w:eastAsia="Calibri"/>
          <w:sz w:val="28"/>
          <w:szCs w:val="28"/>
        </w:rPr>
        <w:t>Пянтковському</w:t>
      </w:r>
      <w:proofErr w:type="spellEnd"/>
      <w:r w:rsidR="00DA1ADF">
        <w:rPr>
          <w:rFonts w:eastAsia="Calibri"/>
          <w:sz w:val="28"/>
          <w:szCs w:val="28"/>
        </w:rPr>
        <w:t xml:space="preserve"> Олександру Віталійовичу орієнтовною площею 2,00 га згідно графічного матеріалу, що додається;</w:t>
      </w:r>
    </w:p>
    <w:p w:rsidR="00DA1ADF" w:rsidRDefault="000D1B9C" w:rsidP="00DA1AD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</w:t>
      </w:r>
      <w:r w:rsidR="00DA1ADF">
        <w:rPr>
          <w:rFonts w:eastAsia="Calibri"/>
          <w:sz w:val="28"/>
          <w:szCs w:val="28"/>
        </w:rPr>
        <w:t xml:space="preserve">. гр. </w:t>
      </w:r>
      <w:proofErr w:type="spellStart"/>
      <w:r w:rsidR="00DA1ADF">
        <w:rPr>
          <w:rFonts w:eastAsia="Calibri"/>
          <w:sz w:val="28"/>
          <w:szCs w:val="28"/>
        </w:rPr>
        <w:t>Пянтковській</w:t>
      </w:r>
      <w:proofErr w:type="spellEnd"/>
      <w:r w:rsidR="00DA1ADF">
        <w:rPr>
          <w:rFonts w:eastAsia="Calibri"/>
          <w:sz w:val="28"/>
          <w:szCs w:val="28"/>
        </w:rPr>
        <w:t xml:space="preserve"> Світлані Едуардівні орієнтовною площею 2,00 га згідно графічного матеріалу, що додається.</w:t>
      </w:r>
    </w:p>
    <w:p w:rsidR="00DA1ADF" w:rsidRPr="00D36715" w:rsidRDefault="00DA1ADF" w:rsidP="00DA1ADF">
      <w:pPr>
        <w:jc w:val="both"/>
        <w:rPr>
          <w:rFonts w:ascii="Calibri" w:eastAsia="Times New Roman" w:hAnsi="Calibri" w:cs="Calibri"/>
        </w:rPr>
      </w:pPr>
      <w:r w:rsidRPr="00D36715">
        <w:rPr>
          <w:rFonts w:eastAsia="Calibri"/>
        </w:rPr>
        <w:t xml:space="preserve">        </w:t>
      </w:r>
    </w:p>
    <w:p w:rsidR="00DA1ADF" w:rsidRDefault="00DA1ADF" w:rsidP="00DA1ADF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DA1ADF" w:rsidRDefault="00DA1ADF" w:rsidP="00DA1ADF">
      <w:pPr>
        <w:tabs>
          <w:tab w:val="left" w:pos="0"/>
        </w:tabs>
        <w:ind w:firstLine="709"/>
        <w:jc w:val="both"/>
      </w:pPr>
    </w:p>
    <w:p w:rsidR="00DA1ADF" w:rsidRDefault="00DA1ADF" w:rsidP="00DA1A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93F50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DA1ADF" w:rsidRDefault="00DA1ADF" w:rsidP="00DA1ADF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1ADF" w:rsidRDefault="00DA1ADF" w:rsidP="00DA1ADF">
      <w:pPr>
        <w:jc w:val="both"/>
      </w:pPr>
    </w:p>
    <w:p w:rsidR="00DA1ADF" w:rsidRDefault="00DA1ADF" w:rsidP="00DA1ADF">
      <w:pPr>
        <w:jc w:val="both"/>
      </w:pPr>
    </w:p>
    <w:p w:rsidR="00DA1ADF" w:rsidRDefault="00DA1ADF" w:rsidP="00DA1AD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DA1ADF" w:rsidRDefault="00DA1ADF" w:rsidP="00DA1ADF">
      <w:pPr>
        <w:jc w:val="both"/>
        <w:rPr>
          <w:b/>
          <w:sz w:val="28"/>
          <w:szCs w:val="28"/>
          <w:lang w:val="ru-RU"/>
        </w:rPr>
      </w:pPr>
    </w:p>
    <w:p w:rsidR="00DA1ADF" w:rsidRDefault="00DA1ADF" w:rsidP="00DA1ADF">
      <w:pPr>
        <w:jc w:val="both"/>
        <w:rPr>
          <w:szCs w:val="28"/>
        </w:rPr>
      </w:pPr>
    </w:p>
    <w:p w:rsidR="00DA1ADF" w:rsidRDefault="00DA1ADF" w:rsidP="00DA1ADF"/>
    <w:p w:rsidR="00DA1ADF" w:rsidRDefault="00DA1ADF" w:rsidP="00DA1ADF"/>
    <w:p w:rsidR="00DA1ADF" w:rsidRDefault="00DA1ADF" w:rsidP="00DA1ADF"/>
    <w:p w:rsidR="00DA1ADF" w:rsidRDefault="00DA1ADF" w:rsidP="00DA1ADF"/>
    <w:p w:rsidR="00DA1ADF" w:rsidRDefault="00DA1ADF" w:rsidP="00DA1ADF"/>
    <w:p w:rsidR="00DA1ADF" w:rsidRDefault="00DA1ADF" w:rsidP="00DA1ADF"/>
    <w:p w:rsidR="00DA1ADF" w:rsidRDefault="00DA1ADF" w:rsidP="00DA1ADF"/>
    <w:p w:rsidR="00557739" w:rsidRDefault="00557739"/>
    <w:sectPr w:rsidR="00557739" w:rsidSect="00D946E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2E"/>
    <w:rsid w:val="000B56F6"/>
    <w:rsid w:val="000D1B9C"/>
    <w:rsid w:val="00557739"/>
    <w:rsid w:val="005B50B2"/>
    <w:rsid w:val="005C2CBE"/>
    <w:rsid w:val="00702A2E"/>
    <w:rsid w:val="00793F50"/>
    <w:rsid w:val="00CB261B"/>
    <w:rsid w:val="00D36715"/>
    <w:rsid w:val="00D946E6"/>
    <w:rsid w:val="00D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D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A1ADF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DA1ADF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5B5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B2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D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A1ADF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DA1ADF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5B5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B2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2021-07-29T11:33:00Z</dcterms:created>
  <dcterms:modified xsi:type="dcterms:W3CDTF">2021-08-06T10:53:00Z</dcterms:modified>
</cp:coreProperties>
</file>