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69" w:rsidRPr="00D24569" w:rsidRDefault="00D24569" w:rsidP="00D24569">
      <w:pPr>
        <w:suppressAutoHyphens/>
        <w:jc w:val="center"/>
        <w:rPr>
          <w:rFonts w:eastAsia="Calibri" w:cs="Calibri"/>
          <w:b/>
          <w:bCs/>
          <w:sz w:val="28"/>
          <w:szCs w:val="28"/>
          <w:lang w:val="uk-UA" w:eastAsia="ar-SA"/>
        </w:rPr>
      </w:pPr>
      <w:r w:rsidRPr="00D24569">
        <w:rPr>
          <w:rFonts w:eastAsia="Calibri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2256445C" wp14:editId="628934A4">
            <wp:extent cx="52070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9" w:rsidRPr="00D24569" w:rsidRDefault="00D24569" w:rsidP="00D24569">
      <w:pPr>
        <w:suppressAutoHyphens/>
        <w:jc w:val="center"/>
        <w:rPr>
          <w:rFonts w:eastAsia="Calibri" w:cs="Calibri"/>
          <w:b/>
          <w:bCs/>
          <w:sz w:val="28"/>
          <w:szCs w:val="28"/>
          <w:lang w:val="uk-UA" w:eastAsia="ar-SA"/>
        </w:rPr>
      </w:pPr>
      <w:r w:rsidRPr="00D24569">
        <w:rPr>
          <w:rFonts w:eastAsia="Calibri" w:cs="Calibri"/>
          <w:b/>
          <w:bCs/>
          <w:sz w:val="28"/>
          <w:szCs w:val="28"/>
          <w:lang w:val="uk-UA" w:eastAsia="ar-SA"/>
        </w:rPr>
        <w:t>УКРАЇНА</w:t>
      </w:r>
    </w:p>
    <w:p w:rsidR="00D24569" w:rsidRPr="00D24569" w:rsidRDefault="00D24569" w:rsidP="00D24569">
      <w:pPr>
        <w:suppressAutoHyphens/>
        <w:jc w:val="center"/>
        <w:rPr>
          <w:rFonts w:eastAsia="Calibri" w:cs="Calibri"/>
          <w:b/>
          <w:bCs/>
          <w:sz w:val="28"/>
          <w:szCs w:val="28"/>
          <w:lang w:val="uk-UA" w:eastAsia="ar-SA"/>
        </w:rPr>
      </w:pPr>
      <w:r w:rsidRPr="00D24569">
        <w:rPr>
          <w:rFonts w:eastAsia="Calibri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D24569" w:rsidRPr="00D24569" w:rsidRDefault="00D24569" w:rsidP="00D24569">
      <w:pPr>
        <w:suppressAutoHyphens/>
        <w:jc w:val="center"/>
        <w:rPr>
          <w:rFonts w:eastAsia="Calibri" w:cs="Calibri"/>
          <w:b/>
          <w:bCs/>
          <w:sz w:val="28"/>
          <w:szCs w:val="28"/>
          <w:lang w:val="uk-UA" w:eastAsia="ar-SA"/>
        </w:rPr>
      </w:pPr>
      <w:r w:rsidRPr="00D24569">
        <w:rPr>
          <w:rFonts w:eastAsia="Calibri" w:cs="Calibri"/>
          <w:b/>
          <w:bCs/>
          <w:sz w:val="28"/>
          <w:szCs w:val="28"/>
          <w:lang w:val="uk-UA" w:eastAsia="ar-SA"/>
        </w:rPr>
        <w:t>РІШЕННЯ</w:t>
      </w:r>
    </w:p>
    <w:p w:rsidR="00D24569" w:rsidRPr="00D24569" w:rsidRDefault="00D24569" w:rsidP="00D24569">
      <w:pPr>
        <w:suppressAutoHyphens/>
        <w:jc w:val="both"/>
        <w:rPr>
          <w:rFonts w:eastAsia="Calibri" w:cs="Calibri"/>
          <w:lang w:val="uk-UA" w:eastAsia="ar-SA"/>
        </w:rPr>
      </w:pPr>
    </w:p>
    <w:p w:rsidR="00D24569" w:rsidRPr="00D24569" w:rsidRDefault="00D24569" w:rsidP="00D2456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24569">
        <w:rPr>
          <w:rFonts w:eastAsiaTheme="minorHAnsi" w:cstheme="minorBidi"/>
          <w:sz w:val="28"/>
          <w:szCs w:val="28"/>
          <w:lang w:val="uk-UA" w:eastAsia="en-US"/>
        </w:rPr>
        <w:t>06 серпня 2021 року</w:t>
      </w:r>
    </w:p>
    <w:p w:rsidR="00D24569" w:rsidRPr="00D24569" w:rsidRDefault="00D24569" w:rsidP="00D24569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№ 298</w:t>
      </w:r>
      <w:r w:rsidRPr="00D24569">
        <w:rPr>
          <w:rFonts w:eastAsiaTheme="minorHAnsi" w:cstheme="minorBidi"/>
          <w:sz w:val="28"/>
          <w:szCs w:val="28"/>
          <w:lang w:val="uk-UA" w:eastAsia="en-US"/>
        </w:rPr>
        <w:t>-</w:t>
      </w:r>
      <w:r w:rsidRPr="00D24569">
        <w:rPr>
          <w:rFonts w:eastAsiaTheme="minorHAnsi" w:cstheme="minorBidi"/>
          <w:sz w:val="28"/>
          <w:szCs w:val="28"/>
          <w:lang w:val="en-US" w:eastAsia="en-US"/>
        </w:rPr>
        <w:t>V</w:t>
      </w:r>
      <w:r w:rsidRPr="00D24569">
        <w:rPr>
          <w:rFonts w:eastAsiaTheme="minorHAnsi" w:cstheme="minorBidi"/>
          <w:sz w:val="28"/>
          <w:szCs w:val="28"/>
          <w:lang w:val="uk-UA" w:eastAsia="en-US"/>
        </w:rPr>
        <w:t>ІІІ</w:t>
      </w:r>
    </w:p>
    <w:p w:rsidR="0083048A" w:rsidRDefault="0083048A" w:rsidP="0083048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FB3" w:rsidRDefault="0083048A" w:rsidP="00102F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0505"/>
          <w:sz w:val="28"/>
          <w:szCs w:val="28"/>
          <w:lang w:val="uk-UA"/>
        </w:rPr>
      </w:pPr>
      <w:r>
        <w:rPr>
          <w:b/>
          <w:bCs/>
          <w:color w:val="050505"/>
          <w:sz w:val="28"/>
          <w:szCs w:val="28"/>
          <w:lang w:val="uk-UA"/>
        </w:rPr>
        <w:t xml:space="preserve">Про </w:t>
      </w:r>
      <w:r w:rsidR="00102FB3">
        <w:rPr>
          <w:b/>
          <w:bCs/>
          <w:color w:val="050505"/>
          <w:sz w:val="28"/>
          <w:szCs w:val="28"/>
          <w:lang w:val="uk-UA"/>
        </w:rPr>
        <w:t xml:space="preserve">надання згоди на прийняття безоплатно </w:t>
      </w:r>
    </w:p>
    <w:p w:rsidR="0083048A" w:rsidRDefault="00102FB3" w:rsidP="00102F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0505"/>
          <w:sz w:val="28"/>
          <w:szCs w:val="28"/>
          <w:lang w:val="uk-UA"/>
        </w:rPr>
      </w:pPr>
      <w:r>
        <w:rPr>
          <w:b/>
          <w:bCs/>
          <w:color w:val="050505"/>
          <w:sz w:val="28"/>
          <w:szCs w:val="28"/>
          <w:lang w:val="uk-UA"/>
        </w:rPr>
        <w:t>у власність легкового автомобіля</w:t>
      </w:r>
    </w:p>
    <w:p w:rsidR="0083048A" w:rsidRDefault="0083048A" w:rsidP="0083048A">
      <w:pPr>
        <w:pStyle w:val="a3"/>
        <w:shd w:val="clear" w:color="auto" w:fill="FFFFFF"/>
        <w:spacing w:before="0" w:beforeAutospacing="0" w:after="85" w:afterAutospacing="0"/>
        <w:jc w:val="center"/>
        <w:rPr>
          <w:bCs/>
          <w:color w:val="050505"/>
          <w:sz w:val="28"/>
          <w:szCs w:val="28"/>
          <w:lang w:val="uk-UA"/>
        </w:rPr>
      </w:pPr>
    </w:p>
    <w:p w:rsidR="007E5C84" w:rsidRPr="007E5C84" w:rsidRDefault="007E5C84" w:rsidP="007E5C84">
      <w:pPr>
        <w:ind w:firstLine="708"/>
        <w:jc w:val="both"/>
        <w:rPr>
          <w:sz w:val="28"/>
          <w:szCs w:val="28"/>
          <w:lang w:val="uk-UA"/>
        </w:rPr>
      </w:pPr>
      <w:r w:rsidRPr="007E5C84">
        <w:rPr>
          <w:sz w:val="28"/>
          <w:szCs w:val="28"/>
          <w:lang w:val="uk-UA"/>
        </w:rPr>
        <w:t xml:space="preserve">Відповідно до норм Цивільного, Господарського кодексів України, статей 26,60 Закону України «Про місцеве самоврядування в Україні», розглянувши лист управління </w:t>
      </w:r>
      <w:r w:rsidR="009F7BA5" w:rsidRPr="009F7BA5">
        <w:rPr>
          <w:sz w:val="28"/>
          <w:szCs w:val="28"/>
          <w:lang w:val="uk-UA"/>
        </w:rPr>
        <w:t xml:space="preserve">Одеської </w:t>
      </w:r>
      <w:r w:rsidRPr="007E5C84">
        <w:rPr>
          <w:sz w:val="28"/>
          <w:szCs w:val="28"/>
          <w:lang w:val="uk-UA"/>
        </w:rPr>
        <w:t>обласної рад</w:t>
      </w:r>
      <w:r w:rsidR="00002B88">
        <w:rPr>
          <w:sz w:val="28"/>
          <w:szCs w:val="28"/>
          <w:lang w:val="uk-UA"/>
        </w:rPr>
        <w:t xml:space="preserve">и з майнових відносин від 27 липня </w:t>
      </w:r>
      <w:r w:rsidRPr="007E5C84">
        <w:rPr>
          <w:sz w:val="28"/>
          <w:szCs w:val="28"/>
          <w:lang w:val="uk-UA"/>
        </w:rPr>
        <w:t>2021</w:t>
      </w:r>
      <w:r w:rsidR="00002B8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002B88">
        <w:rPr>
          <w:sz w:val="28"/>
          <w:szCs w:val="28"/>
          <w:lang w:val="uk-UA"/>
        </w:rPr>
        <w:t xml:space="preserve">року </w:t>
      </w:r>
      <w:r w:rsidRPr="007E5C84">
        <w:rPr>
          <w:sz w:val="28"/>
          <w:szCs w:val="28"/>
          <w:lang w:val="uk-UA"/>
        </w:rPr>
        <w:t xml:space="preserve"> від 0400/2227,</w:t>
      </w:r>
      <w:r w:rsidRPr="007E5C84">
        <w:rPr>
          <w:rFonts w:ascii="Calibri" w:hAnsi="Calibri"/>
          <w:sz w:val="28"/>
          <w:szCs w:val="28"/>
          <w:lang w:val="uk-UA"/>
        </w:rPr>
        <w:t xml:space="preserve"> </w:t>
      </w:r>
      <w:r w:rsidRPr="007E5C84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 комунальної власності, житлово-комунального господарства, енергозбереження та транспорту, Ананьївська міська рада</w:t>
      </w:r>
    </w:p>
    <w:p w:rsidR="007E5C84" w:rsidRPr="007E5C84" w:rsidRDefault="007E5C84" w:rsidP="007E5C84">
      <w:pPr>
        <w:ind w:firstLine="708"/>
        <w:jc w:val="both"/>
        <w:rPr>
          <w:lang w:val="uk-UA"/>
        </w:rPr>
      </w:pPr>
    </w:p>
    <w:p w:rsidR="007E5C84" w:rsidRPr="007E5C84" w:rsidRDefault="007E5C84" w:rsidP="007E5C84">
      <w:pPr>
        <w:ind w:firstLine="708"/>
        <w:jc w:val="both"/>
        <w:rPr>
          <w:b/>
          <w:sz w:val="28"/>
          <w:szCs w:val="28"/>
          <w:lang w:val="uk-UA"/>
        </w:rPr>
      </w:pPr>
      <w:r w:rsidRPr="007E5C84">
        <w:rPr>
          <w:b/>
          <w:sz w:val="28"/>
          <w:szCs w:val="28"/>
          <w:lang w:val="uk-UA"/>
        </w:rPr>
        <w:t>ВИРІШИЛА:</w:t>
      </w:r>
    </w:p>
    <w:p w:rsidR="007E5C84" w:rsidRPr="007E5C84" w:rsidRDefault="007E5C84" w:rsidP="007E5C84">
      <w:pPr>
        <w:ind w:firstLine="708"/>
        <w:jc w:val="both"/>
        <w:rPr>
          <w:lang w:val="uk-UA"/>
        </w:rPr>
      </w:pPr>
    </w:p>
    <w:p w:rsidR="007E5C84" w:rsidRPr="007E5C84" w:rsidRDefault="007E5C84" w:rsidP="007E5C84">
      <w:pPr>
        <w:widowControl w:val="0"/>
        <w:tabs>
          <w:tab w:val="left" w:pos="1413"/>
        </w:tabs>
        <w:suppressAutoHyphens/>
        <w:spacing w:line="200" w:lineRule="atLeast"/>
        <w:ind w:firstLine="725"/>
        <w:jc w:val="both"/>
        <w:rPr>
          <w:rFonts w:eastAsia="Calibri"/>
          <w:color w:val="000000"/>
          <w:sz w:val="28"/>
          <w:szCs w:val="28"/>
          <w:lang w:val="uk-UA" w:eastAsia="ar-SA"/>
        </w:rPr>
      </w:pPr>
      <w:r w:rsidRPr="007E5C84">
        <w:rPr>
          <w:rFonts w:eastAsia="Calibri"/>
          <w:sz w:val="28"/>
          <w:szCs w:val="28"/>
          <w:lang w:val="uk-UA" w:eastAsia="ar-SA"/>
        </w:rPr>
        <w:t xml:space="preserve">1. Надати згоду на прийняття безоплатно із спільної власності територіальних громад сіл, селищ, міст Одеської області до комунальної власності Ананьївської міської територіальної громади легкового автомобіля, а саме: автомобіль марки </w:t>
      </w:r>
      <w:r w:rsidRPr="007E5C84">
        <w:rPr>
          <w:rFonts w:eastAsia="Calibri"/>
          <w:sz w:val="28"/>
          <w:szCs w:val="28"/>
          <w:lang w:eastAsia="ar-SA"/>
        </w:rPr>
        <w:t>TOYOTA</w:t>
      </w:r>
      <w:r w:rsidRPr="007E5C84">
        <w:rPr>
          <w:rFonts w:eastAsia="Calibri"/>
          <w:sz w:val="28"/>
          <w:szCs w:val="28"/>
          <w:lang w:val="uk-UA" w:eastAsia="ar-SA"/>
        </w:rPr>
        <w:t xml:space="preserve"> </w:t>
      </w:r>
      <w:r w:rsidRPr="007E5C84">
        <w:rPr>
          <w:rFonts w:eastAsia="Calibri"/>
          <w:sz w:val="28"/>
          <w:szCs w:val="28"/>
          <w:lang w:eastAsia="ar-SA"/>
        </w:rPr>
        <w:t>COROLLA</w:t>
      </w:r>
      <w:r w:rsidRPr="007E5C84">
        <w:rPr>
          <w:rFonts w:eastAsia="Calibri"/>
          <w:sz w:val="28"/>
          <w:szCs w:val="28"/>
          <w:lang w:val="uk-UA" w:eastAsia="ar-SA"/>
        </w:rPr>
        <w:t xml:space="preserve"> реєстраційний номер ВН</w:t>
      </w:r>
      <w:r w:rsidRPr="007E5C84">
        <w:rPr>
          <w:rFonts w:eastAsia="Calibri"/>
          <w:sz w:val="28"/>
          <w:szCs w:val="28"/>
          <w:lang w:eastAsia="ar-SA"/>
        </w:rPr>
        <w:t> </w:t>
      </w:r>
      <w:r w:rsidRPr="007E5C84">
        <w:rPr>
          <w:rFonts w:eastAsia="Calibri"/>
          <w:sz w:val="28"/>
          <w:szCs w:val="28"/>
          <w:lang w:val="uk-UA" w:eastAsia="ar-SA"/>
        </w:rPr>
        <w:t>0172</w:t>
      </w:r>
      <w:r w:rsidRPr="007E5C84">
        <w:rPr>
          <w:rFonts w:eastAsia="Calibri"/>
          <w:sz w:val="28"/>
          <w:szCs w:val="28"/>
          <w:lang w:eastAsia="ar-SA"/>
        </w:rPr>
        <w:t> </w:t>
      </w:r>
      <w:r w:rsidRPr="007E5C84">
        <w:rPr>
          <w:rFonts w:eastAsia="Calibri"/>
          <w:sz w:val="28"/>
          <w:szCs w:val="28"/>
          <w:lang w:val="uk-UA" w:eastAsia="ar-SA"/>
        </w:rPr>
        <w:t xml:space="preserve">ВН, 2008 року випуску, </w:t>
      </w:r>
      <w:r w:rsidRPr="007E5C84">
        <w:rPr>
          <w:rFonts w:eastAsia="Calibri"/>
          <w:sz w:val="28"/>
          <w:szCs w:val="28"/>
          <w:lang w:val="en-US" w:eastAsia="ar-SA"/>
        </w:rPr>
        <w:t>VIN</w:t>
      </w:r>
      <w:r w:rsidRPr="007E5C84">
        <w:rPr>
          <w:rFonts w:eastAsia="Calibri"/>
          <w:sz w:val="28"/>
          <w:szCs w:val="28"/>
          <w:lang w:val="uk-UA" w:eastAsia="ar-SA"/>
        </w:rPr>
        <w:t xml:space="preserve"> – код </w:t>
      </w:r>
      <w:r w:rsidRPr="007E5C84">
        <w:rPr>
          <w:rFonts w:eastAsia="Calibri"/>
          <w:sz w:val="28"/>
          <w:szCs w:val="28"/>
          <w:lang w:val="en-US" w:eastAsia="ar-SA"/>
        </w:rPr>
        <w:t>JTNBV</w:t>
      </w:r>
      <w:r w:rsidRPr="007E5C84">
        <w:rPr>
          <w:rFonts w:eastAsia="Calibri"/>
          <w:sz w:val="28"/>
          <w:szCs w:val="28"/>
          <w:lang w:val="uk-UA" w:eastAsia="ar-SA"/>
        </w:rPr>
        <w:t>58</w:t>
      </w:r>
      <w:r w:rsidRPr="007E5C84">
        <w:rPr>
          <w:rFonts w:eastAsia="Calibri"/>
          <w:sz w:val="28"/>
          <w:szCs w:val="28"/>
          <w:lang w:val="en-US" w:eastAsia="ar-SA"/>
        </w:rPr>
        <w:t>E</w:t>
      </w:r>
      <w:r w:rsidRPr="007E5C84">
        <w:rPr>
          <w:rFonts w:eastAsia="Calibri"/>
          <w:sz w:val="28"/>
          <w:szCs w:val="28"/>
          <w:lang w:val="uk-UA" w:eastAsia="ar-SA"/>
        </w:rPr>
        <w:t>60</w:t>
      </w:r>
      <w:r w:rsidRPr="007E5C84">
        <w:rPr>
          <w:rFonts w:eastAsia="Calibri"/>
          <w:sz w:val="28"/>
          <w:szCs w:val="28"/>
          <w:lang w:val="en-US" w:eastAsia="ar-SA"/>
        </w:rPr>
        <w:t>J</w:t>
      </w:r>
      <w:r w:rsidRPr="007E5C84">
        <w:rPr>
          <w:rFonts w:eastAsia="Calibri"/>
          <w:sz w:val="28"/>
          <w:szCs w:val="28"/>
          <w:lang w:val="uk-UA" w:eastAsia="ar-SA"/>
        </w:rPr>
        <w:t>027913.</w:t>
      </w:r>
    </w:p>
    <w:p w:rsidR="007E5C84" w:rsidRPr="007E5C84" w:rsidRDefault="007E5C84" w:rsidP="007E5C84">
      <w:pPr>
        <w:spacing w:line="200" w:lineRule="atLeast"/>
        <w:ind w:right="-1" w:firstLine="708"/>
        <w:jc w:val="both"/>
        <w:rPr>
          <w:lang w:val="uk-UA"/>
        </w:rPr>
      </w:pPr>
    </w:p>
    <w:p w:rsidR="007E5C84" w:rsidRPr="007E5C84" w:rsidRDefault="007E5C84" w:rsidP="007E5C84">
      <w:pPr>
        <w:spacing w:line="200" w:lineRule="atLeast"/>
        <w:ind w:right="-1" w:firstLine="708"/>
        <w:jc w:val="both"/>
        <w:rPr>
          <w:sz w:val="28"/>
          <w:szCs w:val="28"/>
          <w:lang w:val="uk-UA"/>
        </w:rPr>
      </w:pPr>
      <w:r w:rsidRPr="007E5C84">
        <w:rPr>
          <w:sz w:val="28"/>
          <w:szCs w:val="28"/>
          <w:lang w:val="uk-UA"/>
        </w:rPr>
        <w:t xml:space="preserve">2. Направити дане рішення до Одеської обласної ради для підготовки проекту рішення. </w:t>
      </w:r>
    </w:p>
    <w:p w:rsidR="007E5C84" w:rsidRPr="007E5C84" w:rsidRDefault="007E5C84" w:rsidP="007E5C84">
      <w:pPr>
        <w:spacing w:line="200" w:lineRule="atLeast"/>
        <w:ind w:right="-1" w:firstLine="708"/>
        <w:jc w:val="both"/>
        <w:rPr>
          <w:lang w:val="uk-UA"/>
        </w:rPr>
      </w:pPr>
    </w:p>
    <w:p w:rsidR="007E5C84" w:rsidRPr="007E5C84" w:rsidRDefault="007E5C84" w:rsidP="007E5C84">
      <w:pPr>
        <w:ind w:firstLine="708"/>
        <w:jc w:val="both"/>
        <w:rPr>
          <w:sz w:val="28"/>
          <w:szCs w:val="28"/>
          <w:lang w:val="uk-UA"/>
        </w:rPr>
      </w:pPr>
      <w:r w:rsidRPr="007E5C84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Ананьївської міської ради </w:t>
      </w:r>
      <w:r w:rsidRPr="007E5C84">
        <w:rPr>
          <w:sz w:val="28"/>
          <w:szCs w:val="28"/>
        </w:rPr>
        <w:t xml:space="preserve"> з </w:t>
      </w:r>
      <w:proofErr w:type="spellStart"/>
      <w:r w:rsidRPr="007E5C84">
        <w:rPr>
          <w:sz w:val="28"/>
          <w:szCs w:val="28"/>
        </w:rPr>
        <w:t>питань</w:t>
      </w:r>
      <w:proofErr w:type="spellEnd"/>
      <w:r w:rsidRPr="007E5C84">
        <w:rPr>
          <w:sz w:val="28"/>
          <w:szCs w:val="28"/>
        </w:rPr>
        <w:t xml:space="preserve"> </w:t>
      </w:r>
      <w:proofErr w:type="spellStart"/>
      <w:r w:rsidRPr="007E5C84">
        <w:rPr>
          <w:sz w:val="28"/>
          <w:szCs w:val="28"/>
        </w:rPr>
        <w:t>комунальної</w:t>
      </w:r>
      <w:proofErr w:type="spellEnd"/>
      <w:r w:rsidRPr="007E5C84">
        <w:rPr>
          <w:sz w:val="28"/>
          <w:szCs w:val="28"/>
        </w:rPr>
        <w:t xml:space="preserve"> </w:t>
      </w:r>
      <w:proofErr w:type="spellStart"/>
      <w:r w:rsidRPr="007E5C84">
        <w:rPr>
          <w:sz w:val="28"/>
          <w:szCs w:val="28"/>
        </w:rPr>
        <w:t>власності</w:t>
      </w:r>
      <w:proofErr w:type="spellEnd"/>
      <w:r w:rsidRPr="007E5C84">
        <w:rPr>
          <w:sz w:val="28"/>
          <w:szCs w:val="28"/>
        </w:rPr>
        <w:t xml:space="preserve">, </w:t>
      </w:r>
      <w:proofErr w:type="spellStart"/>
      <w:r w:rsidRPr="007E5C84">
        <w:rPr>
          <w:sz w:val="28"/>
          <w:szCs w:val="28"/>
        </w:rPr>
        <w:t>житлово-комунального</w:t>
      </w:r>
      <w:proofErr w:type="spellEnd"/>
      <w:r w:rsidRPr="007E5C84">
        <w:rPr>
          <w:sz w:val="28"/>
          <w:szCs w:val="28"/>
        </w:rPr>
        <w:t xml:space="preserve"> </w:t>
      </w:r>
      <w:proofErr w:type="spellStart"/>
      <w:r w:rsidRPr="007E5C84">
        <w:rPr>
          <w:sz w:val="28"/>
          <w:szCs w:val="28"/>
        </w:rPr>
        <w:t>господарства</w:t>
      </w:r>
      <w:proofErr w:type="spellEnd"/>
      <w:r w:rsidRPr="007E5C84">
        <w:rPr>
          <w:sz w:val="28"/>
          <w:szCs w:val="28"/>
        </w:rPr>
        <w:t xml:space="preserve">, </w:t>
      </w:r>
      <w:proofErr w:type="spellStart"/>
      <w:r w:rsidRPr="007E5C84">
        <w:rPr>
          <w:sz w:val="28"/>
          <w:szCs w:val="28"/>
        </w:rPr>
        <w:t>енергозбереження</w:t>
      </w:r>
      <w:proofErr w:type="spellEnd"/>
      <w:r w:rsidRPr="007E5C84">
        <w:rPr>
          <w:sz w:val="28"/>
          <w:szCs w:val="28"/>
        </w:rPr>
        <w:t xml:space="preserve"> та транспорту</w:t>
      </w:r>
      <w:r w:rsidRPr="007E5C84">
        <w:rPr>
          <w:sz w:val="28"/>
          <w:szCs w:val="28"/>
          <w:lang w:val="uk-UA"/>
        </w:rPr>
        <w:t>.</w:t>
      </w:r>
    </w:p>
    <w:p w:rsidR="007E5C84" w:rsidRPr="007E5C84" w:rsidRDefault="007E5C84" w:rsidP="007E5C84">
      <w:pPr>
        <w:jc w:val="both"/>
        <w:rPr>
          <w:lang w:val="uk-UA"/>
        </w:rPr>
      </w:pPr>
    </w:p>
    <w:p w:rsidR="007E5C84" w:rsidRPr="007E5C84" w:rsidRDefault="007E5C84" w:rsidP="007E5C84">
      <w:pPr>
        <w:jc w:val="both"/>
        <w:rPr>
          <w:lang w:val="uk-UA"/>
        </w:rPr>
      </w:pPr>
    </w:p>
    <w:p w:rsidR="007E5C84" w:rsidRPr="007E5C84" w:rsidRDefault="007E5C84" w:rsidP="007E5C84">
      <w:pPr>
        <w:jc w:val="both"/>
        <w:rPr>
          <w:lang w:val="uk-UA"/>
        </w:rPr>
      </w:pPr>
    </w:p>
    <w:p w:rsidR="0083048A" w:rsidRDefault="0083048A" w:rsidP="00236ABE">
      <w:pPr>
        <w:ind w:firstLine="709"/>
      </w:pPr>
      <w:r>
        <w:rPr>
          <w:b/>
          <w:sz w:val="28"/>
          <w:szCs w:val="28"/>
          <w:lang w:val="uk-UA"/>
        </w:rPr>
        <w:t xml:space="preserve">Ананьївський міський голова                            Юрій ТИЩЕНКО     </w:t>
      </w:r>
    </w:p>
    <w:p w:rsidR="0034333D" w:rsidRDefault="0034333D"/>
    <w:sectPr w:rsidR="0034333D" w:rsidSect="00236AB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BD"/>
    <w:rsid w:val="00002B88"/>
    <w:rsid w:val="00102FB3"/>
    <w:rsid w:val="00117F93"/>
    <w:rsid w:val="001546B3"/>
    <w:rsid w:val="00236ABE"/>
    <w:rsid w:val="0034333D"/>
    <w:rsid w:val="003D338E"/>
    <w:rsid w:val="0047307F"/>
    <w:rsid w:val="00533CBD"/>
    <w:rsid w:val="007C4667"/>
    <w:rsid w:val="007E5C84"/>
    <w:rsid w:val="0083048A"/>
    <w:rsid w:val="00864D38"/>
    <w:rsid w:val="00881D33"/>
    <w:rsid w:val="00912C32"/>
    <w:rsid w:val="009F7BA5"/>
    <w:rsid w:val="00AF1EF0"/>
    <w:rsid w:val="00CB68F9"/>
    <w:rsid w:val="00D24569"/>
    <w:rsid w:val="00D8466C"/>
    <w:rsid w:val="00F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048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304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rsid w:val="0083048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ar-SA"/>
    </w:rPr>
  </w:style>
  <w:style w:type="character" w:customStyle="1" w:styleId="2">
    <w:name w:val="Основной текст (2)_"/>
    <w:basedOn w:val="a0"/>
    <w:link w:val="20"/>
    <w:locked/>
    <w:rsid w:val="0083048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48A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8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048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304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rsid w:val="0083048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ar-SA"/>
    </w:rPr>
  </w:style>
  <w:style w:type="character" w:customStyle="1" w:styleId="2">
    <w:name w:val="Основной текст (2)_"/>
    <w:basedOn w:val="a0"/>
    <w:link w:val="20"/>
    <w:locked/>
    <w:rsid w:val="0083048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48A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2021-07-21T07:33:00Z</dcterms:created>
  <dcterms:modified xsi:type="dcterms:W3CDTF">2021-08-05T15:42:00Z</dcterms:modified>
</cp:coreProperties>
</file>