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F98" w:rsidRPr="00980F98" w:rsidRDefault="00980F98" w:rsidP="00980F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</w:pPr>
      <w:r w:rsidRPr="00980F98"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  <w:t>ПРОЄКТ РІШЕННЯ</w:t>
      </w:r>
    </w:p>
    <w:p w:rsidR="00980F98" w:rsidRPr="00980F98" w:rsidRDefault="00980F98" w:rsidP="00980F98">
      <w:pPr>
        <w:spacing w:after="12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</w:pPr>
    </w:p>
    <w:p w:rsidR="00980F98" w:rsidRPr="00980F98" w:rsidRDefault="00980F98" w:rsidP="00980F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F98">
        <w:rPr>
          <w:rFonts w:ascii="Times New Roman" w:eastAsia="Times New Roman" w:hAnsi="Times New Roman" w:cs="Times New Roman"/>
          <w:sz w:val="28"/>
          <w:szCs w:val="28"/>
          <w:lang w:eastAsia="ru-RU"/>
        </w:rPr>
        <w:t>09 липня 2021 року</w:t>
      </w:r>
    </w:p>
    <w:p w:rsidR="00980F98" w:rsidRPr="00980F98" w:rsidRDefault="00980F98" w:rsidP="00980F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№____ - </w:t>
      </w:r>
      <w:r w:rsidRPr="00980F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980F98">
        <w:rPr>
          <w:rFonts w:ascii="Times New Roman" w:eastAsia="Times New Roman" w:hAnsi="Times New Roman" w:cs="Times New Roman"/>
          <w:sz w:val="28"/>
          <w:szCs w:val="28"/>
          <w:lang w:eastAsia="ru-RU"/>
        </w:rPr>
        <w:t>ІІІ</w:t>
      </w:r>
    </w:p>
    <w:p w:rsidR="00980F98" w:rsidRPr="00980F98" w:rsidRDefault="00980F98" w:rsidP="00980F98">
      <w:pPr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</w:p>
    <w:p w:rsidR="00980F98" w:rsidRPr="00980F98" w:rsidRDefault="00980F98" w:rsidP="00980F98">
      <w:pPr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</w:p>
    <w:p w:rsidR="0000241C" w:rsidRPr="0000241C" w:rsidRDefault="0000241C" w:rsidP="000024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  <w:r w:rsidRPr="0000241C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Про затвердження проєкту землеустрою щодо відведення земельної ділянки в оренду для іншого сільськогосподарського призначення</w:t>
      </w:r>
    </w:p>
    <w:p w:rsidR="0000241C" w:rsidRPr="0000241C" w:rsidRDefault="0000241C" w:rsidP="00002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0241C" w:rsidRPr="0000241C" w:rsidRDefault="0000241C" w:rsidP="000024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4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Pr="0000241C">
        <w:rPr>
          <w:rFonts w:ascii="Times New Roman" w:eastAsia="Times New Roman" w:hAnsi="Times New Roman" w:cs="Times New Roman"/>
          <w:sz w:val="28"/>
          <w:szCs w:val="28"/>
          <w:lang w:eastAsia="uk-UA"/>
        </w:rPr>
        <w:t>Бовбалана</w:t>
      </w:r>
      <w:proofErr w:type="spellEnd"/>
      <w:r w:rsidRPr="000024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О.І., керуючись статтям</w:t>
      </w:r>
      <w:r w:rsidRPr="000024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и </w:t>
      </w: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12,83,124,125 </w:t>
      </w:r>
      <w:r w:rsidRPr="000024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Зем</w:t>
      </w:r>
      <w:r w:rsidRPr="0000241C">
        <w:rPr>
          <w:rFonts w:ascii="Times New Roman" w:eastAsia="Times New Roman" w:hAnsi="Times New Roman" w:cs="Times New Roman"/>
          <w:sz w:val="28"/>
          <w:szCs w:val="28"/>
          <w:lang w:eastAsia="uk-UA"/>
        </w:rPr>
        <w:t>ельного кодексу України, статтями 50 Закону України «Про землеустрій», пунктом 34 частини першої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00241C" w:rsidRPr="0000241C" w:rsidRDefault="0000241C" w:rsidP="000024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0241C" w:rsidRPr="0000241C" w:rsidRDefault="0000241C" w:rsidP="00002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00241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ВИРІШИЛА:</w:t>
      </w:r>
    </w:p>
    <w:p w:rsidR="0000241C" w:rsidRPr="0000241C" w:rsidRDefault="0000241C" w:rsidP="00002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0241C" w:rsidRPr="0000241C" w:rsidRDefault="0000241C" w:rsidP="00002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4222"/>
      <w:bookmarkEnd w:id="0"/>
      <w:r w:rsidRPr="000024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Затвердити </w:t>
      </w:r>
      <w:proofErr w:type="spellStart"/>
      <w:r w:rsidRPr="0000241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</w:t>
      </w:r>
      <w:proofErr w:type="spellEnd"/>
      <w:r w:rsidRPr="000024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землеустрою щодо відведення земельної ділянки із земель комунальної власності Ананьївської міської територіальної громади гр. </w:t>
      </w:r>
      <w:proofErr w:type="spellStart"/>
      <w:r w:rsidRPr="0000241C">
        <w:rPr>
          <w:rFonts w:ascii="Times New Roman" w:eastAsia="Times New Roman" w:hAnsi="Times New Roman" w:cs="Times New Roman"/>
          <w:sz w:val="28"/>
          <w:szCs w:val="28"/>
          <w:lang w:eastAsia="uk-UA"/>
        </w:rPr>
        <w:t>Бовбалану</w:t>
      </w:r>
      <w:proofErr w:type="spellEnd"/>
      <w:r w:rsidRPr="000024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Олександру Івановичу в оренду терміном на 7 років, яка розташована за адресою: Одеська область, Подільський район, с. </w:t>
      </w:r>
      <w:proofErr w:type="spellStart"/>
      <w:r w:rsidRPr="0000241C">
        <w:rPr>
          <w:rFonts w:ascii="Times New Roman" w:eastAsia="Times New Roman" w:hAnsi="Times New Roman" w:cs="Times New Roman"/>
          <w:sz w:val="28"/>
          <w:szCs w:val="28"/>
          <w:lang w:eastAsia="uk-UA"/>
        </w:rPr>
        <w:t>Гандрабури</w:t>
      </w:r>
      <w:proofErr w:type="spellEnd"/>
      <w:r w:rsidRPr="000024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00241C">
        <w:rPr>
          <w:rFonts w:ascii="Times New Roman" w:eastAsia="Times New Roman" w:hAnsi="Times New Roman" w:cs="Times New Roman"/>
          <w:sz w:val="28"/>
          <w:szCs w:val="28"/>
          <w:lang w:eastAsia="uk-UA"/>
        </w:rPr>
        <w:t>вул.Молодіжна</w:t>
      </w:r>
      <w:proofErr w:type="spellEnd"/>
      <w:r w:rsidRPr="0000241C">
        <w:rPr>
          <w:rFonts w:ascii="Times New Roman" w:eastAsia="Times New Roman" w:hAnsi="Times New Roman" w:cs="Times New Roman"/>
          <w:sz w:val="28"/>
          <w:szCs w:val="28"/>
          <w:lang w:eastAsia="uk-UA"/>
        </w:rPr>
        <w:t>,100-В (за межами населеного пункту).</w:t>
      </w:r>
    </w:p>
    <w:p w:rsidR="0000241C" w:rsidRPr="0000241C" w:rsidRDefault="0000241C" w:rsidP="0000241C">
      <w:pPr>
        <w:spacing w:before="102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0241C" w:rsidRPr="0000241C" w:rsidRDefault="0000241C" w:rsidP="00002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" w:name="_GoBack1"/>
      <w:bookmarkStart w:id="2" w:name="_GoBack42221"/>
      <w:bookmarkEnd w:id="1"/>
      <w:bookmarkEnd w:id="2"/>
      <w:r w:rsidRPr="000024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Надати земельну ділянку із земель комунальної власності Ананьївської міської територіальної громади гр. </w:t>
      </w:r>
      <w:proofErr w:type="spellStart"/>
      <w:r w:rsidRPr="0000241C">
        <w:rPr>
          <w:rFonts w:ascii="Times New Roman" w:eastAsia="Times New Roman" w:hAnsi="Times New Roman" w:cs="Times New Roman"/>
          <w:sz w:val="28"/>
          <w:szCs w:val="28"/>
          <w:lang w:eastAsia="uk-UA"/>
        </w:rPr>
        <w:t>Бовбалану</w:t>
      </w:r>
      <w:proofErr w:type="spellEnd"/>
      <w:r w:rsidRPr="000024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Олександру Івановичу в оренду терміном на 7 років кадастровий номер 5120281000:01:003:1726 площею 0,0938 га, яка розташована за адресою: Одеська область, Подільський район, с. </w:t>
      </w:r>
      <w:proofErr w:type="spellStart"/>
      <w:r w:rsidRPr="0000241C">
        <w:rPr>
          <w:rFonts w:ascii="Times New Roman" w:eastAsia="Times New Roman" w:hAnsi="Times New Roman" w:cs="Times New Roman"/>
          <w:sz w:val="28"/>
          <w:szCs w:val="28"/>
          <w:lang w:eastAsia="uk-UA"/>
        </w:rPr>
        <w:t>Гандрабури</w:t>
      </w:r>
      <w:proofErr w:type="spellEnd"/>
      <w:r w:rsidRPr="000024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00241C">
        <w:rPr>
          <w:rFonts w:ascii="Times New Roman" w:eastAsia="Times New Roman" w:hAnsi="Times New Roman" w:cs="Times New Roman"/>
          <w:sz w:val="28"/>
          <w:szCs w:val="28"/>
          <w:lang w:eastAsia="uk-UA"/>
        </w:rPr>
        <w:t>вул.Молодіжна</w:t>
      </w:r>
      <w:proofErr w:type="spellEnd"/>
      <w:r w:rsidRPr="0000241C">
        <w:rPr>
          <w:rFonts w:ascii="Times New Roman" w:eastAsia="Times New Roman" w:hAnsi="Times New Roman" w:cs="Times New Roman"/>
          <w:sz w:val="28"/>
          <w:szCs w:val="28"/>
          <w:lang w:eastAsia="uk-UA"/>
        </w:rPr>
        <w:t>,100-В (за межами населеного пункту).</w:t>
      </w:r>
    </w:p>
    <w:p w:rsidR="0000241C" w:rsidRPr="0000241C" w:rsidRDefault="0000241C" w:rsidP="00002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0241C" w:rsidRPr="0000241C" w:rsidRDefault="0000241C" w:rsidP="00002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4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 Зобов’язати </w:t>
      </w:r>
      <w:proofErr w:type="spellStart"/>
      <w:r w:rsidRPr="0000241C">
        <w:rPr>
          <w:rFonts w:ascii="Times New Roman" w:eastAsia="Times New Roman" w:hAnsi="Times New Roman" w:cs="Times New Roman"/>
          <w:sz w:val="28"/>
          <w:szCs w:val="28"/>
          <w:lang w:eastAsia="uk-UA"/>
        </w:rPr>
        <w:t>гр.Бовбалана</w:t>
      </w:r>
      <w:proofErr w:type="spellEnd"/>
      <w:r w:rsidRPr="000024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О.І. заключити договір оренди земельної ділянки та зареєструвати його. </w:t>
      </w:r>
    </w:p>
    <w:p w:rsidR="0000241C" w:rsidRPr="0000241C" w:rsidRDefault="0000241C" w:rsidP="00002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0241C" w:rsidRPr="0000241C" w:rsidRDefault="0000241C" w:rsidP="00E81B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41C">
        <w:rPr>
          <w:rFonts w:ascii="Times New Roman" w:eastAsia="Times New Roman" w:hAnsi="Times New Roman" w:cs="Times New Roman"/>
          <w:sz w:val="28"/>
          <w:szCs w:val="28"/>
          <w:lang w:eastAsia="uk-UA"/>
        </w:rPr>
        <w:t>4.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00241C" w:rsidRPr="0000241C" w:rsidRDefault="0000241C" w:rsidP="00E81B1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0241C" w:rsidRDefault="0000241C" w:rsidP="00E81B1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81B16" w:rsidRPr="0000241C" w:rsidRDefault="00E81B16" w:rsidP="00E81B1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3" w:name="_GoBack"/>
      <w:bookmarkEnd w:id="3"/>
    </w:p>
    <w:p w:rsidR="0000241C" w:rsidRPr="0000241C" w:rsidRDefault="0000241C" w:rsidP="00E81B1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41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Ананьївський міський голова </w:t>
      </w:r>
      <w:r w:rsidRPr="0000241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</w:r>
      <w:r w:rsidRPr="0000241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</w:r>
      <w:r w:rsidRPr="0000241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</w:r>
      <w:r w:rsidR="00E2482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</w:t>
      </w:r>
      <w:r w:rsidRPr="0000241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Юрій ТИЩЕНКО</w:t>
      </w:r>
    </w:p>
    <w:p w:rsidR="00980F98" w:rsidRPr="00980F98" w:rsidRDefault="00980F98" w:rsidP="00E81B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80F98" w:rsidRPr="00980F98" w:rsidRDefault="00980F98" w:rsidP="00E81B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80F98" w:rsidRPr="00980F98" w:rsidRDefault="00980F98" w:rsidP="00980F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sectPr w:rsidR="00980F98" w:rsidRPr="00980F98" w:rsidSect="0000241C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2C56B2"/>
    <w:multiLevelType w:val="hybridMultilevel"/>
    <w:tmpl w:val="21E80486"/>
    <w:lvl w:ilvl="0" w:tplc="DC00A4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6F88BE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9A3"/>
    <w:rsid w:val="0000241C"/>
    <w:rsid w:val="001D69A3"/>
    <w:rsid w:val="003627F9"/>
    <w:rsid w:val="005F3C09"/>
    <w:rsid w:val="00980F98"/>
    <w:rsid w:val="00E24827"/>
    <w:rsid w:val="00E81B16"/>
    <w:rsid w:val="00F86C57"/>
    <w:rsid w:val="00FE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0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1133</Words>
  <Characters>647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2021-06-30T12:33:00Z</dcterms:created>
  <dcterms:modified xsi:type="dcterms:W3CDTF">2021-07-03T08:24:00Z</dcterms:modified>
</cp:coreProperties>
</file>