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6CD" w:rsidRPr="00977E7F" w:rsidRDefault="000456CD" w:rsidP="000456CD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ВИКОПІЮВАННЯ</w:t>
      </w:r>
    </w:p>
    <w:p w:rsidR="000456CD" w:rsidRDefault="000456CD" w:rsidP="00EA04CF">
      <w:pPr>
        <w:pStyle w:val="a3"/>
        <w:spacing w:before="0" w:beforeAutospacing="0" w:after="0"/>
        <w:jc w:val="center"/>
        <w:rPr>
          <w:b/>
          <w:sz w:val="28"/>
          <w:szCs w:val="28"/>
        </w:rPr>
      </w:pPr>
      <w:r w:rsidRPr="00977E7F">
        <w:rPr>
          <w:b/>
          <w:sz w:val="28"/>
          <w:szCs w:val="28"/>
        </w:rPr>
        <w:t>з публічної кадастрової карти України</w:t>
      </w:r>
    </w:p>
    <w:p w:rsidR="000456CD" w:rsidRPr="00977E7F" w:rsidRDefault="000456CD" w:rsidP="000456CD">
      <w:pPr>
        <w:pStyle w:val="a3"/>
        <w:spacing w:before="0" w:beforeAutospacing="0" w:after="0"/>
        <w:jc w:val="center"/>
        <w:rPr>
          <w:b/>
          <w:sz w:val="28"/>
          <w:szCs w:val="28"/>
        </w:rPr>
      </w:pPr>
    </w:p>
    <w:p w:rsidR="000456CD" w:rsidRDefault="00E87172">
      <w:bookmarkStart w:id="0" w:name="_GoBack"/>
      <w:r>
        <w:rPr>
          <w:noProof/>
          <w:lang w:eastAsia="uk-UA"/>
        </w:rPr>
        <w:drawing>
          <wp:inline distT="0" distB="0" distL="0" distR="0" wp14:anchorId="0ADE0E57" wp14:editId="05573208">
            <wp:extent cx="9040482" cy="5115464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6631" cy="512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56CD" w:rsidRPr="00977E7F" w:rsidRDefault="000456CD" w:rsidP="000456CD">
      <w:pPr>
        <w:rPr>
          <w:rFonts w:ascii="Times New Roman" w:hAnsi="Times New Roman" w:cs="Times New Roman"/>
          <w:sz w:val="28"/>
          <w:szCs w:val="28"/>
          <w:lang w:eastAsia="uk-UA"/>
        </w:rPr>
      </w:pPr>
      <w:r>
        <w:tab/>
      </w:r>
      <w:r w:rsidRPr="00977E7F">
        <w:rPr>
          <w:rFonts w:ascii="Times New Roman" w:hAnsi="Times New Roman" w:cs="Times New Roman"/>
          <w:sz w:val="28"/>
          <w:szCs w:val="28"/>
          <w:lang w:eastAsia="uk-UA"/>
        </w:rPr>
        <w:tab/>
      </w:r>
      <w:r w:rsidRPr="00977E7F">
        <w:rPr>
          <w:rFonts w:ascii="Times New Roman" w:hAnsi="Times New Roman" w:cs="Times New Roman"/>
          <w:sz w:val="28"/>
          <w:szCs w:val="28"/>
          <w:lang w:eastAsia="uk-UA"/>
        </w:rPr>
        <w:tab/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92"/>
      </w:tblGrid>
      <w:tr w:rsidR="000456CD" w:rsidRPr="00977E7F" w:rsidTr="00D81C33">
        <w:tc>
          <w:tcPr>
            <w:tcW w:w="392" w:type="dxa"/>
          </w:tcPr>
          <w:p w:rsidR="000456CD" w:rsidRPr="00977E7F" w:rsidRDefault="000456CD" w:rsidP="00D81C33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</w:tbl>
    <w:p w:rsidR="008A028E" w:rsidRPr="00A22D8D" w:rsidRDefault="00D354EE" w:rsidP="000456CD">
      <w:pPr>
        <w:tabs>
          <w:tab w:val="left" w:pos="627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456CD" w:rsidRPr="00977E7F">
        <w:rPr>
          <w:rFonts w:ascii="Times New Roman" w:hAnsi="Times New Roman" w:cs="Times New Roman"/>
          <w:sz w:val="28"/>
          <w:szCs w:val="28"/>
        </w:rPr>
        <w:t xml:space="preserve">ісце розташування земельної ділянки </w:t>
      </w:r>
      <w:proofErr w:type="spellStart"/>
      <w:r w:rsidR="00A22D8D">
        <w:rPr>
          <w:rFonts w:ascii="Times New Roman" w:hAnsi="Times New Roman" w:cs="Times New Roman"/>
          <w:b/>
          <w:sz w:val="28"/>
          <w:szCs w:val="28"/>
        </w:rPr>
        <w:t>Сербіна</w:t>
      </w:r>
      <w:proofErr w:type="spellEnd"/>
      <w:r w:rsidR="00A22D8D">
        <w:rPr>
          <w:rFonts w:ascii="Times New Roman" w:hAnsi="Times New Roman" w:cs="Times New Roman"/>
          <w:b/>
          <w:sz w:val="28"/>
          <w:szCs w:val="28"/>
        </w:rPr>
        <w:t xml:space="preserve"> Василя Михайловича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4EE">
        <w:rPr>
          <w:rFonts w:ascii="Times New Roman" w:hAnsi="Times New Roman" w:cs="Times New Roman"/>
          <w:sz w:val="28"/>
          <w:szCs w:val="28"/>
        </w:rPr>
        <w:t>для ведення товарного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4EE">
        <w:rPr>
          <w:rFonts w:ascii="Times New Roman" w:hAnsi="Times New Roman" w:cs="Times New Roman"/>
          <w:sz w:val="28"/>
          <w:szCs w:val="28"/>
        </w:rPr>
        <w:t>сільськогосподарського виробництва</w:t>
      </w:r>
      <w:r w:rsidR="005820F6">
        <w:rPr>
          <w:rFonts w:ascii="Times New Roman" w:hAnsi="Times New Roman" w:cs="Times New Roman"/>
          <w:sz w:val="28"/>
          <w:szCs w:val="28"/>
        </w:rPr>
        <w:t xml:space="preserve"> площею </w:t>
      </w:r>
      <w:r w:rsidR="00A22D8D">
        <w:rPr>
          <w:rFonts w:ascii="Times New Roman" w:hAnsi="Times New Roman" w:cs="Times New Roman"/>
          <w:sz w:val="28"/>
          <w:szCs w:val="28"/>
        </w:rPr>
        <w:t>4,10</w:t>
      </w:r>
      <w:r w:rsidR="005820F6">
        <w:rPr>
          <w:rFonts w:ascii="Times New Roman" w:hAnsi="Times New Roman" w:cs="Times New Roman"/>
          <w:sz w:val="28"/>
          <w:szCs w:val="28"/>
        </w:rPr>
        <w:t xml:space="preserve"> умовних кадастрових гектара</w:t>
      </w:r>
      <w:r>
        <w:rPr>
          <w:rFonts w:ascii="Times New Roman" w:hAnsi="Times New Roman" w:cs="Times New Roman"/>
          <w:sz w:val="28"/>
          <w:szCs w:val="28"/>
        </w:rPr>
        <w:t xml:space="preserve"> на території </w:t>
      </w:r>
      <w:proofErr w:type="spellStart"/>
      <w:r w:rsidR="00A22D8D">
        <w:rPr>
          <w:rFonts w:ascii="Times New Roman" w:hAnsi="Times New Roman" w:cs="Times New Roman"/>
          <w:sz w:val="28"/>
          <w:szCs w:val="28"/>
        </w:rPr>
        <w:t>Ананьївської</w:t>
      </w:r>
      <w:proofErr w:type="spellEnd"/>
      <w:r w:rsidR="00A22D8D">
        <w:rPr>
          <w:rFonts w:ascii="Times New Roman" w:hAnsi="Times New Roman" w:cs="Times New Roman"/>
          <w:sz w:val="28"/>
          <w:szCs w:val="28"/>
        </w:rPr>
        <w:t xml:space="preserve"> Другої</w:t>
      </w:r>
      <w:r>
        <w:rPr>
          <w:rFonts w:ascii="Times New Roman" w:hAnsi="Times New Roman" w:cs="Times New Roman"/>
          <w:sz w:val="28"/>
          <w:szCs w:val="28"/>
        </w:rPr>
        <w:t xml:space="preserve"> сільської ради</w:t>
      </w:r>
    </w:p>
    <w:sectPr w:rsidR="008A028E" w:rsidRPr="00A22D8D" w:rsidSect="000456CD">
      <w:pgSz w:w="16838" w:h="11906" w:orient="landscape"/>
      <w:pgMar w:top="426" w:right="850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5C1"/>
    <w:rsid w:val="00017BD1"/>
    <w:rsid w:val="00031612"/>
    <w:rsid w:val="000456CD"/>
    <w:rsid w:val="000644C7"/>
    <w:rsid w:val="00071937"/>
    <w:rsid w:val="00311449"/>
    <w:rsid w:val="00380458"/>
    <w:rsid w:val="0039657F"/>
    <w:rsid w:val="004300DA"/>
    <w:rsid w:val="00572D49"/>
    <w:rsid w:val="005820F6"/>
    <w:rsid w:val="0063172F"/>
    <w:rsid w:val="006475C1"/>
    <w:rsid w:val="006D4AEE"/>
    <w:rsid w:val="008839BA"/>
    <w:rsid w:val="008869D9"/>
    <w:rsid w:val="008A028E"/>
    <w:rsid w:val="008D5225"/>
    <w:rsid w:val="008E29DB"/>
    <w:rsid w:val="00A22D8D"/>
    <w:rsid w:val="00AA08E9"/>
    <w:rsid w:val="00AB0EB0"/>
    <w:rsid w:val="00D1195B"/>
    <w:rsid w:val="00D354EE"/>
    <w:rsid w:val="00E87172"/>
    <w:rsid w:val="00EA04CF"/>
    <w:rsid w:val="00EF49DF"/>
    <w:rsid w:val="00F9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4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56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045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56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456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2021-07-05T08:41:00Z</dcterms:created>
  <dcterms:modified xsi:type="dcterms:W3CDTF">2021-07-05T08:45:00Z</dcterms:modified>
</cp:coreProperties>
</file>