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42" w:rsidRPr="007A5A42" w:rsidRDefault="007A5A42" w:rsidP="007A5A4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A5A42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D52EAE5" wp14:editId="610A0F82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A42" w:rsidRPr="007A5A42" w:rsidRDefault="007A5A42" w:rsidP="007A5A4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A5A42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7A5A42" w:rsidRPr="007A5A42" w:rsidRDefault="007A5A42" w:rsidP="007A5A4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A5A42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7A5A42" w:rsidRPr="007A5A42" w:rsidRDefault="007A5A42" w:rsidP="007A5A4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A5A42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7A5A42" w:rsidRPr="007A5A42" w:rsidRDefault="007A5A42" w:rsidP="007A5A42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7A5A42" w:rsidRPr="007A5A42" w:rsidRDefault="007A5A42" w:rsidP="007A5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A42">
        <w:rPr>
          <w:rFonts w:ascii="Times New Roman" w:hAnsi="Times New Roman"/>
          <w:sz w:val="28"/>
          <w:szCs w:val="28"/>
        </w:rPr>
        <w:t>04 червня 2021 року</w:t>
      </w:r>
      <w:bookmarkStart w:id="0" w:name="_GoBack"/>
      <w:bookmarkEnd w:id="0"/>
    </w:p>
    <w:p w:rsidR="007A5A42" w:rsidRPr="007A5A42" w:rsidRDefault="007A5A42" w:rsidP="007A5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211</w:t>
      </w:r>
      <w:r w:rsidRPr="007A5A42">
        <w:rPr>
          <w:rFonts w:ascii="Times New Roman" w:hAnsi="Times New Roman"/>
          <w:sz w:val="28"/>
          <w:szCs w:val="28"/>
        </w:rPr>
        <w:t>-</w:t>
      </w:r>
      <w:r w:rsidRPr="007A5A42">
        <w:rPr>
          <w:rFonts w:ascii="Times New Roman" w:hAnsi="Times New Roman"/>
          <w:sz w:val="28"/>
          <w:szCs w:val="28"/>
          <w:lang w:val="en-US"/>
        </w:rPr>
        <w:t>V</w:t>
      </w:r>
      <w:r w:rsidRPr="007A5A42">
        <w:rPr>
          <w:rFonts w:ascii="Times New Roman" w:hAnsi="Times New Roman"/>
          <w:sz w:val="28"/>
          <w:szCs w:val="28"/>
        </w:rPr>
        <w:t>ІІІ</w:t>
      </w:r>
    </w:p>
    <w:p w:rsidR="00327EAD" w:rsidRDefault="00327EAD" w:rsidP="00327EAD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7EAD" w:rsidRDefault="00327EAD" w:rsidP="00327EA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7EAD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</w:t>
      </w:r>
      <w:r w:rsidR="00602E22">
        <w:rPr>
          <w:rFonts w:ascii="Times New Roman" w:hAnsi="Times New Roman"/>
          <w:b/>
          <w:sz w:val="28"/>
          <w:szCs w:val="28"/>
          <w:lang w:eastAsia="ru-RU"/>
        </w:rPr>
        <w:t>змін</w:t>
      </w:r>
      <w:r w:rsidRPr="00327EAD">
        <w:rPr>
          <w:rFonts w:ascii="Times New Roman" w:hAnsi="Times New Roman"/>
          <w:b/>
          <w:sz w:val="28"/>
          <w:szCs w:val="28"/>
          <w:lang w:eastAsia="ru-RU"/>
        </w:rPr>
        <w:t xml:space="preserve"> до рішення Ананьївської міської ради </w:t>
      </w:r>
    </w:p>
    <w:p w:rsidR="00327EAD" w:rsidRPr="00327EAD" w:rsidRDefault="00327EAD" w:rsidP="00327EA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7EAD">
        <w:rPr>
          <w:rFonts w:ascii="Times New Roman" w:hAnsi="Times New Roman"/>
          <w:b/>
          <w:sz w:val="28"/>
          <w:szCs w:val="28"/>
          <w:lang w:eastAsia="ru-RU"/>
        </w:rPr>
        <w:t>від 30 квітня 2021 року</w:t>
      </w:r>
      <w:r w:rsidR="000C7E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7E15" w:rsidRPr="00327EAD">
        <w:rPr>
          <w:rFonts w:ascii="Times New Roman" w:hAnsi="Times New Roman"/>
          <w:b/>
          <w:sz w:val="28"/>
          <w:szCs w:val="28"/>
          <w:lang w:eastAsia="ru-RU"/>
        </w:rPr>
        <w:t>№184-</w:t>
      </w:r>
      <w:r w:rsidR="000C7E15" w:rsidRPr="00327EAD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="000C7E15" w:rsidRPr="00327EAD">
        <w:rPr>
          <w:rFonts w:ascii="Times New Roman" w:hAnsi="Times New Roman"/>
          <w:b/>
          <w:sz w:val="28"/>
          <w:szCs w:val="28"/>
          <w:lang w:eastAsia="ru-RU"/>
        </w:rPr>
        <w:t>ІІІ</w:t>
      </w:r>
    </w:p>
    <w:p w:rsidR="00327EAD" w:rsidRDefault="00327EAD" w:rsidP="00327EAD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327EAD" w:rsidRDefault="00327EAD" w:rsidP="00327EAD">
      <w:pPr>
        <w:pStyle w:val="a3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місцеве самоврядування в Україні», статтями 133,137 Господарського кодексу України, </w:t>
      </w:r>
      <w:r w:rsidR="00CB1C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враховуючи </w:t>
      </w:r>
      <w:r>
        <w:rPr>
          <w:rFonts w:ascii="Times New Roman" w:hAnsi="Times New Roman"/>
          <w:sz w:val="28"/>
          <w:szCs w:val="28"/>
          <w:lang w:eastAsia="ru-RU"/>
        </w:rPr>
        <w:t>рішення Ананьївської міської ради від 02 грудня 2020 року №54-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327E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«Про прийняття майна у власність»,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327EAD" w:rsidRDefault="00327EAD" w:rsidP="00327EA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</w:p>
    <w:p w:rsidR="00327EAD" w:rsidRDefault="00327EAD" w:rsidP="00327EAD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D54A8E" w:rsidRDefault="00D54A8E" w:rsidP="00327EAD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</w:p>
    <w:p w:rsidR="000C7E15" w:rsidRDefault="000C7E15" w:rsidP="00D54A8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>1.</w:t>
      </w:r>
      <w:r w:rsidRPr="000C7E1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Внести </w:t>
      </w:r>
      <w:r w:rsidR="00602E2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зміни </w:t>
      </w:r>
      <w:r w:rsidRPr="000C7E15">
        <w:rPr>
          <w:rFonts w:ascii="Times New Roman" w:eastAsia="Times New Roman" w:hAnsi="Times New Roman"/>
          <w:sz w:val="28"/>
          <w:szCs w:val="28"/>
          <w:lang w:eastAsia="ru-RU"/>
        </w:rPr>
        <w:t xml:space="preserve">до рішення Ананьївської міської ради від </w:t>
      </w:r>
      <w:r w:rsidR="00D54A8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C7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A8E">
        <w:rPr>
          <w:rFonts w:ascii="Times New Roman" w:eastAsia="Times New Roman" w:hAnsi="Times New Roman"/>
          <w:sz w:val="28"/>
          <w:szCs w:val="28"/>
          <w:lang w:eastAsia="ru-RU"/>
        </w:rPr>
        <w:t>квітня 2021 року №184</w:t>
      </w:r>
      <w:r w:rsidRPr="000C7E15">
        <w:rPr>
          <w:rFonts w:ascii="Times New Roman" w:eastAsia="Times New Roman" w:hAnsi="Times New Roman"/>
          <w:sz w:val="28"/>
          <w:szCs w:val="28"/>
          <w:lang w:eastAsia="ru-RU"/>
        </w:rPr>
        <w:t xml:space="preserve">-VІІІ «Про </w:t>
      </w:r>
      <w:r w:rsidR="00D54A8E">
        <w:rPr>
          <w:rFonts w:ascii="Times New Roman" w:eastAsia="Times New Roman" w:hAnsi="Times New Roman"/>
          <w:sz w:val="28"/>
          <w:szCs w:val="28"/>
          <w:lang w:eastAsia="ru-RU"/>
        </w:rPr>
        <w:t>управління комунальним майном</w:t>
      </w:r>
      <w:r w:rsidRPr="000C7E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2E22">
        <w:rPr>
          <w:rFonts w:ascii="Times New Roman" w:eastAsia="Times New Roman" w:hAnsi="Times New Roman"/>
          <w:sz w:val="28"/>
          <w:szCs w:val="28"/>
          <w:lang w:eastAsia="ru-RU"/>
        </w:rPr>
        <w:t>, виклавши додаток до нього в новій редакції (додається).</w:t>
      </w:r>
      <w:r w:rsidRPr="000C7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4A8E" w:rsidRPr="000C7E15" w:rsidRDefault="00D54A8E" w:rsidP="000C7E1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7EAD" w:rsidRDefault="00CB1CA4" w:rsidP="00327E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27EAD">
        <w:rPr>
          <w:rFonts w:ascii="Times New Roman" w:hAnsi="Times New Roman"/>
          <w:sz w:val="28"/>
          <w:szCs w:val="28"/>
          <w:lang w:eastAsia="ru-RU"/>
        </w:rPr>
        <w:t>. Контроль за виконанням даного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CB1CA4" w:rsidRDefault="00CB1CA4" w:rsidP="00327EA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CA4" w:rsidRDefault="00CB1CA4" w:rsidP="00327EA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7EAD" w:rsidRDefault="00327EAD" w:rsidP="00327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EAD" w:rsidRDefault="00327EAD" w:rsidP="00327EA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EAD" w:rsidRDefault="00327EAD" w:rsidP="00327EAD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1C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327EAD" w:rsidRDefault="00327EAD" w:rsidP="00327EA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CA4" w:rsidRDefault="00CB1CA4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CA4" w:rsidRDefault="00CB1CA4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CA4" w:rsidRDefault="00CB1CA4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CA4" w:rsidRDefault="00CB1CA4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CA4" w:rsidRDefault="00CB1CA4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BC9" w:rsidRDefault="00194BC9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BC9" w:rsidRDefault="00194BC9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BC9" w:rsidRDefault="00194BC9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BC9" w:rsidRDefault="00194BC9" w:rsidP="00327EAD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194BC9" w:rsidRPr="00194BC9" w:rsidTr="0007301A">
        <w:trPr>
          <w:trHeight w:val="36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BC9" w:rsidRPr="00194BC9" w:rsidRDefault="00194BC9" w:rsidP="0007301A">
            <w:pPr>
              <w:spacing w:after="0" w:line="240" w:lineRule="auto"/>
              <w:ind w:left="54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73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Додаток </w:t>
            </w:r>
          </w:p>
        </w:tc>
      </w:tr>
      <w:tr w:rsidR="00194BC9" w:rsidRPr="00194BC9" w:rsidTr="0007301A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BC9" w:rsidRPr="0007301A" w:rsidRDefault="00194BC9" w:rsidP="0007301A">
            <w:pPr>
              <w:spacing w:after="0" w:line="240" w:lineRule="auto"/>
              <w:ind w:left="54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94B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до рішення міської ради від </w:t>
            </w:r>
            <w:r w:rsidR="00011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30.04.2021 року</w:t>
            </w:r>
          </w:p>
          <w:p w:rsidR="00194BC9" w:rsidRPr="00194BC9" w:rsidRDefault="00194BC9" w:rsidP="0007301A">
            <w:pPr>
              <w:spacing w:after="0" w:line="240" w:lineRule="auto"/>
              <w:ind w:left="54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94B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 w:rsidRPr="00073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184</w:t>
            </w:r>
            <w:r w:rsidRPr="00194B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-VIII </w:t>
            </w:r>
          </w:p>
        </w:tc>
      </w:tr>
      <w:tr w:rsidR="00194BC9" w:rsidRPr="00194BC9" w:rsidTr="0007301A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01A" w:rsidRPr="0007301A" w:rsidRDefault="00194BC9" w:rsidP="0007301A">
            <w:pPr>
              <w:spacing w:after="0" w:line="240" w:lineRule="auto"/>
              <w:ind w:left="54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94B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(у редакції рішення</w:t>
            </w:r>
            <w:r w:rsidR="0007301A" w:rsidRPr="00073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Ананьївської міської ради </w:t>
            </w:r>
          </w:p>
          <w:p w:rsidR="00194BC9" w:rsidRPr="00194BC9" w:rsidRDefault="007A5A42" w:rsidP="007A5A42">
            <w:pPr>
              <w:spacing w:after="0" w:line="240" w:lineRule="auto"/>
              <w:ind w:left="54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від 04.06.2021 року № 211-</w:t>
            </w:r>
            <w:r w:rsidR="0007301A" w:rsidRPr="000730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="0007301A" w:rsidRPr="000730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  <w:r w:rsidR="00194BC9" w:rsidRPr="00194B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</w:tbl>
    <w:p w:rsidR="00194BC9" w:rsidRDefault="00194BC9" w:rsidP="00194BC9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0D8" w:rsidRPr="001800D8" w:rsidRDefault="001800D8" w:rsidP="00180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Перелік майна, що передається в оперативне управління до </w:t>
      </w:r>
    </w:p>
    <w:p w:rsidR="001800D8" w:rsidRPr="001800D8" w:rsidRDefault="001800D8" w:rsidP="001800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0D8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</w:t>
      </w:r>
    </w:p>
    <w:p w:rsidR="001800D8" w:rsidRDefault="001800D8" w:rsidP="00194BC9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835"/>
        <w:gridCol w:w="113"/>
        <w:gridCol w:w="1872"/>
        <w:gridCol w:w="850"/>
        <w:gridCol w:w="1418"/>
        <w:gridCol w:w="1403"/>
        <w:gridCol w:w="14"/>
      </w:tblGrid>
      <w:tr w:rsidR="00194BC9" w:rsidRPr="00194BC9" w:rsidTr="00E07AA2">
        <w:trPr>
          <w:trHeight w:val="6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Найменування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194BC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ном.№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К-</w:t>
            </w:r>
            <w:proofErr w:type="spellStart"/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Сума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Знос </w:t>
            </w:r>
          </w:p>
        </w:tc>
      </w:tr>
      <w:tr w:rsidR="00194BC9" w:rsidRPr="00194BC9" w:rsidTr="00E07AA2">
        <w:trPr>
          <w:gridAfter w:val="1"/>
          <w:wAfter w:w="14" w:type="dxa"/>
          <w:trHeight w:val="400"/>
        </w:trPr>
        <w:tc>
          <w:tcPr>
            <w:tcW w:w="9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Основні засоби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Комп’ютер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101480011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3 000,00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3 000,00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Комп’ютер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101480005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3 195,00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3 195,00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Комп’ютер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101460013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8 100,00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3 251,00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Прінтер</w:t>
            </w:r>
            <w:proofErr w:type="spellEnd"/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 (БФП)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101480013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9 220,00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4 610,00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Прінтер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101480014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1 085,00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1 085,00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Екран до проектора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101490008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1 896,00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1 153,20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101490009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4 903,00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2 982,46</w:t>
            </w:r>
          </w:p>
        </w:tc>
      </w:tr>
      <w:tr w:rsidR="00194BC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101460014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15 986,00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1 864,60</w:t>
            </w:r>
          </w:p>
        </w:tc>
      </w:tr>
      <w:tr w:rsidR="000110B9" w:rsidRPr="00194BC9" w:rsidTr="000110B9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B9" w:rsidRPr="00194BC9" w:rsidRDefault="000110B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B9" w:rsidRPr="00194BC9" w:rsidRDefault="000110B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Фотоапарат цифровий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B9" w:rsidRPr="00194BC9" w:rsidRDefault="000110B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101480015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B9" w:rsidRPr="00194BC9" w:rsidRDefault="000110B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0B9" w:rsidRPr="00194BC9" w:rsidRDefault="000110B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12 987,00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0B9" w:rsidRPr="00194BC9" w:rsidRDefault="00DD17F0" w:rsidP="00DD1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6 493,50</w:t>
            </w:r>
          </w:p>
        </w:tc>
      </w:tr>
      <w:tr w:rsidR="00194BC9" w:rsidRPr="00194BC9" w:rsidTr="00E07AA2">
        <w:trPr>
          <w:trHeight w:val="400"/>
        </w:trPr>
        <w:tc>
          <w:tcPr>
            <w:tcW w:w="9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b/>
                <w:sz w:val="28"/>
                <w:szCs w:val="28"/>
              </w:rPr>
              <w:t>Інші необоротні активи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Столи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8/8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8 800,00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4 400,00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Стіл-кутовий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7 650,00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3 825,00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Стіл кутовий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480,00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240,00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Столи з тумбами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7 500,00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3 750,00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Шафа-пенал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3 600,00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1 800,00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Шафа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2 208,00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1 104,00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Стілець офісний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15 455,22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7 727,00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Меблева стінка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5 566,00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2 783,00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 xml:space="preserve">Кресла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4 227,4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2 113,70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Приставка кутова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2 200,00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1 100,00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Камін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11370008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158,00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79,00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Сейф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51,8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26,00</w:t>
            </w:r>
          </w:p>
        </w:tc>
      </w:tr>
      <w:tr w:rsidR="00194BC9" w:rsidRPr="00194BC9" w:rsidTr="00E07AA2">
        <w:trPr>
          <w:trHeight w:val="400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numPr>
                <w:ilvl w:val="0"/>
                <w:numId w:val="2"/>
              </w:numPr>
              <w:spacing w:after="0" w:line="240" w:lineRule="auto"/>
              <w:ind w:left="31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Шафа для одягу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111360003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2308,00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BC9" w:rsidRPr="00194BC9" w:rsidRDefault="00194BC9" w:rsidP="00194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BC9">
              <w:rPr>
                <w:rFonts w:ascii="Times New Roman" w:eastAsia="Times New Roman" w:hAnsi="Times New Roman"/>
                <w:sz w:val="28"/>
                <w:szCs w:val="28"/>
              </w:rPr>
              <w:t>1154,00</w:t>
            </w:r>
          </w:p>
        </w:tc>
      </w:tr>
    </w:tbl>
    <w:p w:rsidR="00194BC9" w:rsidRPr="00194BC9" w:rsidRDefault="00194BC9" w:rsidP="001847DD">
      <w:pPr>
        <w:rPr>
          <w:rFonts w:eastAsia="Times New Roman"/>
          <w:lang w:val="ru-RU" w:eastAsia="ru-RU"/>
        </w:rPr>
      </w:pPr>
    </w:p>
    <w:sectPr w:rsidR="00194BC9" w:rsidRPr="00194BC9" w:rsidSect="00AC28F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0090"/>
    <w:multiLevelType w:val="hybridMultilevel"/>
    <w:tmpl w:val="70D89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83"/>
    <w:rsid w:val="000110B9"/>
    <w:rsid w:val="00012F27"/>
    <w:rsid w:val="0007301A"/>
    <w:rsid w:val="000C7E15"/>
    <w:rsid w:val="00171FCE"/>
    <w:rsid w:val="001800D8"/>
    <w:rsid w:val="001847DD"/>
    <w:rsid w:val="00194BC9"/>
    <w:rsid w:val="002318A6"/>
    <w:rsid w:val="00327EAD"/>
    <w:rsid w:val="003D67E1"/>
    <w:rsid w:val="00451245"/>
    <w:rsid w:val="00561273"/>
    <w:rsid w:val="00602E22"/>
    <w:rsid w:val="00674F83"/>
    <w:rsid w:val="0071472F"/>
    <w:rsid w:val="007A5A42"/>
    <w:rsid w:val="007E4D0D"/>
    <w:rsid w:val="0098776F"/>
    <w:rsid w:val="00A920A2"/>
    <w:rsid w:val="00AC28FC"/>
    <w:rsid w:val="00AD63E2"/>
    <w:rsid w:val="00CB1CA4"/>
    <w:rsid w:val="00CF310F"/>
    <w:rsid w:val="00D54A8E"/>
    <w:rsid w:val="00DC0D92"/>
    <w:rsid w:val="00D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E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A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E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A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2021-06-05T08:20:00Z</cp:lastPrinted>
  <dcterms:created xsi:type="dcterms:W3CDTF">2021-05-17T07:18:00Z</dcterms:created>
  <dcterms:modified xsi:type="dcterms:W3CDTF">2021-06-05T08:21:00Z</dcterms:modified>
</cp:coreProperties>
</file>