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DE" w:rsidRPr="0094567D" w:rsidRDefault="005A51DE" w:rsidP="005A51D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56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ПРОЄКТ </w:t>
      </w:r>
      <w:r w:rsidRPr="0094567D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5A51DE" w:rsidRDefault="005A51DE" w:rsidP="005A51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51DE" w:rsidRDefault="005A51DE" w:rsidP="005A51D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 червня 2021 року</w:t>
      </w:r>
    </w:p>
    <w:p w:rsidR="005A51DE" w:rsidRDefault="005A51DE" w:rsidP="005A51DE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№ _____-VІІІ</w:t>
      </w:r>
    </w:p>
    <w:p w:rsidR="005A51DE" w:rsidRDefault="005A51DE" w:rsidP="005A51DE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51DE" w:rsidRDefault="005A51DE" w:rsidP="005A51D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дозволу на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розробку технічної </w:t>
      </w:r>
    </w:p>
    <w:p w:rsidR="005A51DE" w:rsidRDefault="005A51DE" w:rsidP="005A51D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документації щодо встановлення (відновлення) меж </w:t>
      </w:r>
    </w:p>
    <w:p w:rsidR="005A51DE" w:rsidRDefault="005A51DE" w:rsidP="005A51D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земельної ділянки в натурі (на місцевості) для ведення </w:t>
      </w:r>
    </w:p>
    <w:p w:rsidR="005A51DE" w:rsidRDefault="005A51DE" w:rsidP="005A51D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товарного сільськогосподарського виробництва</w:t>
      </w:r>
    </w:p>
    <w:p w:rsidR="005A51DE" w:rsidRDefault="005A51DE" w:rsidP="005A51D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51DE" w:rsidRDefault="005A51DE" w:rsidP="005A51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 Журавської Т.В.,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 12,81,118,125 Земельного кодексу України, статтею 55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5A51DE" w:rsidRDefault="005A51DE" w:rsidP="005A51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51DE" w:rsidRDefault="005A51DE" w:rsidP="005A51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ВИРІШИЛА:</w:t>
      </w:r>
    </w:p>
    <w:p w:rsidR="005A51DE" w:rsidRDefault="005A51DE" w:rsidP="005A51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A51DE" w:rsidRDefault="005A51DE" w:rsidP="005A51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1. </w:t>
      </w:r>
      <w:r w:rsidRPr="001323DE">
        <w:rPr>
          <w:rFonts w:ascii="Times New Roman" w:eastAsia="Times New Roman" w:hAnsi="Times New Roman"/>
          <w:sz w:val="28"/>
          <w:szCs w:val="28"/>
          <w:lang w:val="uk-UA" w:eastAsia="ru-RU"/>
        </w:rPr>
        <w:t>Над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ати дозвіл на розробку технічної документації</w:t>
      </w:r>
      <w:r w:rsidRPr="001323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 щодо встановл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ення (відновлення) меж земельної ділянки</w:t>
      </w:r>
      <w:r w:rsidRPr="001323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гр.Журавській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Тетяні Віталіївні орієнтовною площею </w:t>
      </w:r>
      <w:smartTag w:uri="urn:schemas-microsoft-com:office:smarttags" w:element="metricconverter">
        <w:smartTagPr>
          <w:attr w:name="ProductID" w:val="3,00 га"/>
        </w:smartTagPr>
        <w:r>
          <w:rPr>
            <w:rFonts w:ascii="Times New Roman" w:eastAsia="Times New Roman" w:hAnsi="Times New Roman"/>
            <w:sz w:val="28"/>
            <w:szCs w:val="28"/>
            <w:lang w:val="uk-UA" w:eastAsia="ru-RU"/>
          </w:rPr>
          <w:t>3,00 га</w:t>
        </w:r>
      </w:smartTag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передачі її безоплатно у власність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для ведення товарного сільськогосподарського виробництва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 </w:t>
      </w:r>
      <w:r>
        <w:rPr>
          <w:rFonts w:ascii="Times New Roman" w:hAnsi="Times New Roman"/>
          <w:sz w:val="28"/>
          <w:szCs w:val="28"/>
          <w:lang w:val="uk-UA"/>
        </w:rPr>
        <w:t>яка розташована</w:t>
      </w:r>
      <w:r w:rsidRPr="00E075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район, колишня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Жеребківськ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BD18C4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614E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Ананьївського району, Одеської області,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масив №42, земельна ділянка №255.</w:t>
      </w:r>
    </w:p>
    <w:p w:rsidR="005A51DE" w:rsidRPr="005551E6" w:rsidRDefault="005A51DE" w:rsidP="005A51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A51DE" w:rsidRPr="007612D3" w:rsidRDefault="005A51DE" w:rsidP="007612D3">
      <w:pPr>
        <w:tabs>
          <w:tab w:val="left" w:pos="709"/>
        </w:tabs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</w:rPr>
        <w:t xml:space="preserve">      2. </w:t>
      </w:r>
      <w:r w:rsidRPr="007612D3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Зобов’язати громадянку Журавську Т.В. розроблену технічну документацію із землеустрою щодо встановлення (відновлення) меж земельної ділянки в натурі (на місцевості) подати на затвердження до Ананьївської міської ради у встановленому порядку.  </w:t>
      </w:r>
    </w:p>
    <w:p w:rsidR="005A51DE" w:rsidRDefault="005A51DE" w:rsidP="005A51DE">
      <w:pPr>
        <w:tabs>
          <w:tab w:val="left" w:pos="0"/>
        </w:tabs>
        <w:ind w:firstLine="709"/>
        <w:jc w:val="both"/>
      </w:pPr>
    </w:p>
    <w:p w:rsidR="005A51DE" w:rsidRPr="007612D3" w:rsidRDefault="005A51DE" w:rsidP="005A5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12D3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7612D3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76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D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6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12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612D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76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D3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7612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612D3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76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D3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7612D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612D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6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D3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6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D3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76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12D3"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 w:rsidRPr="0076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12D3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76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D3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76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12D3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76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12D3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76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12D3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76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D3"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 w:rsidRPr="0076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12D3"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 w:rsidRPr="0076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D3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7612D3">
        <w:rPr>
          <w:rFonts w:ascii="Times New Roman" w:hAnsi="Times New Roman" w:cs="Times New Roman"/>
          <w:sz w:val="28"/>
          <w:szCs w:val="28"/>
        </w:rPr>
        <w:t xml:space="preserve"> та благоустрою.</w:t>
      </w:r>
      <w:bookmarkStart w:id="0" w:name="_GoBack"/>
      <w:bookmarkEnd w:id="0"/>
    </w:p>
    <w:p w:rsidR="005A51DE" w:rsidRDefault="005A51DE" w:rsidP="005A51DE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A51DE" w:rsidRDefault="005A51DE" w:rsidP="005A51DE">
      <w:pPr>
        <w:jc w:val="both"/>
        <w:rPr>
          <w:sz w:val="28"/>
          <w:szCs w:val="28"/>
        </w:rPr>
      </w:pPr>
    </w:p>
    <w:p w:rsidR="005A51DE" w:rsidRDefault="005A51DE" w:rsidP="005A51DE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Ананьївський міський голова                            Юрій ТИЩЕНКО       </w:t>
      </w:r>
    </w:p>
    <w:p w:rsidR="005A51DE" w:rsidRDefault="005A51DE" w:rsidP="005A51DE">
      <w:pPr>
        <w:jc w:val="both"/>
        <w:rPr>
          <w:b/>
          <w:sz w:val="28"/>
          <w:szCs w:val="28"/>
          <w:lang w:val="ru-RU"/>
        </w:rPr>
      </w:pPr>
    </w:p>
    <w:p w:rsidR="005A51DE" w:rsidRDefault="005A51DE" w:rsidP="005A51DE">
      <w:pPr>
        <w:jc w:val="both"/>
        <w:rPr>
          <w:szCs w:val="28"/>
        </w:rPr>
      </w:pPr>
    </w:p>
    <w:p w:rsidR="005A51DE" w:rsidRDefault="005A51DE" w:rsidP="005A51DE"/>
    <w:p w:rsidR="00C70055" w:rsidRDefault="00C70055"/>
    <w:sectPr w:rsidR="00C70055" w:rsidSect="00B55B9D">
      <w:pgSz w:w="11906" w:h="16838"/>
      <w:pgMar w:top="850" w:right="991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67"/>
    <w:rsid w:val="005A51DE"/>
    <w:rsid w:val="005F614E"/>
    <w:rsid w:val="007612D3"/>
    <w:rsid w:val="0094567D"/>
    <w:rsid w:val="00A73067"/>
    <w:rsid w:val="00B55B9D"/>
    <w:rsid w:val="00C7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DE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A51DE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5A51DE"/>
    <w:rPr>
      <w:rFonts w:ascii="Calibri" w:eastAsia="Calibri" w:hAnsi="Calibri" w:cs="Calibri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DE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A51DE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5A51DE"/>
    <w:rPr>
      <w:rFonts w:ascii="Calibri" w:eastAsia="Calibri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1148</Words>
  <Characters>655</Characters>
  <Application>Microsoft Office Word</Application>
  <DocSecurity>0</DocSecurity>
  <Lines>5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2021-05-19T13:54:00Z</dcterms:created>
  <dcterms:modified xsi:type="dcterms:W3CDTF">2021-05-24T16:28:00Z</dcterms:modified>
</cp:coreProperties>
</file>